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9E3A9B" w14:textId="77777777" w:rsidR="00BE0FE5" w:rsidRPr="001E6853" w:rsidRDefault="00336C69">
      <w:pPr>
        <w:pStyle w:val="a3"/>
        <w:spacing w:before="67" w:line="362" w:lineRule="auto"/>
        <w:ind w:left="999" w:right="1129"/>
        <w:jc w:val="center"/>
      </w:pPr>
      <w:r w:rsidRPr="001E6853">
        <w:t>Федеральное государственное образовательное бюджетное учреждение</w:t>
      </w:r>
      <w:r w:rsidRPr="001E6853">
        <w:rPr>
          <w:spacing w:val="-67"/>
        </w:rPr>
        <w:t xml:space="preserve"> </w:t>
      </w:r>
      <w:r w:rsidRPr="001E6853">
        <w:t>высшего образования</w:t>
      </w:r>
    </w:p>
    <w:p w14:paraId="3B3B3D27" w14:textId="77777777" w:rsidR="00BE0FE5" w:rsidRPr="001E6853" w:rsidRDefault="00336C69">
      <w:pPr>
        <w:pStyle w:val="1"/>
        <w:spacing w:line="360" w:lineRule="auto"/>
        <w:ind w:left="1074" w:right="1129"/>
        <w:jc w:val="center"/>
      </w:pPr>
      <w:r w:rsidRPr="001E6853">
        <w:t>«ФИНАНСОВЫЙ УНИВЕРСИТЕТ ПРИ ПРАВИТЕЛЬСТВЕ</w:t>
      </w:r>
      <w:r w:rsidRPr="001E6853">
        <w:rPr>
          <w:spacing w:val="-67"/>
        </w:rPr>
        <w:t xml:space="preserve"> </w:t>
      </w:r>
      <w:r w:rsidRPr="001E6853">
        <w:t>РОССИЙСКОЙ</w:t>
      </w:r>
      <w:r w:rsidRPr="001E6853">
        <w:rPr>
          <w:spacing w:val="-1"/>
        </w:rPr>
        <w:t xml:space="preserve"> </w:t>
      </w:r>
      <w:r w:rsidRPr="001E6853">
        <w:t>ФЕДЕРАЦИИ»</w:t>
      </w:r>
    </w:p>
    <w:p w14:paraId="6AA5C9EC" w14:textId="69C56083" w:rsidR="00BE0FE5" w:rsidRPr="001E6853" w:rsidRDefault="00AB0236">
      <w:pPr>
        <w:pStyle w:val="a3"/>
        <w:spacing w:line="316" w:lineRule="exact"/>
        <w:ind w:left="1083" w:right="646"/>
        <w:jc w:val="center"/>
      </w:pPr>
      <w:proofErr w:type="gramStart"/>
      <w:r w:rsidRPr="001E6853">
        <w:t xml:space="preserve">Кафедра </w:t>
      </w:r>
      <w:r w:rsidR="00336C69" w:rsidRPr="001E6853">
        <w:rPr>
          <w:spacing w:val="-8"/>
        </w:rPr>
        <w:t xml:space="preserve"> </w:t>
      </w:r>
      <w:r w:rsidR="00336C69" w:rsidRPr="001E6853">
        <w:t>политологии</w:t>
      </w:r>
      <w:proofErr w:type="gramEnd"/>
      <w:r w:rsidR="00336C69" w:rsidRPr="001E6853">
        <w:rPr>
          <w:spacing w:val="1"/>
        </w:rPr>
        <w:t xml:space="preserve"> </w:t>
      </w:r>
      <w:r w:rsidR="00336C69" w:rsidRPr="001E6853">
        <w:t>Факультета</w:t>
      </w:r>
      <w:r w:rsidR="00336C69" w:rsidRPr="001E6853">
        <w:rPr>
          <w:spacing w:val="-2"/>
        </w:rPr>
        <w:t xml:space="preserve"> </w:t>
      </w:r>
      <w:r w:rsidR="00336C69" w:rsidRPr="001E6853">
        <w:t>социальных</w:t>
      </w:r>
      <w:r w:rsidR="00336C69" w:rsidRPr="001E6853">
        <w:rPr>
          <w:spacing w:val="-3"/>
        </w:rPr>
        <w:t xml:space="preserve"> </w:t>
      </w:r>
      <w:r w:rsidR="00336C69" w:rsidRPr="001E6853">
        <w:t>наук</w:t>
      </w:r>
      <w:r w:rsidR="00336C69" w:rsidRPr="001E6853">
        <w:rPr>
          <w:spacing w:val="-3"/>
        </w:rPr>
        <w:t xml:space="preserve"> </w:t>
      </w:r>
      <w:r w:rsidR="00336C69" w:rsidRPr="001E6853">
        <w:t>и</w:t>
      </w:r>
      <w:r w:rsidR="00336C69" w:rsidRPr="001E6853">
        <w:rPr>
          <w:spacing w:val="-3"/>
        </w:rPr>
        <w:t xml:space="preserve"> </w:t>
      </w:r>
      <w:r w:rsidR="00336C69" w:rsidRPr="001E6853">
        <w:t>массовых</w:t>
      </w:r>
    </w:p>
    <w:p w14:paraId="75404AE2" w14:textId="77777777" w:rsidR="00BE0FE5" w:rsidRPr="001E6853" w:rsidRDefault="00336C69">
      <w:pPr>
        <w:pStyle w:val="a3"/>
        <w:spacing w:before="24"/>
        <w:ind w:left="1005" w:right="1129"/>
        <w:jc w:val="center"/>
      </w:pPr>
      <w:r w:rsidRPr="001E6853">
        <w:t>коммуникаций</w:t>
      </w:r>
    </w:p>
    <w:p w14:paraId="3E85AC60" w14:textId="77777777" w:rsidR="00BE0FE5" w:rsidRPr="001E6853" w:rsidRDefault="00BE0FE5">
      <w:pPr>
        <w:pStyle w:val="a3"/>
        <w:rPr>
          <w:sz w:val="20"/>
        </w:rPr>
      </w:pPr>
    </w:p>
    <w:p w14:paraId="2932A47C" w14:textId="77777777" w:rsidR="00BE0FE5" w:rsidRPr="001E6853" w:rsidRDefault="00BE0FE5">
      <w:pPr>
        <w:pStyle w:val="a3"/>
        <w:rPr>
          <w:sz w:val="20"/>
        </w:rPr>
      </w:pPr>
    </w:p>
    <w:p w14:paraId="16DCF913" w14:textId="77777777" w:rsidR="00BE0FE5" w:rsidRPr="001E6853" w:rsidRDefault="00BE0FE5">
      <w:pPr>
        <w:pStyle w:val="a3"/>
        <w:rPr>
          <w:sz w:val="20"/>
        </w:rPr>
      </w:pPr>
    </w:p>
    <w:p w14:paraId="364C0114" w14:textId="77777777" w:rsidR="00BE0FE5" w:rsidRPr="001E6853" w:rsidRDefault="00BE0FE5">
      <w:pPr>
        <w:pStyle w:val="a3"/>
        <w:rPr>
          <w:sz w:val="20"/>
        </w:rPr>
      </w:pPr>
    </w:p>
    <w:p w14:paraId="1CD2386E" w14:textId="77777777" w:rsidR="00BE0FE5" w:rsidRPr="001E6853" w:rsidRDefault="00BE0FE5">
      <w:pPr>
        <w:pStyle w:val="a3"/>
        <w:rPr>
          <w:sz w:val="20"/>
        </w:rPr>
      </w:pPr>
    </w:p>
    <w:p w14:paraId="47CB9779" w14:textId="77777777" w:rsidR="00BE0FE5" w:rsidRPr="001E6853" w:rsidRDefault="00BE0FE5">
      <w:pPr>
        <w:pStyle w:val="a3"/>
        <w:spacing w:before="4"/>
        <w:rPr>
          <w:sz w:val="29"/>
        </w:rPr>
      </w:pPr>
    </w:p>
    <w:tbl>
      <w:tblPr>
        <w:tblStyle w:val="TableNormal"/>
        <w:tblW w:w="0" w:type="auto"/>
        <w:tblInd w:w="1092" w:type="dxa"/>
        <w:tblLayout w:type="fixed"/>
        <w:tblLook w:val="01E0" w:firstRow="1" w:lastRow="1" w:firstColumn="1" w:lastColumn="1" w:noHBand="0" w:noVBand="0"/>
      </w:tblPr>
      <w:tblGrid>
        <w:gridCol w:w="4515"/>
        <w:gridCol w:w="4521"/>
      </w:tblGrid>
      <w:tr w:rsidR="00BE0FE5" w:rsidRPr="001E6853" w14:paraId="40023C84" w14:textId="77777777">
        <w:trPr>
          <w:trHeight w:val="2564"/>
        </w:trPr>
        <w:tc>
          <w:tcPr>
            <w:tcW w:w="4515" w:type="dxa"/>
          </w:tcPr>
          <w:p w14:paraId="4FDA85AB" w14:textId="75A1A338" w:rsidR="00BE0FE5" w:rsidRPr="001E6853" w:rsidRDefault="00BE0FE5" w:rsidP="007C179E">
            <w:pPr>
              <w:pStyle w:val="TableParagraph"/>
              <w:tabs>
                <w:tab w:val="left" w:pos="981"/>
                <w:tab w:val="left" w:pos="1471"/>
                <w:tab w:val="left" w:pos="2505"/>
              </w:tabs>
              <w:ind w:right="440"/>
              <w:jc w:val="center"/>
              <w:rPr>
                <w:sz w:val="28"/>
              </w:rPr>
            </w:pPr>
          </w:p>
        </w:tc>
        <w:tc>
          <w:tcPr>
            <w:tcW w:w="4521" w:type="dxa"/>
          </w:tcPr>
          <w:p w14:paraId="0D46E33E" w14:textId="77777777" w:rsidR="00BE0FE5" w:rsidRPr="001E6853" w:rsidRDefault="00336C69">
            <w:pPr>
              <w:pStyle w:val="TableParagraph"/>
              <w:spacing w:line="311" w:lineRule="exact"/>
              <w:ind w:left="1026"/>
              <w:rPr>
                <w:sz w:val="28"/>
              </w:rPr>
            </w:pPr>
            <w:r w:rsidRPr="001E6853">
              <w:rPr>
                <w:sz w:val="28"/>
              </w:rPr>
              <w:t>УТВЕРЖДАЮ</w:t>
            </w:r>
          </w:p>
          <w:p w14:paraId="73886722" w14:textId="77777777" w:rsidR="00BE0FE5" w:rsidRPr="001E6853" w:rsidRDefault="00BE0FE5">
            <w:pPr>
              <w:pStyle w:val="TableParagraph"/>
              <w:spacing w:before="10"/>
              <w:rPr>
                <w:sz w:val="27"/>
              </w:rPr>
            </w:pPr>
          </w:p>
          <w:p w14:paraId="52E98A99" w14:textId="77777777" w:rsidR="00BE0FE5" w:rsidRPr="001E6853" w:rsidRDefault="00336C69">
            <w:pPr>
              <w:pStyle w:val="TableParagraph"/>
              <w:ind w:left="819" w:right="940" w:firstLine="26"/>
              <w:rPr>
                <w:sz w:val="28"/>
              </w:rPr>
            </w:pPr>
            <w:r w:rsidRPr="001E6853">
              <w:rPr>
                <w:sz w:val="28"/>
              </w:rPr>
              <w:t>Проректор по учебной</w:t>
            </w:r>
            <w:r w:rsidRPr="001E6853">
              <w:rPr>
                <w:spacing w:val="-67"/>
                <w:sz w:val="28"/>
              </w:rPr>
              <w:t xml:space="preserve"> </w:t>
            </w:r>
            <w:r w:rsidRPr="001E6853">
              <w:rPr>
                <w:sz w:val="28"/>
              </w:rPr>
              <w:t>и</w:t>
            </w:r>
            <w:r w:rsidRPr="001E6853">
              <w:rPr>
                <w:spacing w:val="-7"/>
                <w:sz w:val="28"/>
              </w:rPr>
              <w:t xml:space="preserve"> </w:t>
            </w:r>
            <w:r w:rsidRPr="001E6853">
              <w:rPr>
                <w:sz w:val="28"/>
              </w:rPr>
              <w:t>методической</w:t>
            </w:r>
            <w:r w:rsidRPr="001E6853">
              <w:rPr>
                <w:spacing w:val="-6"/>
                <w:sz w:val="28"/>
              </w:rPr>
              <w:t xml:space="preserve"> </w:t>
            </w:r>
            <w:r w:rsidRPr="001E6853">
              <w:rPr>
                <w:sz w:val="28"/>
              </w:rPr>
              <w:t>работе</w:t>
            </w:r>
          </w:p>
          <w:p w14:paraId="6476E42D" w14:textId="77777777" w:rsidR="00BE0FE5" w:rsidRPr="001E6853" w:rsidRDefault="00BE0FE5">
            <w:pPr>
              <w:pStyle w:val="TableParagraph"/>
              <w:spacing w:before="2"/>
              <w:rPr>
                <w:sz w:val="28"/>
              </w:rPr>
            </w:pPr>
          </w:p>
          <w:p w14:paraId="401C6EF6" w14:textId="1663F489" w:rsidR="00BE0FE5" w:rsidRPr="001E6853" w:rsidRDefault="00336C69">
            <w:pPr>
              <w:pStyle w:val="TableParagraph"/>
              <w:tabs>
                <w:tab w:val="left" w:pos="2663"/>
              </w:tabs>
              <w:ind w:left="702"/>
              <w:rPr>
                <w:sz w:val="28"/>
              </w:rPr>
            </w:pPr>
            <w:r w:rsidRPr="001E6853">
              <w:rPr>
                <w:position w:val="9"/>
                <w:sz w:val="28"/>
                <w:u w:val="single"/>
              </w:rPr>
              <w:t xml:space="preserve"> </w:t>
            </w:r>
            <w:r w:rsidRPr="001E6853">
              <w:rPr>
                <w:position w:val="9"/>
                <w:sz w:val="28"/>
                <w:u w:val="single"/>
              </w:rPr>
              <w:tab/>
            </w:r>
            <w:r w:rsidRPr="001E6853">
              <w:rPr>
                <w:sz w:val="28"/>
              </w:rPr>
              <w:t>Е.А.</w:t>
            </w:r>
            <w:r w:rsidR="00551C4C" w:rsidRPr="001E6853">
              <w:rPr>
                <w:sz w:val="28"/>
              </w:rPr>
              <w:t xml:space="preserve"> </w:t>
            </w:r>
            <w:r w:rsidRPr="001E6853">
              <w:rPr>
                <w:sz w:val="28"/>
              </w:rPr>
              <w:t>Каменева</w:t>
            </w:r>
          </w:p>
          <w:p w14:paraId="1DD99A54" w14:textId="7C99F71F" w:rsidR="00BE0FE5" w:rsidRPr="001E6853" w:rsidRDefault="00336C69" w:rsidP="007C179E">
            <w:pPr>
              <w:pStyle w:val="TableParagraph"/>
              <w:tabs>
                <w:tab w:val="left" w:pos="1061"/>
                <w:tab w:val="left" w:pos="1762"/>
                <w:tab w:val="left" w:pos="3145"/>
              </w:tabs>
              <w:spacing w:before="321" w:line="302" w:lineRule="exact"/>
              <w:ind w:left="639"/>
              <w:rPr>
                <w:sz w:val="28"/>
              </w:rPr>
            </w:pPr>
            <w:r w:rsidRPr="001E6853">
              <w:rPr>
                <w:sz w:val="28"/>
              </w:rPr>
              <w:t>«</w:t>
            </w:r>
            <w:r w:rsidRPr="001E6853">
              <w:rPr>
                <w:sz w:val="28"/>
                <w:u w:val="single"/>
              </w:rPr>
              <w:tab/>
            </w:r>
            <w:r w:rsidR="001E6853" w:rsidRPr="001E6853">
              <w:rPr>
                <w:sz w:val="28"/>
                <w:u w:val="single"/>
              </w:rPr>
              <w:t>23</w:t>
            </w:r>
            <w:r w:rsidRPr="001E6853">
              <w:rPr>
                <w:sz w:val="28"/>
              </w:rPr>
              <w:t>»</w:t>
            </w:r>
            <w:r w:rsidRPr="001E6853">
              <w:rPr>
                <w:spacing w:val="-2"/>
                <w:sz w:val="28"/>
              </w:rPr>
              <w:t xml:space="preserve"> </w:t>
            </w:r>
            <w:r w:rsidR="00AB0236" w:rsidRPr="001E6853">
              <w:rPr>
                <w:sz w:val="28"/>
              </w:rPr>
              <w:t>_</w:t>
            </w:r>
            <w:r w:rsidR="001E6853" w:rsidRPr="001E6853">
              <w:rPr>
                <w:sz w:val="28"/>
              </w:rPr>
              <w:t>апреля</w:t>
            </w:r>
            <w:r w:rsidRPr="001E6853">
              <w:rPr>
                <w:sz w:val="28"/>
                <w:u w:val="single"/>
              </w:rPr>
              <w:tab/>
            </w:r>
            <w:r w:rsidRPr="001E6853">
              <w:rPr>
                <w:sz w:val="28"/>
              </w:rPr>
              <w:t>202</w:t>
            </w:r>
            <w:r w:rsidR="007C179E" w:rsidRPr="001E6853">
              <w:rPr>
                <w:sz w:val="28"/>
              </w:rPr>
              <w:t>4</w:t>
            </w:r>
            <w:r w:rsidRPr="001E6853">
              <w:rPr>
                <w:spacing w:val="-1"/>
                <w:sz w:val="28"/>
              </w:rPr>
              <w:t xml:space="preserve"> </w:t>
            </w:r>
            <w:r w:rsidRPr="001E6853">
              <w:rPr>
                <w:sz w:val="28"/>
              </w:rPr>
              <w:t>г.</w:t>
            </w:r>
          </w:p>
        </w:tc>
      </w:tr>
    </w:tbl>
    <w:p w14:paraId="30D8700B" w14:textId="77777777" w:rsidR="00BE0FE5" w:rsidRPr="001E6853" w:rsidRDefault="00BE0FE5">
      <w:pPr>
        <w:pStyle w:val="a3"/>
        <w:rPr>
          <w:sz w:val="20"/>
        </w:rPr>
      </w:pPr>
    </w:p>
    <w:p w14:paraId="7A4F1289" w14:textId="77777777" w:rsidR="00BE0FE5" w:rsidRPr="001E6853" w:rsidRDefault="00336C69">
      <w:pPr>
        <w:pStyle w:val="1"/>
        <w:spacing w:before="235"/>
        <w:ind w:left="1005" w:right="1129"/>
        <w:jc w:val="center"/>
      </w:pPr>
      <w:r w:rsidRPr="001E6853">
        <w:t>С.П.</w:t>
      </w:r>
      <w:r w:rsidRPr="001E6853">
        <w:rPr>
          <w:spacing w:val="-3"/>
        </w:rPr>
        <w:t xml:space="preserve"> </w:t>
      </w:r>
      <w:r w:rsidRPr="001E6853">
        <w:t>Митрахович</w:t>
      </w:r>
    </w:p>
    <w:p w14:paraId="468708FB" w14:textId="77777777" w:rsidR="00BE0FE5" w:rsidRPr="001E6853" w:rsidRDefault="00336C69">
      <w:pPr>
        <w:pStyle w:val="a4"/>
        <w:spacing w:line="360" w:lineRule="auto"/>
      </w:pPr>
      <w:r w:rsidRPr="001E6853">
        <w:t>Транснациональный</w:t>
      </w:r>
      <w:r w:rsidRPr="001E6853">
        <w:rPr>
          <w:spacing w:val="-6"/>
        </w:rPr>
        <w:t xml:space="preserve"> </w:t>
      </w:r>
      <w:r w:rsidRPr="001E6853">
        <w:t>бизнес</w:t>
      </w:r>
      <w:r w:rsidRPr="001E6853">
        <w:rPr>
          <w:spacing w:val="-6"/>
        </w:rPr>
        <w:t xml:space="preserve"> </w:t>
      </w:r>
      <w:r w:rsidRPr="001E6853">
        <w:t>как</w:t>
      </w:r>
      <w:r w:rsidRPr="001E6853">
        <w:rPr>
          <w:spacing w:val="-6"/>
        </w:rPr>
        <w:t xml:space="preserve"> </w:t>
      </w:r>
      <w:r w:rsidRPr="001E6853">
        <w:t>субъект</w:t>
      </w:r>
      <w:r w:rsidRPr="001E6853">
        <w:rPr>
          <w:spacing w:val="-9"/>
        </w:rPr>
        <w:t xml:space="preserve"> </w:t>
      </w:r>
      <w:r w:rsidRPr="001E6853">
        <w:t>международной</w:t>
      </w:r>
      <w:r w:rsidRPr="001E6853">
        <w:rPr>
          <w:spacing w:val="-77"/>
        </w:rPr>
        <w:t xml:space="preserve"> </w:t>
      </w:r>
      <w:r w:rsidRPr="001E6853">
        <w:t>политики</w:t>
      </w:r>
    </w:p>
    <w:p w14:paraId="45705EB9" w14:textId="77777777" w:rsidR="00BE0FE5" w:rsidRPr="001E6853" w:rsidRDefault="00BE0FE5">
      <w:pPr>
        <w:pStyle w:val="a3"/>
        <w:spacing w:before="9"/>
        <w:rPr>
          <w:sz w:val="41"/>
        </w:rPr>
      </w:pPr>
    </w:p>
    <w:p w14:paraId="02EEBB5F" w14:textId="77777777" w:rsidR="00BE0FE5" w:rsidRPr="001E6853" w:rsidRDefault="00336C69">
      <w:pPr>
        <w:pStyle w:val="1"/>
        <w:spacing w:before="1"/>
        <w:ind w:left="1005" w:right="1129"/>
        <w:jc w:val="center"/>
      </w:pPr>
      <w:r w:rsidRPr="001E6853">
        <w:t>Рабочая</w:t>
      </w:r>
      <w:r w:rsidRPr="001E6853">
        <w:rPr>
          <w:spacing w:val="-6"/>
        </w:rPr>
        <w:t xml:space="preserve"> </w:t>
      </w:r>
      <w:r w:rsidRPr="001E6853">
        <w:t>программа</w:t>
      </w:r>
      <w:r w:rsidRPr="001E6853">
        <w:rPr>
          <w:spacing w:val="-4"/>
        </w:rPr>
        <w:t xml:space="preserve"> </w:t>
      </w:r>
      <w:r w:rsidRPr="001E6853">
        <w:t>дисциплины</w:t>
      </w:r>
    </w:p>
    <w:p w14:paraId="1B96EF06" w14:textId="77777777" w:rsidR="00BE0FE5" w:rsidRPr="001E6853" w:rsidRDefault="00336C69">
      <w:pPr>
        <w:pStyle w:val="a3"/>
        <w:spacing w:before="155"/>
        <w:ind w:left="998" w:right="1129"/>
        <w:jc w:val="center"/>
      </w:pPr>
      <w:r w:rsidRPr="001E6853">
        <w:t>для</w:t>
      </w:r>
      <w:r w:rsidRPr="001E6853">
        <w:rPr>
          <w:spacing w:val="-3"/>
        </w:rPr>
        <w:t xml:space="preserve"> </w:t>
      </w:r>
      <w:r w:rsidRPr="001E6853">
        <w:t>студентов,</w:t>
      </w:r>
      <w:r w:rsidRPr="001E6853">
        <w:rPr>
          <w:spacing w:val="-3"/>
        </w:rPr>
        <w:t xml:space="preserve"> </w:t>
      </w:r>
      <w:r w:rsidRPr="001E6853">
        <w:t>обучающихся</w:t>
      </w:r>
      <w:r w:rsidRPr="001E6853">
        <w:rPr>
          <w:spacing w:val="-3"/>
        </w:rPr>
        <w:t xml:space="preserve"> </w:t>
      </w:r>
      <w:r w:rsidRPr="001E6853">
        <w:t>по</w:t>
      </w:r>
      <w:r w:rsidRPr="001E6853">
        <w:rPr>
          <w:spacing w:val="-1"/>
        </w:rPr>
        <w:t xml:space="preserve"> </w:t>
      </w:r>
      <w:r w:rsidRPr="001E6853">
        <w:t>направлению</w:t>
      </w:r>
      <w:r w:rsidRPr="001E6853">
        <w:rPr>
          <w:spacing w:val="-3"/>
        </w:rPr>
        <w:t xml:space="preserve"> </w:t>
      </w:r>
      <w:r w:rsidRPr="001E6853">
        <w:t>подготовки</w:t>
      </w:r>
    </w:p>
    <w:p w14:paraId="085C85EA" w14:textId="1B0E472B" w:rsidR="00036943" w:rsidRPr="001E6853" w:rsidRDefault="00802915" w:rsidP="00036943">
      <w:pPr>
        <w:pStyle w:val="a3"/>
        <w:spacing w:before="164" w:line="360" w:lineRule="auto"/>
        <w:ind w:left="882" w:right="838" w:firstLine="715"/>
      </w:pPr>
      <w:r w:rsidRPr="001E6853">
        <w:t>38</w:t>
      </w:r>
      <w:r w:rsidR="00336C69" w:rsidRPr="001E6853">
        <w:t>.03.0</w:t>
      </w:r>
      <w:r w:rsidR="00036943" w:rsidRPr="001E6853">
        <w:t>1</w:t>
      </w:r>
      <w:r w:rsidR="00336C69" w:rsidRPr="001E6853">
        <w:t xml:space="preserve"> </w:t>
      </w:r>
      <w:r w:rsidR="00036943" w:rsidRPr="001E6853">
        <w:t>Экономика</w:t>
      </w:r>
      <w:r w:rsidR="00336C69" w:rsidRPr="001E6853">
        <w:t>, ОП «М</w:t>
      </w:r>
      <w:r w:rsidR="00036943" w:rsidRPr="001E6853">
        <w:t>еждународные финансы/</w:t>
      </w:r>
      <w:r w:rsidR="00036943" w:rsidRPr="001E6853">
        <w:rPr>
          <w:lang w:val="en-US"/>
        </w:rPr>
        <w:t>International</w:t>
      </w:r>
      <w:r w:rsidR="00036943" w:rsidRPr="001E6853">
        <w:t xml:space="preserve"> </w:t>
      </w:r>
      <w:r w:rsidR="00036943" w:rsidRPr="001E6853">
        <w:rPr>
          <w:lang w:val="en-US"/>
        </w:rPr>
        <w:t>Finance</w:t>
      </w:r>
      <w:r w:rsidR="00336C69" w:rsidRPr="001E6853">
        <w:t>»,</w:t>
      </w:r>
      <w:r w:rsidR="00336C69" w:rsidRPr="001E6853">
        <w:rPr>
          <w:spacing w:val="1"/>
        </w:rPr>
        <w:t xml:space="preserve"> </w:t>
      </w:r>
      <w:r w:rsidR="00036943" w:rsidRPr="001E6853">
        <w:rPr>
          <w:spacing w:val="-7"/>
        </w:rPr>
        <w:t>п</w:t>
      </w:r>
      <w:r w:rsidR="00036943" w:rsidRPr="001E6853">
        <w:t xml:space="preserve">рофиль: «Международные финансы / </w:t>
      </w:r>
      <w:proofErr w:type="spellStart"/>
      <w:r w:rsidR="00036943" w:rsidRPr="001E6853">
        <w:t>International</w:t>
      </w:r>
      <w:proofErr w:type="spellEnd"/>
      <w:r w:rsidR="00036943" w:rsidRPr="001E6853">
        <w:t xml:space="preserve"> </w:t>
      </w:r>
      <w:proofErr w:type="spellStart"/>
      <w:r w:rsidR="00036943" w:rsidRPr="001E6853">
        <w:t>Finance</w:t>
      </w:r>
      <w:proofErr w:type="spellEnd"/>
      <w:r w:rsidR="00036943" w:rsidRPr="001E6853">
        <w:t>»</w:t>
      </w:r>
    </w:p>
    <w:p w14:paraId="608A061F" w14:textId="77777777" w:rsidR="00BE0FE5" w:rsidRPr="001E6853" w:rsidRDefault="002D0B7A" w:rsidP="00036943">
      <w:pPr>
        <w:pStyle w:val="a3"/>
        <w:spacing w:before="164" w:line="360" w:lineRule="auto"/>
        <w:ind w:left="882" w:right="838" w:firstLine="715"/>
      </w:pPr>
      <w:r w:rsidRPr="001E6853">
        <w:t xml:space="preserve"> </w:t>
      </w:r>
    </w:p>
    <w:p w14:paraId="52D365C2" w14:textId="77777777" w:rsidR="00AB0236" w:rsidRPr="001E6853" w:rsidRDefault="00AB0236" w:rsidP="00AB0236">
      <w:pPr>
        <w:ind w:left="2976" w:right="1956" w:hanging="1247"/>
        <w:jc w:val="center"/>
        <w:rPr>
          <w:i/>
          <w:sz w:val="24"/>
          <w:szCs w:val="24"/>
        </w:rPr>
      </w:pPr>
      <w:r w:rsidRPr="001E6853">
        <w:rPr>
          <w:i/>
          <w:sz w:val="24"/>
          <w:szCs w:val="24"/>
        </w:rPr>
        <w:t>Рекомендовано Ученым советом Факультета социальных наук и</w:t>
      </w:r>
    </w:p>
    <w:p w14:paraId="12F3B466" w14:textId="77777777" w:rsidR="00AB0236" w:rsidRPr="001E6853" w:rsidRDefault="00AB0236" w:rsidP="00AB0236">
      <w:pPr>
        <w:ind w:left="2976" w:right="1956" w:hanging="1247"/>
        <w:jc w:val="center"/>
        <w:rPr>
          <w:i/>
          <w:sz w:val="24"/>
          <w:szCs w:val="24"/>
        </w:rPr>
      </w:pPr>
      <w:r w:rsidRPr="001E6853">
        <w:rPr>
          <w:i/>
          <w:sz w:val="24"/>
          <w:szCs w:val="24"/>
        </w:rPr>
        <w:t xml:space="preserve"> массовых коммуникаций</w:t>
      </w:r>
    </w:p>
    <w:p w14:paraId="2A5C5644" w14:textId="77777777" w:rsidR="00AB0236" w:rsidRPr="001E6853" w:rsidRDefault="00AB0236" w:rsidP="00AB0236">
      <w:pPr>
        <w:ind w:left="2976" w:right="1956" w:hanging="1247"/>
        <w:jc w:val="center"/>
        <w:rPr>
          <w:i/>
          <w:sz w:val="24"/>
          <w:szCs w:val="24"/>
        </w:rPr>
      </w:pPr>
      <w:r w:rsidRPr="001E6853">
        <w:rPr>
          <w:i/>
          <w:sz w:val="24"/>
          <w:szCs w:val="24"/>
        </w:rPr>
        <w:t>№ 42 от «16» апреля</w:t>
      </w:r>
      <w:r w:rsidRPr="001E6853">
        <w:rPr>
          <w:i/>
          <w:spacing w:val="-2"/>
          <w:sz w:val="24"/>
          <w:szCs w:val="24"/>
        </w:rPr>
        <w:t xml:space="preserve"> </w:t>
      </w:r>
      <w:r w:rsidRPr="001E6853">
        <w:rPr>
          <w:i/>
          <w:sz w:val="24"/>
          <w:szCs w:val="24"/>
        </w:rPr>
        <w:t>2024 г.</w:t>
      </w:r>
    </w:p>
    <w:p w14:paraId="336644CC" w14:textId="77777777" w:rsidR="00AB0236" w:rsidRPr="001E6853" w:rsidRDefault="00AB0236" w:rsidP="00AB0236">
      <w:pPr>
        <w:ind w:left="2976" w:right="1956" w:hanging="1247"/>
        <w:jc w:val="center"/>
        <w:rPr>
          <w:i/>
          <w:sz w:val="24"/>
          <w:szCs w:val="24"/>
        </w:rPr>
      </w:pPr>
      <w:r w:rsidRPr="001E6853">
        <w:rPr>
          <w:i/>
          <w:sz w:val="24"/>
          <w:szCs w:val="24"/>
        </w:rPr>
        <w:t>Одобрено на заседании кафедры политологии Факультета социальных наук и</w:t>
      </w:r>
    </w:p>
    <w:p w14:paraId="756A14A2" w14:textId="77777777" w:rsidR="00AB0236" w:rsidRPr="001E6853" w:rsidRDefault="00AB0236" w:rsidP="00AB0236">
      <w:pPr>
        <w:ind w:left="2976" w:right="1956" w:hanging="1247"/>
        <w:jc w:val="center"/>
        <w:rPr>
          <w:i/>
          <w:sz w:val="24"/>
          <w:szCs w:val="24"/>
        </w:rPr>
      </w:pPr>
      <w:r w:rsidRPr="001E6853">
        <w:rPr>
          <w:i/>
          <w:sz w:val="24"/>
          <w:szCs w:val="24"/>
        </w:rPr>
        <w:t xml:space="preserve"> массовых коммуникаций</w:t>
      </w:r>
    </w:p>
    <w:p w14:paraId="01A6727B" w14:textId="5E294721" w:rsidR="00AB0236" w:rsidRPr="001E6853" w:rsidRDefault="00AB0236" w:rsidP="00AB0236">
      <w:pPr>
        <w:ind w:left="2976" w:right="1956" w:hanging="1247"/>
        <w:jc w:val="center"/>
        <w:rPr>
          <w:i/>
          <w:sz w:val="24"/>
          <w:szCs w:val="24"/>
        </w:rPr>
      </w:pPr>
      <w:r w:rsidRPr="001E6853">
        <w:rPr>
          <w:i/>
          <w:sz w:val="24"/>
          <w:szCs w:val="24"/>
        </w:rPr>
        <w:t xml:space="preserve"> №</w:t>
      </w:r>
      <w:r w:rsidRPr="001E6853">
        <w:rPr>
          <w:i/>
          <w:spacing w:val="-2"/>
          <w:sz w:val="24"/>
          <w:szCs w:val="24"/>
        </w:rPr>
        <w:t xml:space="preserve"> 09</w:t>
      </w:r>
      <w:r w:rsidRPr="001E6853">
        <w:rPr>
          <w:i/>
          <w:sz w:val="24"/>
          <w:szCs w:val="24"/>
        </w:rPr>
        <w:t xml:space="preserve"> от</w:t>
      </w:r>
      <w:r w:rsidRPr="001E6853">
        <w:rPr>
          <w:i/>
          <w:spacing w:val="-1"/>
          <w:sz w:val="24"/>
          <w:szCs w:val="24"/>
        </w:rPr>
        <w:t xml:space="preserve"> </w:t>
      </w:r>
      <w:r w:rsidRPr="001E6853">
        <w:rPr>
          <w:i/>
          <w:sz w:val="24"/>
          <w:szCs w:val="24"/>
        </w:rPr>
        <w:t>«04»</w:t>
      </w:r>
      <w:r w:rsidRPr="001E6853">
        <w:rPr>
          <w:i/>
          <w:spacing w:val="-3"/>
          <w:sz w:val="24"/>
          <w:szCs w:val="24"/>
        </w:rPr>
        <w:t xml:space="preserve"> </w:t>
      </w:r>
      <w:r w:rsidRPr="001E6853">
        <w:rPr>
          <w:i/>
          <w:sz w:val="24"/>
          <w:szCs w:val="24"/>
        </w:rPr>
        <w:t>апреля 2024</w:t>
      </w:r>
      <w:r w:rsidRPr="001E6853">
        <w:rPr>
          <w:i/>
          <w:spacing w:val="1"/>
          <w:sz w:val="24"/>
          <w:szCs w:val="24"/>
        </w:rPr>
        <w:t xml:space="preserve"> </w:t>
      </w:r>
      <w:r w:rsidRPr="001E6853">
        <w:rPr>
          <w:i/>
          <w:sz w:val="24"/>
          <w:szCs w:val="24"/>
        </w:rPr>
        <w:t>г.</w:t>
      </w:r>
    </w:p>
    <w:p w14:paraId="3E68464A" w14:textId="77777777" w:rsidR="00BE0FE5" w:rsidRPr="001E6853" w:rsidRDefault="00BE0FE5">
      <w:pPr>
        <w:jc w:val="center"/>
        <w:sectPr w:rsidR="00BE0FE5" w:rsidRPr="001E6853">
          <w:footerReference w:type="default" r:id="rId8"/>
          <w:type w:val="continuous"/>
          <w:pgSz w:w="11910" w:h="16840"/>
          <w:pgMar w:top="1040" w:right="20" w:bottom="1600" w:left="1000" w:header="720" w:footer="1411" w:gutter="0"/>
          <w:pgNumType w:start="1"/>
          <w:cols w:space="720"/>
        </w:sectPr>
      </w:pPr>
    </w:p>
    <w:p w14:paraId="415D5522" w14:textId="77777777" w:rsidR="00BE0FE5" w:rsidRPr="001E6853" w:rsidRDefault="00336C69">
      <w:pPr>
        <w:pStyle w:val="a3"/>
        <w:spacing w:before="67" w:line="362" w:lineRule="auto"/>
        <w:ind w:left="999" w:right="1129"/>
        <w:jc w:val="center"/>
      </w:pPr>
      <w:r w:rsidRPr="001E6853">
        <w:lastRenderedPageBreak/>
        <w:t>Федеральное государственное образовательное бюджетное учреждение</w:t>
      </w:r>
      <w:r w:rsidRPr="001E6853">
        <w:rPr>
          <w:spacing w:val="-67"/>
        </w:rPr>
        <w:t xml:space="preserve"> </w:t>
      </w:r>
      <w:r w:rsidRPr="001E6853">
        <w:t>высшего образования</w:t>
      </w:r>
    </w:p>
    <w:p w14:paraId="3497C16F" w14:textId="77777777" w:rsidR="00BE0FE5" w:rsidRPr="001E6853" w:rsidRDefault="00336C69">
      <w:pPr>
        <w:pStyle w:val="1"/>
        <w:spacing w:line="360" w:lineRule="auto"/>
        <w:ind w:left="1074" w:right="1129"/>
        <w:jc w:val="center"/>
      </w:pPr>
      <w:r w:rsidRPr="001E6853">
        <w:t>«ФИНАНСОВЫЙ УНИВЕРСИТЕТ ПРИ ПРАВИТЕЛЬСТВЕ</w:t>
      </w:r>
      <w:r w:rsidRPr="001E6853">
        <w:rPr>
          <w:spacing w:val="-67"/>
        </w:rPr>
        <w:t xml:space="preserve"> </w:t>
      </w:r>
      <w:r w:rsidRPr="001E6853">
        <w:t>РОССИЙСКОЙ</w:t>
      </w:r>
      <w:r w:rsidRPr="001E6853">
        <w:rPr>
          <w:spacing w:val="-1"/>
        </w:rPr>
        <w:t xml:space="preserve"> </w:t>
      </w:r>
      <w:r w:rsidRPr="001E6853">
        <w:t>ФЕДЕРАЦИИ»</w:t>
      </w:r>
    </w:p>
    <w:p w14:paraId="3CE48F20" w14:textId="257DE912" w:rsidR="00BE0FE5" w:rsidRPr="001E6853" w:rsidRDefault="00AB0236">
      <w:pPr>
        <w:pStyle w:val="a3"/>
        <w:spacing w:line="316" w:lineRule="exact"/>
        <w:ind w:left="1083" w:right="646"/>
        <w:jc w:val="center"/>
      </w:pPr>
      <w:r w:rsidRPr="001E6853">
        <w:t xml:space="preserve">Кафедры </w:t>
      </w:r>
      <w:r w:rsidRPr="001E6853">
        <w:rPr>
          <w:spacing w:val="-8"/>
        </w:rPr>
        <w:t>политологии</w:t>
      </w:r>
      <w:r w:rsidR="00336C69" w:rsidRPr="001E6853">
        <w:rPr>
          <w:spacing w:val="1"/>
        </w:rPr>
        <w:t xml:space="preserve"> </w:t>
      </w:r>
      <w:r w:rsidR="00336C69" w:rsidRPr="001E6853">
        <w:t>Факультета</w:t>
      </w:r>
      <w:r w:rsidR="00336C69" w:rsidRPr="001E6853">
        <w:rPr>
          <w:spacing w:val="-2"/>
        </w:rPr>
        <w:t xml:space="preserve"> </w:t>
      </w:r>
      <w:r w:rsidR="00336C69" w:rsidRPr="001E6853">
        <w:t>социальных</w:t>
      </w:r>
      <w:r w:rsidR="00336C69" w:rsidRPr="001E6853">
        <w:rPr>
          <w:spacing w:val="-3"/>
        </w:rPr>
        <w:t xml:space="preserve"> </w:t>
      </w:r>
      <w:r w:rsidR="00336C69" w:rsidRPr="001E6853">
        <w:t>наук</w:t>
      </w:r>
      <w:r w:rsidR="00336C69" w:rsidRPr="001E6853">
        <w:rPr>
          <w:spacing w:val="-3"/>
        </w:rPr>
        <w:t xml:space="preserve"> </w:t>
      </w:r>
      <w:r w:rsidR="00336C69" w:rsidRPr="001E6853">
        <w:t>и</w:t>
      </w:r>
      <w:r w:rsidR="00336C69" w:rsidRPr="001E6853">
        <w:rPr>
          <w:spacing w:val="-3"/>
        </w:rPr>
        <w:t xml:space="preserve"> </w:t>
      </w:r>
      <w:r w:rsidR="00336C69" w:rsidRPr="001E6853">
        <w:t>массовых</w:t>
      </w:r>
    </w:p>
    <w:p w14:paraId="27538343" w14:textId="5F387985" w:rsidR="00BE0FE5" w:rsidRPr="001E6853" w:rsidRDefault="00087025">
      <w:pPr>
        <w:pStyle w:val="a3"/>
        <w:spacing w:before="24"/>
        <w:ind w:left="1005" w:right="1129"/>
        <w:jc w:val="center"/>
      </w:pPr>
      <w:r w:rsidRPr="001E6853">
        <w:t>к</w:t>
      </w:r>
      <w:r w:rsidR="00336C69" w:rsidRPr="001E6853">
        <w:t>оммуникаций</w:t>
      </w:r>
      <w:r w:rsidR="005915BF" w:rsidRPr="001E6853">
        <w:t xml:space="preserve"> </w:t>
      </w:r>
      <w:r w:rsidR="009206E5" w:rsidRPr="001E6853">
        <w:t xml:space="preserve"> </w:t>
      </w:r>
    </w:p>
    <w:p w14:paraId="49DF6380" w14:textId="77777777" w:rsidR="00BE0FE5" w:rsidRPr="001E6853" w:rsidRDefault="00BE0FE5">
      <w:pPr>
        <w:pStyle w:val="a3"/>
        <w:rPr>
          <w:sz w:val="30"/>
        </w:rPr>
      </w:pPr>
    </w:p>
    <w:p w14:paraId="19F90E41" w14:textId="77777777" w:rsidR="00BE0FE5" w:rsidRPr="001E6853" w:rsidRDefault="00BE0FE5">
      <w:pPr>
        <w:pStyle w:val="a3"/>
        <w:spacing w:before="7"/>
      </w:pPr>
    </w:p>
    <w:p w14:paraId="02A4848C" w14:textId="77777777" w:rsidR="00BE0FE5" w:rsidRPr="001E6853" w:rsidRDefault="00336C69">
      <w:pPr>
        <w:pStyle w:val="1"/>
        <w:ind w:left="1005" w:right="1129"/>
        <w:jc w:val="center"/>
      </w:pPr>
      <w:r w:rsidRPr="001E6853">
        <w:t>С.П.</w:t>
      </w:r>
      <w:r w:rsidRPr="001E6853">
        <w:rPr>
          <w:spacing w:val="-3"/>
        </w:rPr>
        <w:t xml:space="preserve"> </w:t>
      </w:r>
      <w:r w:rsidRPr="001E6853">
        <w:t>Митрахович</w:t>
      </w:r>
    </w:p>
    <w:p w14:paraId="7C7D936C" w14:textId="77777777" w:rsidR="00BE0FE5" w:rsidRPr="001E6853" w:rsidRDefault="00336C69">
      <w:pPr>
        <w:pStyle w:val="a4"/>
        <w:spacing w:before="164" w:line="360" w:lineRule="auto"/>
      </w:pPr>
      <w:r w:rsidRPr="001E6853">
        <w:t>Транснациональный</w:t>
      </w:r>
      <w:r w:rsidRPr="001E6853">
        <w:rPr>
          <w:spacing w:val="-6"/>
        </w:rPr>
        <w:t xml:space="preserve"> </w:t>
      </w:r>
      <w:r w:rsidRPr="001E6853">
        <w:t>бизнес</w:t>
      </w:r>
      <w:r w:rsidRPr="001E6853">
        <w:rPr>
          <w:spacing w:val="-6"/>
        </w:rPr>
        <w:t xml:space="preserve"> </w:t>
      </w:r>
      <w:r w:rsidRPr="001E6853">
        <w:t>как</w:t>
      </w:r>
      <w:r w:rsidRPr="001E6853">
        <w:rPr>
          <w:spacing w:val="-6"/>
        </w:rPr>
        <w:t xml:space="preserve"> </w:t>
      </w:r>
      <w:r w:rsidRPr="001E6853">
        <w:t>субъект</w:t>
      </w:r>
      <w:r w:rsidRPr="001E6853">
        <w:rPr>
          <w:spacing w:val="-9"/>
        </w:rPr>
        <w:t xml:space="preserve"> </w:t>
      </w:r>
      <w:r w:rsidRPr="001E6853">
        <w:t>международной</w:t>
      </w:r>
      <w:r w:rsidRPr="001E6853">
        <w:rPr>
          <w:spacing w:val="-77"/>
        </w:rPr>
        <w:t xml:space="preserve"> </w:t>
      </w:r>
      <w:r w:rsidRPr="001E6853">
        <w:t>политики</w:t>
      </w:r>
    </w:p>
    <w:p w14:paraId="788D88A6" w14:textId="3E3FE831" w:rsidR="00BE0FE5" w:rsidRPr="001E6853" w:rsidRDefault="00BE0FE5">
      <w:pPr>
        <w:pStyle w:val="a3"/>
        <w:spacing w:before="10"/>
      </w:pPr>
    </w:p>
    <w:p w14:paraId="34BB700D" w14:textId="77777777" w:rsidR="00551C4C" w:rsidRPr="001E6853" w:rsidRDefault="00551C4C">
      <w:pPr>
        <w:pStyle w:val="a3"/>
        <w:spacing w:before="10"/>
      </w:pPr>
    </w:p>
    <w:p w14:paraId="68C04728" w14:textId="77777777" w:rsidR="00BE0FE5" w:rsidRPr="001E6853" w:rsidRDefault="00336C69">
      <w:pPr>
        <w:pStyle w:val="1"/>
        <w:ind w:left="1005" w:right="1129"/>
        <w:jc w:val="center"/>
      </w:pPr>
      <w:r w:rsidRPr="001E6853">
        <w:t>Рабочая</w:t>
      </w:r>
      <w:r w:rsidRPr="001E6853">
        <w:rPr>
          <w:spacing w:val="-6"/>
        </w:rPr>
        <w:t xml:space="preserve"> </w:t>
      </w:r>
      <w:r w:rsidRPr="001E6853">
        <w:t>программа</w:t>
      </w:r>
      <w:r w:rsidRPr="001E6853">
        <w:rPr>
          <w:spacing w:val="-4"/>
        </w:rPr>
        <w:t xml:space="preserve"> </w:t>
      </w:r>
      <w:r w:rsidRPr="001E6853">
        <w:t>дисциплины</w:t>
      </w:r>
    </w:p>
    <w:p w14:paraId="3376B74D" w14:textId="77777777" w:rsidR="00BE0FE5" w:rsidRPr="001E6853" w:rsidRDefault="00336C69">
      <w:pPr>
        <w:pStyle w:val="a3"/>
        <w:spacing w:before="156"/>
        <w:ind w:left="998" w:right="1129"/>
        <w:jc w:val="center"/>
      </w:pPr>
      <w:r w:rsidRPr="001E6853">
        <w:t>для</w:t>
      </w:r>
      <w:r w:rsidRPr="001E6853">
        <w:rPr>
          <w:spacing w:val="-3"/>
        </w:rPr>
        <w:t xml:space="preserve"> </w:t>
      </w:r>
      <w:r w:rsidRPr="001E6853">
        <w:t>студентов,</w:t>
      </w:r>
      <w:r w:rsidRPr="001E6853">
        <w:rPr>
          <w:spacing w:val="-3"/>
        </w:rPr>
        <w:t xml:space="preserve"> </w:t>
      </w:r>
      <w:r w:rsidRPr="001E6853">
        <w:t>обучающихся</w:t>
      </w:r>
      <w:r w:rsidRPr="001E6853">
        <w:rPr>
          <w:spacing w:val="-3"/>
        </w:rPr>
        <w:t xml:space="preserve"> </w:t>
      </w:r>
      <w:r w:rsidRPr="001E6853">
        <w:t>по</w:t>
      </w:r>
      <w:r w:rsidRPr="001E6853">
        <w:rPr>
          <w:spacing w:val="-1"/>
        </w:rPr>
        <w:t xml:space="preserve"> </w:t>
      </w:r>
      <w:r w:rsidRPr="001E6853">
        <w:t>направлению</w:t>
      </w:r>
      <w:r w:rsidRPr="001E6853">
        <w:rPr>
          <w:spacing w:val="-3"/>
        </w:rPr>
        <w:t xml:space="preserve"> </w:t>
      </w:r>
      <w:r w:rsidRPr="001E6853">
        <w:t>подготовки</w:t>
      </w:r>
    </w:p>
    <w:p w14:paraId="6C62E2C8" w14:textId="09ABC24B" w:rsidR="00036943" w:rsidRPr="001E6853" w:rsidRDefault="00036943" w:rsidP="00036943">
      <w:pPr>
        <w:pStyle w:val="a3"/>
        <w:spacing w:before="164" w:line="360" w:lineRule="auto"/>
        <w:ind w:left="882" w:right="838" w:firstLine="715"/>
      </w:pPr>
      <w:r w:rsidRPr="001E6853">
        <w:t>38.03.01 Экономика, ОП «Международные финансы/</w:t>
      </w:r>
      <w:r w:rsidRPr="001E6853">
        <w:rPr>
          <w:lang w:val="en-US"/>
        </w:rPr>
        <w:t>International</w:t>
      </w:r>
      <w:r w:rsidRPr="001E6853">
        <w:t xml:space="preserve"> </w:t>
      </w:r>
      <w:r w:rsidRPr="001E6853">
        <w:rPr>
          <w:lang w:val="en-US"/>
        </w:rPr>
        <w:t>Finance</w:t>
      </w:r>
      <w:bookmarkStart w:id="0" w:name="_GoBack"/>
      <w:bookmarkEnd w:id="0"/>
      <w:r w:rsidRPr="001E6853">
        <w:t>»,</w:t>
      </w:r>
      <w:r w:rsidRPr="001E6853">
        <w:rPr>
          <w:spacing w:val="1"/>
        </w:rPr>
        <w:t xml:space="preserve"> </w:t>
      </w:r>
      <w:r w:rsidRPr="001E6853">
        <w:rPr>
          <w:spacing w:val="-7"/>
        </w:rPr>
        <w:t>п</w:t>
      </w:r>
      <w:r w:rsidRPr="001E6853">
        <w:t xml:space="preserve">рофиль: «Международные </w:t>
      </w:r>
      <w:proofErr w:type="gramStart"/>
      <w:r w:rsidRPr="001E6853">
        <w:t>финансы  /</w:t>
      </w:r>
      <w:proofErr w:type="gramEnd"/>
      <w:r w:rsidRPr="001E6853">
        <w:t xml:space="preserve"> </w:t>
      </w:r>
      <w:proofErr w:type="spellStart"/>
      <w:r w:rsidRPr="001E6853">
        <w:t>International</w:t>
      </w:r>
      <w:proofErr w:type="spellEnd"/>
      <w:r w:rsidRPr="001E6853">
        <w:t xml:space="preserve"> </w:t>
      </w:r>
      <w:proofErr w:type="spellStart"/>
      <w:r w:rsidRPr="001E6853">
        <w:t>Finance</w:t>
      </w:r>
      <w:proofErr w:type="spellEnd"/>
      <w:r w:rsidRPr="001E6853">
        <w:t>»</w:t>
      </w:r>
    </w:p>
    <w:p w14:paraId="28A2FC62" w14:textId="77777777" w:rsidR="00BE0FE5" w:rsidRPr="001E6853" w:rsidRDefault="00BE0FE5">
      <w:pPr>
        <w:pStyle w:val="a3"/>
        <w:rPr>
          <w:sz w:val="30"/>
        </w:rPr>
      </w:pPr>
    </w:p>
    <w:p w14:paraId="0FB8FA78" w14:textId="77777777" w:rsidR="00BE0FE5" w:rsidRPr="001E6853" w:rsidRDefault="00BE0FE5">
      <w:pPr>
        <w:pStyle w:val="a3"/>
        <w:rPr>
          <w:sz w:val="30"/>
        </w:rPr>
      </w:pPr>
    </w:p>
    <w:p w14:paraId="466D9048" w14:textId="77777777" w:rsidR="00BE0FE5" w:rsidRPr="001E6853" w:rsidRDefault="00BE0FE5">
      <w:pPr>
        <w:pStyle w:val="a3"/>
        <w:rPr>
          <w:sz w:val="30"/>
        </w:rPr>
      </w:pPr>
    </w:p>
    <w:p w14:paraId="7444E6F4" w14:textId="77777777" w:rsidR="00BE0FE5" w:rsidRPr="001E6853" w:rsidRDefault="00BE0FE5">
      <w:pPr>
        <w:pStyle w:val="a3"/>
        <w:rPr>
          <w:sz w:val="30"/>
        </w:rPr>
      </w:pPr>
    </w:p>
    <w:p w14:paraId="125D25D0" w14:textId="77777777" w:rsidR="00BE0FE5" w:rsidRPr="001E6853" w:rsidRDefault="00BE0FE5">
      <w:pPr>
        <w:pStyle w:val="a3"/>
        <w:rPr>
          <w:sz w:val="30"/>
        </w:rPr>
      </w:pPr>
    </w:p>
    <w:p w14:paraId="1A806A1E" w14:textId="77777777" w:rsidR="00BE0FE5" w:rsidRPr="001E6853" w:rsidRDefault="00BE0FE5">
      <w:pPr>
        <w:pStyle w:val="a3"/>
        <w:rPr>
          <w:sz w:val="30"/>
        </w:rPr>
      </w:pPr>
    </w:p>
    <w:p w14:paraId="4B73B44D" w14:textId="77777777" w:rsidR="00BE0FE5" w:rsidRPr="001E6853" w:rsidRDefault="00BE0FE5">
      <w:pPr>
        <w:pStyle w:val="a3"/>
        <w:rPr>
          <w:sz w:val="30"/>
        </w:rPr>
      </w:pPr>
    </w:p>
    <w:p w14:paraId="30D8B8AD" w14:textId="77777777" w:rsidR="00BE0FE5" w:rsidRPr="001E6853" w:rsidRDefault="00BE0FE5">
      <w:pPr>
        <w:pStyle w:val="a3"/>
        <w:rPr>
          <w:sz w:val="30"/>
        </w:rPr>
      </w:pPr>
    </w:p>
    <w:p w14:paraId="0531A25D" w14:textId="77777777" w:rsidR="00BE0FE5" w:rsidRPr="001E6853" w:rsidRDefault="00BE0FE5">
      <w:pPr>
        <w:pStyle w:val="a3"/>
        <w:rPr>
          <w:sz w:val="30"/>
        </w:rPr>
      </w:pPr>
    </w:p>
    <w:p w14:paraId="5C2E7145" w14:textId="77777777" w:rsidR="00BE0FE5" w:rsidRPr="001E6853" w:rsidRDefault="00BE0FE5">
      <w:pPr>
        <w:pStyle w:val="a3"/>
        <w:rPr>
          <w:sz w:val="30"/>
        </w:rPr>
      </w:pPr>
    </w:p>
    <w:p w14:paraId="7CBC59B3" w14:textId="77777777" w:rsidR="00BE0FE5" w:rsidRPr="001E6853" w:rsidRDefault="00BE0FE5">
      <w:pPr>
        <w:pStyle w:val="a3"/>
        <w:rPr>
          <w:sz w:val="30"/>
        </w:rPr>
      </w:pPr>
    </w:p>
    <w:p w14:paraId="60CA2EF9" w14:textId="77777777" w:rsidR="00BE0FE5" w:rsidRPr="001E6853" w:rsidRDefault="00BE0FE5">
      <w:pPr>
        <w:pStyle w:val="a3"/>
        <w:rPr>
          <w:sz w:val="30"/>
        </w:rPr>
      </w:pPr>
    </w:p>
    <w:p w14:paraId="4778E58A" w14:textId="77777777" w:rsidR="00BE0FE5" w:rsidRPr="001E6853" w:rsidRDefault="00BE0FE5">
      <w:pPr>
        <w:pStyle w:val="a3"/>
        <w:rPr>
          <w:sz w:val="30"/>
        </w:rPr>
      </w:pPr>
    </w:p>
    <w:p w14:paraId="040ACC3B" w14:textId="77777777" w:rsidR="00BE0FE5" w:rsidRPr="001E6853" w:rsidRDefault="00BE0FE5">
      <w:pPr>
        <w:pStyle w:val="a3"/>
        <w:rPr>
          <w:sz w:val="30"/>
        </w:rPr>
      </w:pPr>
    </w:p>
    <w:p w14:paraId="2D49B8E5" w14:textId="77777777" w:rsidR="00BE0FE5" w:rsidRPr="001E6853" w:rsidRDefault="00BE0FE5">
      <w:pPr>
        <w:pStyle w:val="a3"/>
        <w:rPr>
          <w:sz w:val="30"/>
        </w:rPr>
      </w:pPr>
    </w:p>
    <w:p w14:paraId="0046EB48" w14:textId="77777777" w:rsidR="00BE0FE5" w:rsidRPr="001E6853" w:rsidRDefault="00BE0FE5">
      <w:pPr>
        <w:pStyle w:val="a3"/>
        <w:rPr>
          <w:sz w:val="30"/>
        </w:rPr>
      </w:pPr>
    </w:p>
    <w:p w14:paraId="3BBCE493" w14:textId="77777777" w:rsidR="00BE0FE5" w:rsidRPr="001E6853" w:rsidRDefault="00BE0FE5">
      <w:pPr>
        <w:pStyle w:val="a3"/>
        <w:rPr>
          <w:sz w:val="30"/>
        </w:rPr>
      </w:pPr>
    </w:p>
    <w:p w14:paraId="5899B6D1" w14:textId="77777777" w:rsidR="00BE0FE5" w:rsidRPr="001E6853" w:rsidRDefault="00BE0FE5">
      <w:pPr>
        <w:pStyle w:val="a3"/>
        <w:rPr>
          <w:sz w:val="30"/>
        </w:rPr>
      </w:pPr>
    </w:p>
    <w:p w14:paraId="1C0748DE" w14:textId="77777777" w:rsidR="00BE0FE5" w:rsidRPr="001E6853" w:rsidRDefault="00336C69">
      <w:pPr>
        <w:pStyle w:val="1"/>
        <w:spacing w:before="236"/>
        <w:ind w:left="1003" w:right="1129"/>
        <w:jc w:val="center"/>
      </w:pPr>
      <w:r w:rsidRPr="001E6853">
        <w:t>Москва</w:t>
      </w:r>
      <w:r w:rsidRPr="001E6853">
        <w:rPr>
          <w:spacing w:val="66"/>
        </w:rPr>
        <w:t xml:space="preserve"> </w:t>
      </w:r>
      <w:r w:rsidRPr="001E6853">
        <w:t>202</w:t>
      </w:r>
      <w:r w:rsidR="00D601B0" w:rsidRPr="001E6853">
        <w:t>4</w:t>
      </w:r>
    </w:p>
    <w:p w14:paraId="5E83376D" w14:textId="77777777" w:rsidR="00BE0FE5" w:rsidRPr="001E6853" w:rsidRDefault="00BE0FE5">
      <w:pPr>
        <w:jc w:val="center"/>
        <w:sectPr w:rsidR="00BE0FE5" w:rsidRPr="001E6853">
          <w:footerReference w:type="default" r:id="rId9"/>
          <w:pgSz w:w="11910" w:h="16840"/>
          <w:pgMar w:top="1040" w:right="20" w:bottom="1120" w:left="1000" w:header="0" w:footer="920" w:gutter="0"/>
          <w:pgNumType w:start="2"/>
          <w:cols w:space="720"/>
        </w:sectPr>
      </w:pPr>
    </w:p>
    <w:p w14:paraId="6AF23513" w14:textId="77777777" w:rsidR="00BE0FE5" w:rsidRPr="001E6853" w:rsidRDefault="00336C69">
      <w:pPr>
        <w:spacing w:before="72"/>
        <w:ind w:left="1083" w:right="869"/>
        <w:jc w:val="center"/>
        <w:rPr>
          <w:b/>
          <w:sz w:val="28"/>
        </w:rPr>
      </w:pPr>
      <w:r w:rsidRPr="001E6853">
        <w:rPr>
          <w:b/>
          <w:sz w:val="28"/>
        </w:rPr>
        <w:lastRenderedPageBreak/>
        <w:t>Содержание</w:t>
      </w:r>
    </w:p>
    <w:sdt>
      <w:sdtPr>
        <w:id w:val="371651471"/>
        <w:docPartObj>
          <w:docPartGallery w:val="Table of Contents"/>
          <w:docPartUnique/>
        </w:docPartObj>
      </w:sdtPr>
      <w:sdtEndPr/>
      <w:sdtContent>
        <w:p w14:paraId="68EB09FE" w14:textId="77777777" w:rsidR="00BE0FE5" w:rsidRPr="001E6853" w:rsidRDefault="002D1181">
          <w:pPr>
            <w:pStyle w:val="10"/>
            <w:numPr>
              <w:ilvl w:val="0"/>
              <w:numId w:val="20"/>
            </w:numPr>
            <w:tabs>
              <w:tab w:val="left" w:pos="983"/>
              <w:tab w:val="left" w:leader="dot" w:pos="9919"/>
            </w:tabs>
            <w:spacing w:before="670"/>
          </w:pPr>
          <w:hyperlink w:anchor="_TOC_250010" w:history="1">
            <w:r w:rsidR="00336C69" w:rsidRPr="001E6853">
              <w:t>Наименование</w:t>
            </w:r>
            <w:r w:rsidR="00336C69" w:rsidRPr="001E6853">
              <w:rPr>
                <w:spacing w:val="-3"/>
              </w:rPr>
              <w:t xml:space="preserve"> </w:t>
            </w:r>
            <w:r w:rsidR="00336C69" w:rsidRPr="001E6853">
              <w:t>дисциплины</w:t>
            </w:r>
            <w:r w:rsidR="00336C69" w:rsidRPr="001E6853">
              <w:tab/>
              <w:t>4</w:t>
            </w:r>
          </w:hyperlink>
        </w:p>
        <w:p w14:paraId="1BEB4B4A" w14:textId="77777777" w:rsidR="00BE0FE5" w:rsidRPr="001E6853" w:rsidRDefault="002D1181">
          <w:pPr>
            <w:pStyle w:val="10"/>
            <w:numPr>
              <w:ilvl w:val="0"/>
              <w:numId w:val="20"/>
            </w:numPr>
            <w:tabs>
              <w:tab w:val="left" w:pos="983"/>
              <w:tab w:val="left" w:leader="dot" w:pos="9919"/>
            </w:tabs>
            <w:spacing w:before="2"/>
            <w:ind w:left="702" w:right="824" w:firstLine="0"/>
          </w:pPr>
          <w:hyperlink w:anchor="_TOC_250009" w:history="1">
            <w:r w:rsidR="00336C69" w:rsidRPr="001E6853">
              <w:t>Перечень планируемых результатов освоения образовательной программы</w:t>
            </w:r>
            <w:r w:rsidR="00336C69" w:rsidRPr="001E6853">
              <w:rPr>
                <w:spacing w:val="1"/>
              </w:rPr>
              <w:t xml:space="preserve"> </w:t>
            </w:r>
            <w:r w:rsidR="00336C69" w:rsidRPr="001E6853">
              <w:t>(перечень компетенций) с указанием индикаторов их достижения и</w:t>
            </w:r>
            <w:r w:rsidR="00336C69" w:rsidRPr="001E6853">
              <w:rPr>
                <w:spacing w:val="1"/>
              </w:rPr>
              <w:t xml:space="preserve"> </w:t>
            </w:r>
            <w:r w:rsidR="00336C69" w:rsidRPr="001E6853">
              <w:t>планируемых</w:t>
            </w:r>
            <w:r w:rsidR="00336C69" w:rsidRPr="001E6853">
              <w:rPr>
                <w:spacing w:val="-1"/>
              </w:rPr>
              <w:t xml:space="preserve"> </w:t>
            </w:r>
            <w:r w:rsidR="00336C69" w:rsidRPr="001E6853">
              <w:t>результатов</w:t>
            </w:r>
            <w:r w:rsidR="00336C69" w:rsidRPr="001E6853">
              <w:rPr>
                <w:spacing w:val="-2"/>
              </w:rPr>
              <w:t xml:space="preserve"> </w:t>
            </w:r>
            <w:r w:rsidR="00336C69" w:rsidRPr="001E6853">
              <w:t>обучения</w:t>
            </w:r>
            <w:r w:rsidR="00336C69" w:rsidRPr="001E6853">
              <w:rPr>
                <w:spacing w:val="-5"/>
              </w:rPr>
              <w:t xml:space="preserve"> </w:t>
            </w:r>
            <w:r w:rsidR="00336C69" w:rsidRPr="001E6853">
              <w:t>по</w:t>
            </w:r>
            <w:r w:rsidR="00336C69" w:rsidRPr="001E6853">
              <w:rPr>
                <w:spacing w:val="-5"/>
              </w:rPr>
              <w:t xml:space="preserve"> </w:t>
            </w:r>
            <w:r w:rsidR="00336C69" w:rsidRPr="001E6853">
              <w:t>дисциплине</w:t>
            </w:r>
            <w:r w:rsidR="00336C69" w:rsidRPr="001E6853">
              <w:tab/>
            </w:r>
            <w:r w:rsidR="00336C69" w:rsidRPr="001E6853">
              <w:rPr>
                <w:spacing w:val="-1"/>
              </w:rPr>
              <w:t>4</w:t>
            </w:r>
          </w:hyperlink>
        </w:p>
        <w:p w14:paraId="2CB40C95" w14:textId="77777777" w:rsidR="00BE0FE5" w:rsidRPr="001E6853" w:rsidRDefault="002D1181">
          <w:pPr>
            <w:pStyle w:val="10"/>
            <w:numPr>
              <w:ilvl w:val="0"/>
              <w:numId w:val="20"/>
            </w:numPr>
            <w:tabs>
              <w:tab w:val="left" w:pos="983"/>
              <w:tab w:val="left" w:leader="dot" w:pos="9919"/>
            </w:tabs>
            <w:spacing w:line="321" w:lineRule="exact"/>
          </w:pPr>
          <w:hyperlink w:anchor="_TOC_250008" w:history="1">
            <w:r w:rsidR="00336C69" w:rsidRPr="001E6853">
              <w:t>Место</w:t>
            </w:r>
            <w:r w:rsidR="00336C69" w:rsidRPr="001E6853">
              <w:rPr>
                <w:spacing w:val="-2"/>
              </w:rPr>
              <w:t xml:space="preserve"> </w:t>
            </w:r>
            <w:r w:rsidR="00336C69" w:rsidRPr="001E6853">
              <w:t>дисциплины</w:t>
            </w:r>
            <w:r w:rsidR="00336C69" w:rsidRPr="001E6853">
              <w:rPr>
                <w:spacing w:val="-3"/>
              </w:rPr>
              <w:t xml:space="preserve"> </w:t>
            </w:r>
            <w:r w:rsidR="00336C69" w:rsidRPr="001E6853">
              <w:t>в</w:t>
            </w:r>
            <w:r w:rsidR="00336C69" w:rsidRPr="001E6853">
              <w:rPr>
                <w:spacing w:val="-4"/>
              </w:rPr>
              <w:t xml:space="preserve"> </w:t>
            </w:r>
            <w:r w:rsidR="00336C69" w:rsidRPr="001E6853">
              <w:t>структуре</w:t>
            </w:r>
            <w:r w:rsidR="00336C69" w:rsidRPr="001E6853">
              <w:rPr>
                <w:spacing w:val="-3"/>
              </w:rPr>
              <w:t xml:space="preserve"> </w:t>
            </w:r>
            <w:r w:rsidR="00336C69" w:rsidRPr="001E6853">
              <w:t>образовательной</w:t>
            </w:r>
            <w:r w:rsidR="00336C69" w:rsidRPr="001E6853">
              <w:rPr>
                <w:spacing w:val="-6"/>
              </w:rPr>
              <w:t xml:space="preserve"> </w:t>
            </w:r>
            <w:r w:rsidR="00336C69" w:rsidRPr="001E6853">
              <w:t>программы</w:t>
            </w:r>
            <w:r w:rsidR="00336C69" w:rsidRPr="001E6853">
              <w:tab/>
              <w:t>5</w:t>
            </w:r>
          </w:hyperlink>
        </w:p>
        <w:p w14:paraId="12537A89" w14:textId="27BFCF9E" w:rsidR="00BE0FE5" w:rsidRPr="001E6853" w:rsidRDefault="002D1181">
          <w:pPr>
            <w:pStyle w:val="10"/>
            <w:numPr>
              <w:ilvl w:val="0"/>
              <w:numId w:val="20"/>
            </w:numPr>
            <w:tabs>
              <w:tab w:val="left" w:pos="983"/>
              <w:tab w:val="left" w:leader="dot" w:pos="9919"/>
            </w:tabs>
            <w:ind w:left="702" w:right="824" w:firstLine="0"/>
          </w:pPr>
          <w:hyperlink w:anchor="_TOC_250007" w:history="1">
            <w:r w:rsidR="00336C69" w:rsidRPr="001E6853">
              <w:t>Объем дисциплины(модуля) в зачетных единицах и в академических часах</w:t>
            </w:r>
            <w:r w:rsidR="00336C69" w:rsidRPr="001E6853">
              <w:rPr>
                <w:spacing w:val="1"/>
              </w:rPr>
              <w:t xml:space="preserve"> </w:t>
            </w:r>
            <w:r w:rsidR="00336C69" w:rsidRPr="001E6853">
              <w:t>с выделением объема аудиторной (лекции, семинары) и самостоятельной</w:t>
            </w:r>
            <w:r w:rsidR="00336C69" w:rsidRPr="001E6853">
              <w:rPr>
                <w:spacing w:val="1"/>
              </w:rPr>
              <w:t xml:space="preserve"> </w:t>
            </w:r>
            <w:r w:rsidR="00336C69" w:rsidRPr="001E6853">
              <w:t>работы</w:t>
            </w:r>
            <w:r w:rsidR="00336C69" w:rsidRPr="001E6853">
              <w:rPr>
                <w:spacing w:val="-3"/>
              </w:rPr>
              <w:t xml:space="preserve"> </w:t>
            </w:r>
            <w:r w:rsidR="00336C69" w:rsidRPr="001E6853">
              <w:t>обучающихся</w:t>
            </w:r>
            <w:r w:rsidR="00336C69" w:rsidRPr="001E6853">
              <w:tab/>
            </w:r>
          </w:hyperlink>
          <w:r w:rsidR="00B1674C" w:rsidRPr="001E6853">
            <w:rPr>
              <w:spacing w:val="-1"/>
            </w:rPr>
            <w:t>5</w:t>
          </w:r>
        </w:p>
        <w:p w14:paraId="27909B69" w14:textId="77777777" w:rsidR="00BE0FE5" w:rsidRPr="001E6853" w:rsidRDefault="002D1181">
          <w:pPr>
            <w:pStyle w:val="10"/>
            <w:numPr>
              <w:ilvl w:val="0"/>
              <w:numId w:val="20"/>
            </w:numPr>
            <w:tabs>
              <w:tab w:val="left" w:pos="983"/>
              <w:tab w:val="left" w:leader="dot" w:pos="9919"/>
            </w:tabs>
            <w:spacing w:before="1"/>
            <w:ind w:left="702" w:right="824" w:firstLine="0"/>
          </w:pPr>
          <w:hyperlink w:anchor="_TOC_250006" w:history="1">
            <w:r w:rsidR="00336C69" w:rsidRPr="001E6853">
              <w:t>Содержание дисциплины, структурированное по темам (разделам)</w:t>
            </w:r>
            <w:r w:rsidR="00336C69" w:rsidRPr="001E6853">
              <w:rPr>
                <w:spacing w:val="1"/>
              </w:rPr>
              <w:t xml:space="preserve"> </w:t>
            </w:r>
            <w:r w:rsidR="00336C69" w:rsidRPr="001E6853">
              <w:t>дисциплины с указанием их объемов (в академических часах) и видов</w:t>
            </w:r>
            <w:r w:rsidR="00336C69" w:rsidRPr="001E6853">
              <w:rPr>
                <w:spacing w:val="1"/>
              </w:rPr>
              <w:t xml:space="preserve"> </w:t>
            </w:r>
            <w:r w:rsidR="00336C69" w:rsidRPr="001E6853">
              <w:t>учебных</w:t>
            </w:r>
            <w:r w:rsidR="00336C69" w:rsidRPr="001E6853">
              <w:rPr>
                <w:spacing w:val="-1"/>
              </w:rPr>
              <w:t xml:space="preserve"> </w:t>
            </w:r>
            <w:r w:rsidR="00336C69" w:rsidRPr="001E6853">
              <w:t>занятий</w:t>
            </w:r>
            <w:r w:rsidR="00336C69" w:rsidRPr="001E6853">
              <w:tab/>
            </w:r>
            <w:r w:rsidR="00336C69" w:rsidRPr="001E6853">
              <w:rPr>
                <w:spacing w:val="-1"/>
              </w:rPr>
              <w:t>6</w:t>
            </w:r>
          </w:hyperlink>
        </w:p>
        <w:p w14:paraId="71A6C31D" w14:textId="77777777" w:rsidR="00BE0FE5" w:rsidRPr="001E6853" w:rsidRDefault="002D1181">
          <w:pPr>
            <w:pStyle w:val="10"/>
            <w:numPr>
              <w:ilvl w:val="1"/>
              <w:numId w:val="20"/>
            </w:numPr>
            <w:tabs>
              <w:tab w:val="left" w:pos="1195"/>
              <w:tab w:val="left" w:leader="dot" w:pos="9919"/>
            </w:tabs>
            <w:spacing w:line="321" w:lineRule="exact"/>
          </w:pPr>
          <w:hyperlink w:anchor="_TOC_250005" w:history="1">
            <w:r w:rsidR="00336C69" w:rsidRPr="001E6853">
              <w:t>Содержание</w:t>
            </w:r>
            <w:r w:rsidR="00336C69" w:rsidRPr="001E6853">
              <w:rPr>
                <w:spacing w:val="-6"/>
              </w:rPr>
              <w:t xml:space="preserve"> </w:t>
            </w:r>
            <w:r w:rsidR="00336C69" w:rsidRPr="001E6853">
              <w:t>дисциплины</w:t>
            </w:r>
            <w:r w:rsidR="00336C69" w:rsidRPr="001E6853">
              <w:tab/>
              <w:t>6</w:t>
            </w:r>
          </w:hyperlink>
        </w:p>
        <w:p w14:paraId="259823AD" w14:textId="77777777" w:rsidR="00BE0FE5" w:rsidRPr="001E6853" w:rsidRDefault="002D1181">
          <w:pPr>
            <w:pStyle w:val="10"/>
            <w:numPr>
              <w:ilvl w:val="1"/>
              <w:numId w:val="20"/>
            </w:numPr>
            <w:tabs>
              <w:tab w:val="left" w:pos="1195"/>
              <w:tab w:val="left" w:leader="dot" w:pos="9919"/>
            </w:tabs>
            <w:spacing w:line="322" w:lineRule="exact"/>
          </w:pPr>
          <w:hyperlink w:anchor="_TOC_250004" w:history="1">
            <w:r w:rsidR="00336C69" w:rsidRPr="001E6853">
              <w:t>Учебно-тематический</w:t>
            </w:r>
            <w:r w:rsidR="00336C69" w:rsidRPr="001E6853">
              <w:rPr>
                <w:spacing w:val="-3"/>
              </w:rPr>
              <w:t xml:space="preserve"> </w:t>
            </w:r>
            <w:r w:rsidR="00336C69" w:rsidRPr="001E6853">
              <w:t>план</w:t>
            </w:r>
            <w:r w:rsidR="00336C69" w:rsidRPr="001E6853">
              <w:tab/>
              <w:t>8</w:t>
            </w:r>
          </w:hyperlink>
        </w:p>
        <w:p w14:paraId="589D6C4D" w14:textId="77777777" w:rsidR="00BE0FE5" w:rsidRPr="001E6853" w:rsidRDefault="00336C69">
          <w:pPr>
            <w:pStyle w:val="10"/>
            <w:numPr>
              <w:ilvl w:val="1"/>
              <w:numId w:val="20"/>
            </w:numPr>
            <w:tabs>
              <w:tab w:val="left" w:pos="1195"/>
              <w:tab w:val="left" w:leader="dot" w:pos="9919"/>
            </w:tabs>
          </w:pPr>
          <w:r w:rsidRPr="001E6853">
            <w:t>Содержание</w:t>
          </w:r>
          <w:r w:rsidRPr="001E6853">
            <w:rPr>
              <w:spacing w:val="-3"/>
            </w:rPr>
            <w:t xml:space="preserve"> </w:t>
          </w:r>
          <w:r w:rsidRPr="001E6853">
            <w:t>семинаров,</w:t>
          </w:r>
          <w:r w:rsidRPr="001E6853">
            <w:rPr>
              <w:spacing w:val="-4"/>
            </w:rPr>
            <w:t xml:space="preserve"> </w:t>
          </w:r>
          <w:r w:rsidRPr="001E6853">
            <w:t>практических</w:t>
          </w:r>
          <w:r w:rsidRPr="001E6853">
            <w:rPr>
              <w:spacing w:val="-2"/>
            </w:rPr>
            <w:t xml:space="preserve"> </w:t>
          </w:r>
          <w:r w:rsidRPr="001E6853">
            <w:t>занятий</w:t>
          </w:r>
          <w:r w:rsidRPr="001E6853">
            <w:tab/>
            <w:t>9</w:t>
          </w:r>
        </w:p>
        <w:p w14:paraId="2A50B89D" w14:textId="2295AD14" w:rsidR="00BE0FE5" w:rsidRPr="001E6853" w:rsidRDefault="00336C69">
          <w:pPr>
            <w:pStyle w:val="10"/>
            <w:numPr>
              <w:ilvl w:val="0"/>
              <w:numId w:val="20"/>
            </w:numPr>
            <w:tabs>
              <w:tab w:val="left" w:pos="983"/>
              <w:tab w:val="left" w:leader="dot" w:pos="9777"/>
            </w:tabs>
            <w:spacing w:before="2"/>
            <w:ind w:left="702" w:right="824" w:firstLine="0"/>
          </w:pPr>
          <w:r w:rsidRPr="001E6853">
            <w:t>Перечень учебно-методического обеспечения для самостоятельной работы</w:t>
          </w:r>
          <w:r w:rsidRPr="001E6853">
            <w:rPr>
              <w:spacing w:val="1"/>
            </w:rPr>
            <w:t xml:space="preserve"> </w:t>
          </w:r>
          <w:r w:rsidRPr="001E6853">
            <w:t>обучающихся</w:t>
          </w:r>
          <w:r w:rsidRPr="001E6853">
            <w:rPr>
              <w:spacing w:val="-4"/>
            </w:rPr>
            <w:t xml:space="preserve"> </w:t>
          </w:r>
          <w:r w:rsidRPr="001E6853">
            <w:t>по</w:t>
          </w:r>
          <w:r w:rsidRPr="001E6853">
            <w:rPr>
              <w:spacing w:val="-4"/>
            </w:rPr>
            <w:t xml:space="preserve"> </w:t>
          </w:r>
          <w:r w:rsidRPr="001E6853">
            <w:t>дисциплине</w:t>
          </w:r>
          <w:r w:rsidRPr="001E6853">
            <w:tab/>
            <w:t>1</w:t>
          </w:r>
          <w:r w:rsidR="00B1674C" w:rsidRPr="001E6853">
            <w:t>0</w:t>
          </w:r>
        </w:p>
        <w:p w14:paraId="75C7356D" w14:textId="04D94C66" w:rsidR="00BE0FE5" w:rsidRPr="001E6853" w:rsidRDefault="00336C69">
          <w:pPr>
            <w:pStyle w:val="10"/>
            <w:numPr>
              <w:ilvl w:val="1"/>
              <w:numId w:val="20"/>
            </w:numPr>
            <w:tabs>
              <w:tab w:val="left" w:pos="1195"/>
              <w:tab w:val="left" w:leader="dot" w:pos="9777"/>
            </w:tabs>
            <w:ind w:left="702" w:right="824" w:firstLine="0"/>
          </w:pPr>
          <w:r w:rsidRPr="001E6853">
            <w:t>Перечень вопросов, отводимых на самостоятельное освоение</w:t>
          </w:r>
          <w:r w:rsidRPr="001E6853">
            <w:rPr>
              <w:spacing w:val="1"/>
            </w:rPr>
            <w:t xml:space="preserve"> </w:t>
          </w:r>
          <w:r w:rsidRPr="001E6853">
            <w:t>дисциплины,</w:t>
          </w:r>
          <w:r w:rsidRPr="001E6853">
            <w:rPr>
              <w:spacing w:val="-6"/>
            </w:rPr>
            <w:t xml:space="preserve"> </w:t>
          </w:r>
          <w:r w:rsidRPr="001E6853">
            <w:t>формы</w:t>
          </w:r>
          <w:r w:rsidRPr="001E6853">
            <w:rPr>
              <w:spacing w:val="-4"/>
            </w:rPr>
            <w:t xml:space="preserve"> </w:t>
          </w:r>
          <w:r w:rsidRPr="001E6853">
            <w:t>внеаудиторной</w:t>
          </w:r>
          <w:r w:rsidRPr="001E6853">
            <w:rPr>
              <w:spacing w:val="-4"/>
            </w:rPr>
            <w:t xml:space="preserve"> </w:t>
          </w:r>
          <w:r w:rsidRPr="001E6853">
            <w:t>самостоятельной</w:t>
          </w:r>
          <w:r w:rsidRPr="001E6853">
            <w:rPr>
              <w:spacing w:val="-4"/>
            </w:rPr>
            <w:t xml:space="preserve"> </w:t>
          </w:r>
          <w:r w:rsidRPr="001E6853">
            <w:t>работы</w:t>
          </w:r>
          <w:r w:rsidRPr="001E6853">
            <w:tab/>
            <w:t>1</w:t>
          </w:r>
          <w:r w:rsidR="00B1674C" w:rsidRPr="001E6853">
            <w:t>0</w:t>
          </w:r>
        </w:p>
        <w:p w14:paraId="765980FE" w14:textId="0BD3E66D" w:rsidR="00BE0FE5" w:rsidRPr="001E6853" w:rsidRDefault="00336C69">
          <w:pPr>
            <w:pStyle w:val="10"/>
            <w:spacing w:line="321" w:lineRule="exact"/>
          </w:pPr>
          <w:r w:rsidRPr="001E6853">
            <w:t>6</w:t>
          </w:r>
          <w:r w:rsidRPr="001E6853">
            <w:rPr>
              <w:spacing w:val="-1"/>
            </w:rPr>
            <w:t xml:space="preserve"> </w:t>
          </w:r>
          <w:r w:rsidRPr="001E6853">
            <w:t>2.</w:t>
          </w:r>
          <w:r w:rsidRPr="001E6853">
            <w:rPr>
              <w:spacing w:val="-1"/>
            </w:rPr>
            <w:t xml:space="preserve"> </w:t>
          </w:r>
          <w:r w:rsidRPr="001E6853">
            <w:t>Перечень</w:t>
          </w:r>
          <w:r w:rsidRPr="001E6853">
            <w:rPr>
              <w:spacing w:val="-1"/>
            </w:rPr>
            <w:t xml:space="preserve"> </w:t>
          </w:r>
          <w:r w:rsidRPr="001E6853">
            <w:t>вопросов,</w:t>
          </w:r>
          <w:r w:rsidRPr="001E6853">
            <w:rPr>
              <w:spacing w:val="-2"/>
            </w:rPr>
            <w:t xml:space="preserve"> </w:t>
          </w:r>
          <w:r w:rsidRPr="001E6853">
            <w:t>заданий,</w:t>
          </w:r>
          <w:r w:rsidRPr="001E6853">
            <w:rPr>
              <w:spacing w:val="-1"/>
            </w:rPr>
            <w:t xml:space="preserve"> </w:t>
          </w:r>
          <w:r w:rsidRPr="001E6853">
            <w:t>тем</w:t>
          </w:r>
          <w:r w:rsidRPr="001E6853">
            <w:rPr>
              <w:spacing w:val="-5"/>
            </w:rPr>
            <w:t xml:space="preserve"> </w:t>
          </w:r>
          <w:r w:rsidRPr="001E6853">
            <w:t>для</w:t>
          </w:r>
          <w:r w:rsidRPr="001E6853">
            <w:rPr>
              <w:spacing w:val="-1"/>
            </w:rPr>
            <w:t xml:space="preserve"> </w:t>
          </w:r>
          <w:r w:rsidRPr="001E6853">
            <w:t>подготовки к</w:t>
          </w:r>
          <w:r w:rsidRPr="001E6853">
            <w:rPr>
              <w:spacing w:val="-1"/>
            </w:rPr>
            <w:t xml:space="preserve"> </w:t>
          </w:r>
          <w:r w:rsidRPr="001E6853">
            <w:t>текущему</w:t>
          </w:r>
          <w:r w:rsidRPr="001E6853">
            <w:rPr>
              <w:spacing w:val="-5"/>
            </w:rPr>
            <w:t xml:space="preserve"> </w:t>
          </w:r>
          <w:r w:rsidRPr="001E6853">
            <w:t>контролю1</w:t>
          </w:r>
          <w:r w:rsidR="00B1674C" w:rsidRPr="001E6853">
            <w:t>1</w:t>
          </w:r>
        </w:p>
        <w:p w14:paraId="62B68DC7" w14:textId="18D1BD8F" w:rsidR="00BE0FE5" w:rsidRPr="001E6853" w:rsidRDefault="002D1181">
          <w:pPr>
            <w:pStyle w:val="10"/>
            <w:numPr>
              <w:ilvl w:val="0"/>
              <w:numId w:val="20"/>
            </w:numPr>
            <w:tabs>
              <w:tab w:val="left" w:pos="983"/>
              <w:tab w:val="left" w:leader="dot" w:pos="9777"/>
            </w:tabs>
            <w:ind w:left="702" w:right="824" w:firstLine="0"/>
          </w:pPr>
          <w:hyperlink w:anchor="_TOC_250003" w:history="1">
            <w:r w:rsidR="00336C69" w:rsidRPr="001E6853">
              <w:t>Фонд оценочных средств для проведения промежуточной аттестации</w:t>
            </w:r>
            <w:r w:rsidR="00336C69" w:rsidRPr="001E6853">
              <w:rPr>
                <w:spacing w:val="1"/>
              </w:rPr>
              <w:t xml:space="preserve"> </w:t>
            </w:r>
            <w:r w:rsidR="00336C69" w:rsidRPr="001E6853">
              <w:t>обучающихся</w:t>
            </w:r>
            <w:r w:rsidR="00336C69" w:rsidRPr="001E6853">
              <w:rPr>
                <w:spacing w:val="-4"/>
              </w:rPr>
              <w:t xml:space="preserve"> </w:t>
            </w:r>
            <w:r w:rsidR="00336C69" w:rsidRPr="001E6853">
              <w:t>по</w:t>
            </w:r>
            <w:r w:rsidR="00336C69" w:rsidRPr="001E6853">
              <w:rPr>
                <w:spacing w:val="-4"/>
              </w:rPr>
              <w:t xml:space="preserve"> </w:t>
            </w:r>
            <w:r w:rsidR="00336C69" w:rsidRPr="001E6853">
              <w:t>дисциплине</w:t>
            </w:r>
            <w:r w:rsidR="00336C69" w:rsidRPr="001E6853">
              <w:tab/>
              <w:t>1</w:t>
            </w:r>
          </w:hyperlink>
          <w:r w:rsidR="00B1674C" w:rsidRPr="001E6853">
            <w:t>3</w:t>
          </w:r>
        </w:p>
        <w:p w14:paraId="1069EEBA" w14:textId="6182738B" w:rsidR="00BE0FE5" w:rsidRPr="001E6853" w:rsidRDefault="00336C69">
          <w:pPr>
            <w:pStyle w:val="10"/>
            <w:numPr>
              <w:ilvl w:val="0"/>
              <w:numId w:val="20"/>
            </w:numPr>
            <w:tabs>
              <w:tab w:val="left" w:pos="983"/>
              <w:tab w:val="left" w:leader="dot" w:pos="9777"/>
            </w:tabs>
            <w:spacing w:before="1"/>
            <w:ind w:left="702" w:right="824" w:firstLine="0"/>
          </w:pPr>
          <w:r w:rsidRPr="001E6853">
            <w:t>Перечень основной и дополнительной учебной литературы, необходимой</w:t>
          </w:r>
          <w:r w:rsidRPr="001E6853">
            <w:rPr>
              <w:spacing w:val="1"/>
            </w:rPr>
            <w:t xml:space="preserve"> </w:t>
          </w:r>
          <w:r w:rsidRPr="001E6853">
            <w:t>для</w:t>
          </w:r>
          <w:r w:rsidRPr="001E6853">
            <w:rPr>
              <w:spacing w:val="-3"/>
            </w:rPr>
            <w:t xml:space="preserve"> </w:t>
          </w:r>
          <w:r w:rsidRPr="001E6853">
            <w:t>освоения</w:t>
          </w:r>
          <w:r w:rsidRPr="001E6853">
            <w:rPr>
              <w:spacing w:val="-2"/>
            </w:rPr>
            <w:t xml:space="preserve"> </w:t>
          </w:r>
          <w:r w:rsidRPr="001E6853">
            <w:t>дисциплины</w:t>
          </w:r>
          <w:r w:rsidRPr="001E6853">
            <w:tab/>
            <w:t>1</w:t>
          </w:r>
          <w:r w:rsidR="00B1674C" w:rsidRPr="001E6853">
            <w:t>7</w:t>
          </w:r>
        </w:p>
        <w:p w14:paraId="4AF80A78" w14:textId="77777777" w:rsidR="00BE0FE5" w:rsidRPr="001E6853" w:rsidRDefault="00336C69">
          <w:pPr>
            <w:pStyle w:val="10"/>
            <w:numPr>
              <w:ilvl w:val="0"/>
              <w:numId w:val="20"/>
            </w:numPr>
            <w:tabs>
              <w:tab w:val="left" w:pos="983"/>
            </w:tabs>
            <w:spacing w:line="321" w:lineRule="exact"/>
          </w:pPr>
          <w:r w:rsidRPr="001E6853">
            <w:t>Перечень</w:t>
          </w:r>
          <w:r w:rsidRPr="001E6853">
            <w:rPr>
              <w:spacing w:val="-8"/>
            </w:rPr>
            <w:t xml:space="preserve"> </w:t>
          </w:r>
          <w:r w:rsidRPr="001E6853">
            <w:t>ресурсов</w:t>
          </w:r>
          <w:r w:rsidRPr="001E6853">
            <w:rPr>
              <w:spacing w:val="-6"/>
            </w:rPr>
            <w:t xml:space="preserve"> </w:t>
          </w:r>
          <w:r w:rsidRPr="001E6853">
            <w:t>информационно-телекоммуникационной</w:t>
          </w:r>
          <w:r w:rsidRPr="001E6853">
            <w:rPr>
              <w:spacing w:val="-4"/>
            </w:rPr>
            <w:t xml:space="preserve"> </w:t>
          </w:r>
          <w:r w:rsidRPr="001E6853">
            <w:t>сети</w:t>
          </w:r>
        </w:p>
        <w:p w14:paraId="28B68093" w14:textId="223D0B55" w:rsidR="00BE0FE5" w:rsidRPr="001E6853" w:rsidRDefault="00336C69">
          <w:pPr>
            <w:pStyle w:val="10"/>
            <w:tabs>
              <w:tab w:val="left" w:leader="dot" w:pos="9777"/>
            </w:tabs>
            <w:spacing w:line="322" w:lineRule="exact"/>
          </w:pPr>
          <w:r w:rsidRPr="001E6853">
            <w:t>«Интернет»,</w:t>
          </w:r>
          <w:r w:rsidRPr="001E6853">
            <w:rPr>
              <w:spacing w:val="-3"/>
            </w:rPr>
            <w:t xml:space="preserve"> </w:t>
          </w:r>
          <w:r w:rsidRPr="001E6853">
            <w:t>необходимых</w:t>
          </w:r>
          <w:r w:rsidRPr="001E6853">
            <w:rPr>
              <w:spacing w:val="-1"/>
            </w:rPr>
            <w:t xml:space="preserve"> </w:t>
          </w:r>
          <w:r w:rsidRPr="001E6853">
            <w:t>для</w:t>
          </w:r>
          <w:r w:rsidRPr="001E6853">
            <w:rPr>
              <w:spacing w:val="-4"/>
            </w:rPr>
            <w:t xml:space="preserve"> </w:t>
          </w:r>
          <w:r w:rsidRPr="001E6853">
            <w:t>освоения</w:t>
          </w:r>
          <w:r w:rsidRPr="001E6853">
            <w:rPr>
              <w:spacing w:val="-3"/>
            </w:rPr>
            <w:t xml:space="preserve"> </w:t>
          </w:r>
          <w:r w:rsidRPr="001E6853">
            <w:t>дисциплины</w:t>
          </w:r>
          <w:r w:rsidRPr="001E6853">
            <w:tab/>
          </w:r>
          <w:r w:rsidR="00AB0236" w:rsidRPr="001E6853">
            <w:t>18</w:t>
          </w:r>
        </w:p>
        <w:p w14:paraId="7C6F5F37" w14:textId="527268FD" w:rsidR="00BE0FE5" w:rsidRPr="001E6853" w:rsidRDefault="002D1181">
          <w:pPr>
            <w:pStyle w:val="10"/>
            <w:numPr>
              <w:ilvl w:val="0"/>
              <w:numId w:val="20"/>
            </w:numPr>
            <w:tabs>
              <w:tab w:val="left" w:pos="1124"/>
              <w:tab w:val="left" w:leader="dot" w:pos="9777"/>
            </w:tabs>
            <w:spacing w:line="322" w:lineRule="exact"/>
            <w:ind w:left="1123" w:hanging="422"/>
          </w:pPr>
          <w:hyperlink w:anchor="_TOC_250002" w:history="1">
            <w:r w:rsidR="00336C69" w:rsidRPr="001E6853">
              <w:t>Методические</w:t>
            </w:r>
            <w:r w:rsidR="00336C69" w:rsidRPr="001E6853">
              <w:rPr>
                <w:spacing w:val="-3"/>
              </w:rPr>
              <w:t xml:space="preserve"> </w:t>
            </w:r>
            <w:r w:rsidR="00336C69" w:rsidRPr="001E6853">
              <w:t>указания</w:t>
            </w:r>
            <w:r w:rsidR="00336C69" w:rsidRPr="001E6853">
              <w:rPr>
                <w:spacing w:val="-5"/>
              </w:rPr>
              <w:t xml:space="preserve"> </w:t>
            </w:r>
            <w:r w:rsidR="00336C69" w:rsidRPr="001E6853">
              <w:t>для</w:t>
            </w:r>
            <w:r w:rsidR="00336C69" w:rsidRPr="001E6853">
              <w:rPr>
                <w:spacing w:val="-3"/>
              </w:rPr>
              <w:t xml:space="preserve"> </w:t>
            </w:r>
            <w:r w:rsidR="00336C69" w:rsidRPr="001E6853">
              <w:t>обучающихся</w:t>
            </w:r>
            <w:r w:rsidR="00336C69" w:rsidRPr="001E6853">
              <w:rPr>
                <w:spacing w:val="-2"/>
              </w:rPr>
              <w:t xml:space="preserve"> </w:t>
            </w:r>
            <w:r w:rsidR="00336C69" w:rsidRPr="001E6853">
              <w:t>по</w:t>
            </w:r>
            <w:r w:rsidR="00336C69" w:rsidRPr="001E6853">
              <w:rPr>
                <w:spacing w:val="-2"/>
              </w:rPr>
              <w:t xml:space="preserve"> </w:t>
            </w:r>
            <w:r w:rsidR="00336C69" w:rsidRPr="001E6853">
              <w:t>освоению</w:t>
            </w:r>
            <w:r w:rsidR="00336C69" w:rsidRPr="001E6853">
              <w:rPr>
                <w:spacing w:val="-3"/>
              </w:rPr>
              <w:t xml:space="preserve"> </w:t>
            </w:r>
            <w:r w:rsidR="00336C69" w:rsidRPr="001E6853">
              <w:t>дисциплины</w:t>
            </w:r>
            <w:r w:rsidR="00336C69" w:rsidRPr="001E6853">
              <w:tab/>
            </w:r>
            <w:r w:rsidR="00AB0236" w:rsidRPr="001E6853">
              <w:t>19</w:t>
            </w:r>
          </w:hyperlink>
        </w:p>
        <w:p w14:paraId="57A4BCB0" w14:textId="5ABAB9AC" w:rsidR="00BE0FE5" w:rsidRPr="001E6853" w:rsidRDefault="002D1181">
          <w:pPr>
            <w:pStyle w:val="10"/>
            <w:numPr>
              <w:ilvl w:val="0"/>
              <w:numId w:val="20"/>
            </w:numPr>
            <w:tabs>
              <w:tab w:val="left" w:pos="1124"/>
              <w:tab w:val="left" w:leader="dot" w:pos="9777"/>
            </w:tabs>
            <w:ind w:left="702" w:right="824" w:firstLine="0"/>
          </w:pPr>
          <w:hyperlink w:anchor="_TOC_250001" w:history="1">
            <w:r w:rsidR="00336C69" w:rsidRPr="001E6853">
              <w:t>Перечень информационных технологий, используемых при</w:t>
            </w:r>
            <w:r w:rsidR="00336C69" w:rsidRPr="001E6853">
              <w:rPr>
                <w:spacing w:val="1"/>
              </w:rPr>
              <w:t xml:space="preserve"> </w:t>
            </w:r>
            <w:r w:rsidR="00336C69" w:rsidRPr="001E6853">
              <w:t>осуществлении образовательного процесса по дисциплине, включая перечень</w:t>
            </w:r>
            <w:r w:rsidR="00336C69" w:rsidRPr="001E6853">
              <w:rPr>
                <w:spacing w:val="-67"/>
              </w:rPr>
              <w:t xml:space="preserve"> </w:t>
            </w:r>
            <w:r w:rsidR="00336C69" w:rsidRPr="001E6853">
              <w:t>необходимого программного обеспечения и информационных справочных</w:t>
            </w:r>
            <w:r w:rsidR="00336C69" w:rsidRPr="001E6853">
              <w:rPr>
                <w:spacing w:val="1"/>
              </w:rPr>
              <w:t xml:space="preserve"> </w:t>
            </w:r>
            <w:r w:rsidR="00336C69" w:rsidRPr="001E6853">
              <w:t>систем.</w:t>
            </w:r>
            <w:r w:rsidR="00336C69" w:rsidRPr="001E6853">
              <w:tab/>
              <w:t>2</w:t>
            </w:r>
          </w:hyperlink>
          <w:r w:rsidR="00AB0236" w:rsidRPr="001E6853">
            <w:t>1</w:t>
          </w:r>
        </w:p>
        <w:p w14:paraId="65E78194" w14:textId="5250B5B4" w:rsidR="00BE0FE5" w:rsidRPr="001E6853" w:rsidRDefault="002D1181">
          <w:pPr>
            <w:pStyle w:val="10"/>
            <w:numPr>
              <w:ilvl w:val="0"/>
              <w:numId w:val="20"/>
            </w:numPr>
            <w:tabs>
              <w:tab w:val="left" w:pos="1124"/>
              <w:tab w:val="left" w:leader="dot" w:pos="9777"/>
            </w:tabs>
            <w:spacing w:before="1"/>
            <w:ind w:left="702" w:right="824" w:firstLine="0"/>
          </w:pPr>
          <w:hyperlink w:anchor="_TOC_250000" w:history="1">
            <w:r w:rsidR="00336C69" w:rsidRPr="001E6853">
              <w:t>Описание материально-технической базы, необходимой для</w:t>
            </w:r>
            <w:r w:rsidR="00336C69" w:rsidRPr="001E6853">
              <w:rPr>
                <w:spacing w:val="1"/>
              </w:rPr>
              <w:t xml:space="preserve"> </w:t>
            </w:r>
            <w:r w:rsidR="00336C69" w:rsidRPr="001E6853">
              <w:t>осуществления</w:t>
            </w:r>
            <w:r w:rsidR="00336C69" w:rsidRPr="001E6853">
              <w:rPr>
                <w:spacing w:val="-6"/>
              </w:rPr>
              <w:t xml:space="preserve"> </w:t>
            </w:r>
            <w:r w:rsidR="00336C69" w:rsidRPr="001E6853">
              <w:t>образовательного</w:t>
            </w:r>
            <w:r w:rsidR="00336C69" w:rsidRPr="001E6853">
              <w:rPr>
                <w:spacing w:val="-2"/>
              </w:rPr>
              <w:t xml:space="preserve"> </w:t>
            </w:r>
            <w:r w:rsidR="00336C69" w:rsidRPr="001E6853">
              <w:t>процесса</w:t>
            </w:r>
            <w:r w:rsidR="00336C69" w:rsidRPr="001E6853">
              <w:rPr>
                <w:spacing w:val="-2"/>
              </w:rPr>
              <w:t xml:space="preserve"> </w:t>
            </w:r>
            <w:r w:rsidR="00336C69" w:rsidRPr="001E6853">
              <w:t>по</w:t>
            </w:r>
            <w:r w:rsidR="00336C69" w:rsidRPr="001E6853">
              <w:rPr>
                <w:spacing w:val="-2"/>
              </w:rPr>
              <w:t xml:space="preserve"> </w:t>
            </w:r>
            <w:r w:rsidR="00336C69" w:rsidRPr="001E6853">
              <w:t>дисциплине</w:t>
            </w:r>
            <w:r w:rsidR="00336C69" w:rsidRPr="001E6853">
              <w:tab/>
              <w:t>2</w:t>
            </w:r>
          </w:hyperlink>
          <w:r w:rsidR="00AB0236" w:rsidRPr="001E6853">
            <w:t>2</w:t>
          </w:r>
        </w:p>
      </w:sdtContent>
    </w:sdt>
    <w:p w14:paraId="7D62FC34" w14:textId="77777777" w:rsidR="00BE0FE5" w:rsidRPr="001E6853" w:rsidRDefault="00BE0FE5">
      <w:pPr>
        <w:sectPr w:rsidR="00BE0FE5" w:rsidRPr="001E6853">
          <w:pgSz w:w="11910" w:h="16840"/>
          <w:pgMar w:top="1040" w:right="20" w:bottom="1200" w:left="1000" w:header="0" w:footer="920" w:gutter="0"/>
          <w:cols w:space="720"/>
        </w:sectPr>
      </w:pPr>
    </w:p>
    <w:p w14:paraId="5972573E" w14:textId="77777777" w:rsidR="00BE0FE5" w:rsidRPr="001E6853" w:rsidRDefault="00336C69">
      <w:pPr>
        <w:pStyle w:val="1"/>
        <w:numPr>
          <w:ilvl w:val="0"/>
          <w:numId w:val="19"/>
        </w:numPr>
        <w:tabs>
          <w:tab w:val="left" w:pos="983"/>
        </w:tabs>
        <w:spacing w:before="67"/>
      </w:pPr>
      <w:bookmarkStart w:id="1" w:name="_TOC_250010"/>
      <w:r w:rsidRPr="001E6853">
        <w:lastRenderedPageBreak/>
        <w:t>Наименование</w:t>
      </w:r>
      <w:r w:rsidRPr="001E6853">
        <w:rPr>
          <w:spacing w:val="-4"/>
        </w:rPr>
        <w:t xml:space="preserve"> </w:t>
      </w:r>
      <w:bookmarkEnd w:id="1"/>
      <w:r w:rsidRPr="001E6853">
        <w:t>дисциплины</w:t>
      </w:r>
    </w:p>
    <w:p w14:paraId="1289C536" w14:textId="77777777" w:rsidR="00BE0FE5" w:rsidRPr="001E6853" w:rsidRDefault="00336C69">
      <w:pPr>
        <w:pStyle w:val="a3"/>
        <w:spacing w:before="3"/>
        <w:ind w:left="1268"/>
      </w:pPr>
      <w:r w:rsidRPr="001E6853">
        <w:t>Транснациональный</w:t>
      </w:r>
      <w:r w:rsidRPr="001E6853">
        <w:rPr>
          <w:spacing w:val="-6"/>
        </w:rPr>
        <w:t xml:space="preserve"> </w:t>
      </w:r>
      <w:r w:rsidRPr="001E6853">
        <w:t>бизнес</w:t>
      </w:r>
      <w:r w:rsidRPr="001E6853">
        <w:rPr>
          <w:spacing w:val="-3"/>
        </w:rPr>
        <w:t xml:space="preserve"> </w:t>
      </w:r>
      <w:r w:rsidRPr="001E6853">
        <w:t>как</w:t>
      </w:r>
      <w:r w:rsidRPr="001E6853">
        <w:rPr>
          <w:spacing w:val="-4"/>
        </w:rPr>
        <w:t xml:space="preserve"> </w:t>
      </w:r>
      <w:r w:rsidRPr="001E6853">
        <w:t>субъект</w:t>
      </w:r>
      <w:r w:rsidRPr="001E6853">
        <w:rPr>
          <w:spacing w:val="-3"/>
        </w:rPr>
        <w:t xml:space="preserve"> </w:t>
      </w:r>
      <w:r w:rsidRPr="001E6853">
        <w:t>международной</w:t>
      </w:r>
      <w:r w:rsidRPr="001E6853">
        <w:rPr>
          <w:spacing w:val="-4"/>
        </w:rPr>
        <w:t xml:space="preserve"> </w:t>
      </w:r>
      <w:r w:rsidRPr="001E6853">
        <w:t>политики</w:t>
      </w:r>
    </w:p>
    <w:p w14:paraId="4A5F5A5F" w14:textId="77777777" w:rsidR="00BE0FE5" w:rsidRPr="001E6853" w:rsidRDefault="00336C69">
      <w:pPr>
        <w:pStyle w:val="1"/>
        <w:numPr>
          <w:ilvl w:val="0"/>
          <w:numId w:val="19"/>
        </w:numPr>
        <w:tabs>
          <w:tab w:val="left" w:pos="1180"/>
        </w:tabs>
        <w:spacing w:before="165"/>
        <w:ind w:left="702" w:right="828" w:firstLine="0"/>
      </w:pPr>
      <w:bookmarkStart w:id="2" w:name="_TOC_250009"/>
      <w:r w:rsidRPr="001E6853">
        <w:t>Перечень</w:t>
      </w:r>
      <w:r w:rsidRPr="001E6853">
        <w:rPr>
          <w:spacing w:val="1"/>
        </w:rPr>
        <w:t xml:space="preserve"> </w:t>
      </w:r>
      <w:r w:rsidRPr="001E6853">
        <w:t>планируемых</w:t>
      </w:r>
      <w:r w:rsidRPr="001E6853">
        <w:rPr>
          <w:spacing w:val="1"/>
        </w:rPr>
        <w:t xml:space="preserve"> </w:t>
      </w:r>
      <w:r w:rsidRPr="001E6853">
        <w:t>результатов</w:t>
      </w:r>
      <w:r w:rsidRPr="001E6853">
        <w:rPr>
          <w:spacing w:val="1"/>
        </w:rPr>
        <w:t xml:space="preserve"> </w:t>
      </w:r>
      <w:r w:rsidRPr="001E6853">
        <w:t>освоения</w:t>
      </w:r>
      <w:r w:rsidRPr="001E6853">
        <w:rPr>
          <w:spacing w:val="1"/>
        </w:rPr>
        <w:t xml:space="preserve"> </w:t>
      </w:r>
      <w:r w:rsidRPr="001E6853">
        <w:t>образовательной</w:t>
      </w:r>
      <w:r w:rsidRPr="001E6853">
        <w:rPr>
          <w:spacing w:val="1"/>
        </w:rPr>
        <w:t xml:space="preserve"> </w:t>
      </w:r>
      <w:r w:rsidRPr="001E6853">
        <w:t>программы</w:t>
      </w:r>
      <w:r w:rsidRPr="001E6853">
        <w:rPr>
          <w:spacing w:val="1"/>
        </w:rPr>
        <w:t xml:space="preserve"> </w:t>
      </w:r>
      <w:r w:rsidRPr="001E6853">
        <w:t>(перечень</w:t>
      </w:r>
      <w:r w:rsidRPr="001E6853">
        <w:rPr>
          <w:spacing w:val="1"/>
        </w:rPr>
        <w:t xml:space="preserve"> </w:t>
      </w:r>
      <w:r w:rsidRPr="001E6853">
        <w:t>компетенций)</w:t>
      </w:r>
      <w:r w:rsidRPr="001E6853">
        <w:rPr>
          <w:spacing w:val="1"/>
        </w:rPr>
        <w:t xml:space="preserve"> </w:t>
      </w:r>
      <w:r w:rsidRPr="001E6853">
        <w:t>с</w:t>
      </w:r>
      <w:r w:rsidRPr="001E6853">
        <w:rPr>
          <w:spacing w:val="1"/>
        </w:rPr>
        <w:t xml:space="preserve"> </w:t>
      </w:r>
      <w:r w:rsidRPr="001E6853">
        <w:t>указанием</w:t>
      </w:r>
      <w:r w:rsidRPr="001E6853">
        <w:rPr>
          <w:spacing w:val="1"/>
        </w:rPr>
        <w:t xml:space="preserve"> </w:t>
      </w:r>
      <w:r w:rsidRPr="001E6853">
        <w:t>индикаторов</w:t>
      </w:r>
      <w:r w:rsidRPr="001E6853">
        <w:rPr>
          <w:spacing w:val="1"/>
        </w:rPr>
        <w:t xml:space="preserve"> </w:t>
      </w:r>
      <w:r w:rsidRPr="001E6853">
        <w:t>их</w:t>
      </w:r>
      <w:r w:rsidRPr="001E6853">
        <w:rPr>
          <w:spacing w:val="1"/>
        </w:rPr>
        <w:t xml:space="preserve"> </w:t>
      </w:r>
      <w:r w:rsidRPr="001E6853">
        <w:t>достижения</w:t>
      </w:r>
      <w:r w:rsidRPr="001E6853">
        <w:rPr>
          <w:spacing w:val="-3"/>
        </w:rPr>
        <w:t xml:space="preserve"> </w:t>
      </w:r>
      <w:r w:rsidRPr="001E6853">
        <w:t>и</w:t>
      </w:r>
      <w:r w:rsidRPr="001E6853">
        <w:rPr>
          <w:spacing w:val="-2"/>
        </w:rPr>
        <w:t xml:space="preserve"> </w:t>
      </w:r>
      <w:r w:rsidRPr="001E6853">
        <w:t>планируемых результатов</w:t>
      </w:r>
      <w:r w:rsidRPr="001E6853">
        <w:rPr>
          <w:spacing w:val="-2"/>
        </w:rPr>
        <w:t xml:space="preserve"> </w:t>
      </w:r>
      <w:r w:rsidRPr="001E6853">
        <w:t>обучения</w:t>
      </w:r>
      <w:r w:rsidRPr="001E6853">
        <w:rPr>
          <w:spacing w:val="-3"/>
        </w:rPr>
        <w:t xml:space="preserve"> </w:t>
      </w:r>
      <w:bookmarkEnd w:id="2"/>
      <w:r w:rsidRPr="001E6853">
        <w:t>по дисциплине</w:t>
      </w:r>
    </w:p>
    <w:p w14:paraId="471AB95D" w14:textId="77777777" w:rsidR="00BE0FE5" w:rsidRPr="001E6853" w:rsidRDefault="00BE0FE5">
      <w:pPr>
        <w:pStyle w:val="a3"/>
        <w:spacing w:before="7"/>
      </w:pPr>
    </w:p>
    <w:p w14:paraId="6746103B" w14:textId="77777777" w:rsidR="00BE0FE5" w:rsidRPr="001E6853" w:rsidRDefault="00336C69">
      <w:pPr>
        <w:pStyle w:val="a3"/>
        <w:spacing w:after="7"/>
        <w:ind w:right="823"/>
        <w:jc w:val="right"/>
      </w:pPr>
      <w:r w:rsidRPr="001E6853">
        <w:t>Таблица</w:t>
      </w:r>
      <w:r w:rsidRPr="001E6853">
        <w:rPr>
          <w:spacing w:val="-1"/>
        </w:rPr>
        <w:t xml:space="preserve"> </w:t>
      </w:r>
      <w:r w:rsidRPr="001E6853">
        <w:t>1.</w:t>
      </w: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2410"/>
        <w:gridCol w:w="3262"/>
        <w:gridCol w:w="3546"/>
      </w:tblGrid>
      <w:tr w:rsidR="001E6853" w:rsidRPr="001E6853" w14:paraId="540093EE" w14:textId="77777777">
        <w:trPr>
          <w:trHeight w:val="1103"/>
        </w:trPr>
        <w:tc>
          <w:tcPr>
            <w:tcW w:w="1133" w:type="dxa"/>
          </w:tcPr>
          <w:p w14:paraId="05E99369" w14:textId="77777777" w:rsidR="00BE0FE5" w:rsidRPr="001E6853" w:rsidRDefault="00336C69">
            <w:pPr>
              <w:pStyle w:val="TableParagraph"/>
              <w:ind w:left="105" w:right="163"/>
              <w:rPr>
                <w:sz w:val="24"/>
              </w:rPr>
            </w:pPr>
            <w:r w:rsidRPr="001E6853">
              <w:rPr>
                <w:sz w:val="24"/>
              </w:rPr>
              <w:t>Код</w:t>
            </w:r>
            <w:r w:rsidRPr="001E6853">
              <w:rPr>
                <w:spacing w:val="1"/>
                <w:sz w:val="24"/>
              </w:rPr>
              <w:t xml:space="preserve"> </w:t>
            </w:r>
            <w:proofErr w:type="spellStart"/>
            <w:r w:rsidRPr="001E6853">
              <w:rPr>
                <w:sz w:val="24"/>
              </w:rPr>
              <w:t>компете</w:t>
            </w:r>
            <w:proofErr w:type="spellEnd"/>
            <w:r w:rsidRPr="001E6853">
              <w:rPr>
                <w:spacing w:val="-57"/>
                <w:sz w:val="24"/>
              </w:rPr>
              <w:t xml:space="preserve"> </w:t>
            </w:r>
            <w:proofErr w:type="spellStart"/>
            <w:r w:rsidRPr="001E6853">
              <w:rPr>
                <w:sz w:val="24"/>
              </w:rPr>
              <w:t>нции</w:t>
            </w:r>
            <w:proofErr w:type="spellEnd"/>
          </w:p>
        </w:tc>
        <w:tc>
          <w:tcPr>
            <w:tcW w:w="2410" w:type="dxa"/>
          </w:tcPr>
          <w:p w14:paraId="6CC8CCCD" w14:textId="77777777" w:rsidR="00BE0FE5" w:rsidRPr="001E6853" w:rsidRDefault="00336C69">
            <w:pPr>
              <w:pStyle w:val="TableParagraph"/>
              <w:ind w:left="107" w:right="786"/>
              <w:rPr>
                <w:sz w:val="24"/>
              </w:rPr>
            </w:pPr>
            <w:r w:rsidRPr="001E6853">
              <w:rPr>
                <w:spacing w:val="-1"/>
                <w:sz w:val="24"/>
              </w:rPr>
              <w:t>Наименование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компетенции</w:t>
            </w:r>
          </w:p>
        </w:tc>
        <w:tc>
          <w:tcPr>
            <w:tcW w:w="3262" w:type="dxa"/>
          </w:tcPr>
          <w:p w14:paraId="6E65D45F" w14:textId="77777777" w:rsidR="00BE0FE5" w:rsidRPr="001E6853" w:rsidRDefault="00336C69">
            <w:pPr>
              <w:pStyle w:val="TableParagraph"/>
              <w:tabs>
                <w:tab w:val="left" w:pos="1933"/>
              </w:tabs>
              <w:ind w:left="108" w:right="97" w:firstLine="340"/>
              <w:rPr>
                <w:sz w:val="24"/>
              </w:rPr>
            </w:pPr>
            <w:r w:rsidRPr="001E6853">
              <w:rPr>
                <w:sz w:val="24"/>
              </w:rPr>
              <w:t>Индикаторы</w:t>
            </w:r>
            <w:r w:rsidRPr="001E6853">
              <w:rPr>
                <w:sz w:val="24"/>
              </w:rPr>
              <w:tab/>
            </w:r>
            <w:r w:rsidRPr="001E6853">
              <w:rPr>
                <w:spacing w:val="-1"/>
                <w:sz w:val="24"/>
              </w:rPr>
              <w:t>достижения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компетенции</w:t>
            </w:r>
          </w:p>
        </w:tc>
        <w:tc>
          <w:tcPr>
            <w:tcW w:w="3546" w:type="dxa"/>
          </w:tcPr>
          <w:p w14:paraId="5391431C" w14:textId="77777777" w:rsidR="00BE0FE5" w:rsidRPr="001E6853" w:rsidRDefault="00336C69">
            <w:pPr>
              <w:pStyle w:val="TableParagraph"/>
              <w:tabs>
                <w:tab w:val="left" w:pos="1702"/>
                <w:tab w:val="left" w:pos="2478"/>
                <w:tab w:val="left" w:pos="2600"/>
              </w:tabs>
              <w:ind w:left="108" w:right="96" w:firstLine="340"/>
              <w:jc w:val="both"/>
              <w:rPr>
                <w:sz w:val="24"/>
              </w:rPr>
            </w:pPr>
            <w:r w:rsidRPr="001E6853">
              <w:rPr>
                <w:sz w:val="24"/>
              </w:rPr>
              <w:t>Результаты</w:t>
            </w:r>
            <w:r w:rsidRPr="001E6853">
              <w:rPr>
                <w:sz w:val="24"/>
              </w:rPr>
              <w:tab/>
            </w:r>
            <w:r w:rsidRPr="001E6853">
              <w:rPr>
                <w:sz w:val="24"/>
              </w:rPr>
              <w:tab/>
            </w:r>
            <w:r w:rsidRPr="001E6853">
              <w:rPr>
                <w:spacing w:val="-1"/>
                <w:sz w:val="24"/>
              </w:rPr>
              <w:t>обучения</w:t>
            </w:r>
            <w:r w:rsidRPr="001E6853">
              <w:rPr>
                <w:spacing w:val="-58"/>
                <w:sz w:val="24"/>
              </w:rPr>
              <w:t xml:space="preserve"> </w:t>
            </w:r>
            <w:r w:rsidRPr="001E6853">
              <w:rPr>
                <w:sz w:val="24"/>
              </w:rPr>
              <w:t>(умения</w:t>
            </w:r>
            <w:r w:rsidRPr="001E6853">
              <w:rPr>
                <w:sz w:val="24"/>
              </w:rPr>
              <w:tab/>
              <w:t>и</w:t>
            </w:r>
            <w:r w:rsidRPr="001E6853">
              <w:rPr>
                <w:sz w:val="24"/>
              </w:rPr>
              <w:tab/>
            </w:r>
            <w:r w:rsidRPr="001E6853">
              <w:rPr>
                <w:sz w:val="24"/>
              </w:rPr>
              <w:tab/>
            </w:r>
            <w:r w:rsidRPr="001E6853">
              <w:rPr>
                <w:spacing w:val="-1"/>
                <w:sz w:val="24"/>
              </w:rPr>
              <w:t>знания),</w:t>
            </w:r>
            <w:r w:rsidRPr="001E6853">
              <w:rPr>
                <w:spacing w:val="-58"/>
                <w:sz w:val="24"/>
              </w:rPr>
              <w:t xml:space="preserve"> </w:t>
            </w:r>
            <w:r w:rsidRPr="001E6853">
              <w:rPr>
                <w:sz w:val="24"/>
              </w:rPr>
              <w:t>соотнесенные</w:t>
            </w:r>
            <w:r w:rsidRPr="001E6853">
              <w:rPr>
                <w:spacing w:val="45"/>
                <w:sz w:val="24"/>
              </w:rPr>
              <w:t xml:space="preserve"> </w:t>
            </w:r>
            <w:r w:rsidRPr="001E6853">
              <w:rPr>
                <w:sz w:val="24"/>
              </w:rPr>
              <w:t>с</w:t>
            </w:r>
            <w:r w:rsidRPr="001E6853">
              <w:rPr>
                <w:spacing w:val="45"/>
                <w:sz w:val="24"/>
              </w:rPr>
              <w:t xml:space="preserve"> </w:t>
            </w:r>
            <w:r w:rsidRPr="001E6853">
              <w:rPr>
                <w:sz w:val="24"/>
              </w:rPr>
              <w:t>индикаторами</w:t>
            </w:r>
          </w:p>
          <w:p w14:paraId="06C87A18" w14:textId="77777777" w:rsidR="00BE0FE5" w:rsidRPr="001E6853" w:rsidRDefault="00336C69">
            <w:pPr>
              <w:pStyle w:val="TableParagraph"/>
              <w:spacing w:line="261" w:lineRule="exact"/>
              <w:ind w:left="108"/>
              <w:jc w:val="both"/>
              <w:rPr>
                <w:sz w:val="24"/>
              </w:rPr>
            </w:pPr>
            <w:r w:rsidRPr="001E6853">
              <w:rPr>
                <w:sz w:val="24"/>
              </w:rPr>
              <w:t>достижения</w:t>
            </w:r>
            <w:r w:rsidRPr="001E6853">
              <w:rPr>
                <w:spacing w:val="-4"/>
                <w:sz w:val="24"/>
              </w:rPr>
              <w:t xml:space="preserve"> </w:t>
            </w:r>
            <w:r w:rsidRPr="001E6853">
              <w:rPr>
                <w:sz w:val="24"/>
              </w:rPr>
              <w:t>компетенции</w:t>
            </w:r>
          </w:p>
        </w:tc>
      </w:tr>
      <w:tr w:rsidR="001E6853" w:rsidRPr="001E6853" w14:paraId="32DAB6F9" w14:textId="77777777">
        <w:trPr>
          <w:trHeight w:val="8281"/>
        </w:trPr>
        <w:tc>
          <w:tcPr>
            <w:tcW w:w="1133" w:type="dxa"/>
          </w:tcPr>
          <w:p w14:paraId="3537E78E" w14:textId="77777777" w:rsidR="00BE0FE5" w:rsidRPr="001E6853" w:rsidRDefault="00336C69" w:rsidP="00241395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 w:rsidRPr="001E6853">
              <w:rPr>
                <w:sz w:val="24"/>
              </w:rPr>
              <w:t>(ПКП-</w:t>
            </w:r>
            <w:r w:rsidR="00241395" w:rsidRPr="001E6853">
              <w:rPr>
                <w:sz w:val="24"/>
              </w:rPr>
              <w:t>5</w:t>
            </w:r>
            <w:r w:rsidRPr="001E6853">
              <w:rPr>
                <w:sz w:val="24"/>
              </w:rPr>
              <w:t>)</w:t>
            </w:r>
          </w:p>
        </w:tc>
        <w:tc>
          <w:tcPr>
            <w:tcW w:w="2410" w:type="dxa"/>
          </w:tcPr>
          <w:p w14:paraId="3CBB011C" w14:textId="77777777" w:rsidR="00BE0FE5" w:rsidRPr="001E6853" w:rsidRDefault="00336C69" w:rsidP="00241395">
            <w:pPr>
              <w:pStyle w:val="TableParagraph"/>
              <w:tabs>
                <w:tab w:val="left" w:pos="1149"/>
                <w:tab w:val="left" w:pos="1595"/>
                <w:tab w:val="left" w:pos="1950"/>
                <w:tab w:val="left" w:pos="2190"/>
              </w:tabs>
              <w:ind w:left="107" w:right="93"/>
              <w:rPr>
                <w:sz w:val="24"/>
              </w:rPr>
            </w:pPr>
            <w:r w:rsidRPr="001E6853">
              <w:rPr>
                <w:sz w:val="24"/>
              </w:rPr>
              <w:t>Способность</w:t>
            </w:r>
            <w:r w:rsidR="00241395" w:rsidRPr="001E6853">
              <w:rPr>
                <w:sz w:val="24"/>
              </w:rPr>
              <w:t xml:space="preserve"> осуществлять операции со всеми продуктами международного финансового рынка, анализировать состав, структуру и основные методы осуществления операций в сфере мировых финансов и международного финансового рынка, тенденции их современной эволюции </w:t>
            </w:r>
          </w:p>
        </w:tc>
        <w:tc>
          <w:tcPr>
            <w:tcW w:w="3262" w:type="dxa"/>
          </w:tcPr>
          <w:p w14:paraId="6D2676CC" w14:textId="77777777" w:rsidR="00BE0FE5" w:rsidRPr="001E6853" w:rsidRDefault="00241395">
            <w:pPr>
              <w:pStyle w:val="TableParagraph"/>
              <w:numPr>
                <w:ilvl w:val="0"/>
                <w:numId w:val="18"/>
              </w:numPr>
              <w:tabs>
                <w:tab w:val="left" w:pos="816"/>
                <w:tab w:val="left" w:pos="817"/>
                <w:tab w:val="left" w:pos="1479"/>
                <w:tab w:val="left" w:pos="2314"/>
                <w:tab w:val="left" w:pos="2384"/>
              </w:tabs>
              <w:ind w:right="97" w:hanging="32"/>
              <w:rPr>
                <w:sz w:val="24"/>
              </w:rPr>
            </w:pPr>
            <w:r w:rsidRPr="001E6853">
              <w:rPr>
                <w:sz w:val="24"/>
              </w:rPr>
              <w:t>Применяет современные подходы к организации расчетов по международным финансово- торговым операциям</w:t>
            </w:r>
            <w:r w:rsidR="00336C69" w:rsidRPr="001E6853">
              <w:rPr>
                <w:sz w:val="24"/>
              </w:rPr>
              <w:t>.</w:t>
            </w:r>
          </w:p>
          <w:p w14:paraId="77A851F6" w14:textId="77777777" w:rsidR="00BE0FE5" w:rsidRPr="001E6853" w:rsidRDefault="00BE0FE5">
            <w:pPr>
              <w:pStyle w:val="TableParagraph"/>
              <w:rPr>
                <w:sz w:val="26"/>
              </w:rPr>
            </w:pPr>
          </w:p>
          <w:p w14:paraId="0F5D5344" w14:textId="77777777" w:rsidR="00BE0FE5" w:rsidRPr="001E6853" w:rsidRDefault="00BE0FE5">
            <w:pPr>
              <w:pStyle w:val="TableParagraph"/>
              <w:rPr>
                <w:sz w:val="26"/>
              </w:rPr>
            </w:pPr>
          </w:p>
          <w:p w14:paraId="0A5005CA" w14:textId="77777777" w:rsidR="00BE0FE5" w:rsidRPr="001E6853" w:rsidRDefault="00BE0FE5">
            <w:pPr>
              <w:pStyle w:val="TableParagraph"/>
              <w:rPr>
                <w:sz w:val="26"/>
              </w:rPr>
            </w:pPr>
          </w:p>
          <w:p w14:paraId="3AFABEB2" w14:textId="77777777" w:rsidR="00BE0FE5" w:rsidRPr="001E6853" w:rsidRDefault="00BE0FE5">
            <w:pPr>
              <w:pStyle w:val="TableParagraph"/>
              <w:rPr>
                <w:sz w:val="26"/>
              </w:rPr>
            </w:pPr>
          </w:p>
          <w:p w14:paraId="407281DD" w14:textId="77777777" w:rsidR="00BE0FE5" w:rsidRPr="001E6853" w:rsidRDefault="00BE0FE5">
            <w:pPr>
              <w:pStyle w:val="TableParagraph"/>
              <w:rPr>
                <w:sz w:val="26"/>
              </w:rPr>
            </w:pPr>
          </w:p>
          <w:p w14:paraId="03ECD4E7" w14:textId="77777777" w:rsidR="00BE0FE5" w:rsidRPr="001E6853" w:rsidRDefault="00BE0FE5">
            <w:pPr>
              <w:pStyle w:val="TableParagraph"/>
              <w:rPr>
                <w:sz w:val="26"/>
              </w:rPr>
            </w:pPr>
          </w:p>
          <w:p w14:paraId="2FB05EB0" w14:textId="77777777" w:rsidR="00BE0FE5" w:rsidRPr="001E6853" w:rsidRDefault="00BE0FE5">
            <w:pPr>
              <w:pStyle w:val="TableParagraph"/>
              <w:rPr>
                <w:sz w:val="26"/>
              </w:rPr>
            </w:pPr>
          </w:p>
          <w:p w14:paraId="1C2D4554" w14:textId="77777777" w:rsidR="00BE0FE5" w:rsidRPr="001E6853" w:rsidRDefault="00BE0FE5">
            <w:pPr>
              <w:pStyle w:val="TableParagraph"/>
              <w:spacing w:before="6"/>
              <w:rPr>
                <w:sz w:val="33"/>
              </w:rPr>
            </w:pPr>
          </w:p>
          <w:p w14:paraId="0FC9749F" w14:textId="77777777" w:rsidR="00BE0FE5" w:rsidRPr="001E6853" w:rsidRDefault="00241395" w:rsidP="00241395">
            <w:pPr>
              <w:pStyle w:val="TableParagraph"/>
              <w:numPr>
                <w:ilvl w:val="0"/>
                <w:numId w:val="18"/>
              </w:numPr>
              <w:tabs>
                <w:tab w:val="left" w:pos="469"/>
              </w:tabs>
              <w:spacing w:before="1"/>
              <w:ind w:left="468" w:right="96" w:hanging="360"/>
              <w:jc w:val="both"/>
              <w:rPr>
                <w:sz w:val="24"/>
              </w:rPr>
            </w:pPr>
            <w:r w:rsidRPr="001E6853">
              <w:rPr>
                <w:sz w:val="24"/>
              </w:rPr>
              <w:t>Обосновывает управленческие решения при проведении международных финансово-торговых операций</w:t>
            </w:r>
            <w:r w:rsidR="00336C69" w:rsidRPr="001E6853">
              <w:rPr>
                <w:sz w:val="24"/>
              </w:rPr>
              <w:t>.</w:t>
            </w:r>
          </w:p>
        </w:tc>
        <w:tc>
          <w:tcPr>
            <w:tcW w:w="3546" w:type="dxa"/>
          </w:tcPr>
          <w:p w14:paraId="3E8BA7B7" w14:textId="77777777" w:rsidR="00BE0FE5" w:rsidRPr="001E6853" w:rsidRDefault="00336C69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 w:rsidRPr="001E6853">
              <w:rPr>
                <w:sz w:val="24"/>
              </w:rPr>
              <w:t>1.</w:t>
            </w:r>
          </w:p>
          <w:p w14:paraId="0EADFAEA" w14:textId="77777777" w:rsidR="00BE0FE5" w:rsidRPr="001E6853" w:rsidRDefault="00336C69">
            <w:pPr>
              <w:pStyle w:val="TableParagraph"/>
              <w:tabs>
                <w:tab w:val="left" w:pos="1763"/>
              </w:tabs>
              <w:ind w:left="108" w:right="93"/>
              <w:jc w:val="both"/>
              <w:rPr>
                <w:sz w:val="24"/>
              </w:rPr>
            </w:pPr>
            <w:r w:rsidRPr="001E6853">
              <w:rPr>
                <w:sz w:val="24"/>
              </w:rPr>
              <w:t>Знать: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основы</w:t>
            </w:r>
            <w:r w:rsidRPr="001E6853">
              <w:rPr>
                <w:spacing w:val="1"/>
                <w:sz w:val="24"/>
              </w:rPr>
              <w:t xml:space="preserve"> </w:t>
            </w:r>
            <w:r w:rsidR="006970AB" w:rsidRPr="001E6853">
              <w:rPr>
                <w:sz w:val="24"/>
              </w:rPr>
              <w:t>ключевых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подходов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теорий,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а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также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правовой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Pr="001E6853">
              <w:rPr>
                <w:spacing w:val="61"/>
                <w:sz w:val="24"/>
              </w:rPr>
              <w:t xml:space="preserve"> </w:t>
            </w:r>
            <w:r w:rsidRPr="001E6853">
              <w:rPr>
                <w:sz w:val="24"/>
              </w:rPr>
              <w:t>идеологической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базы</w:t>
            </w:r>
            <w:r w:rsidRPr="001E6853">
              <w:rPr>
                <w:sz w:val="24"/>
              </w:rPr>
              <w:tab/>
              <w:t>международных</w:t>
            </w:r>
            <w:r w:rsidRPr="001E6853">
              <w:rPr>
                <w:spacing w:val="-58"/>
                <w:sz w:val="24"/>
              </w:rPr>
              <w:t xml:space="preserve"> </w:t>
            </w:r>
            <w:r w:rsidRPr="001E6853">
              <w:rPr>
                <w:sz w:val="24"/>
              </w:rPr>
              <w:t>отношений,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релевантных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для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бизнеса;</w:t>
            </w:r>
          </w:p>
          <w:p w14:paraId="437F97E8" w14:textId="4CF7CDEA" w:rsidR="00BE0FE5" w:rsidRPr="001E6853" w:rsidRDefault="00336C69">
            <w:pPr>
              <w:pStyle w:val="TableParagraph"/>
              <w:tabs>
                <w:tab w:val="left" w:pos="1796"/>
                <w:tab w:val="left" w:pos="2634"/>
              </w:tabs>
              <w:ind w:left="108" w:right="91"/>
              <w:jc w:val="both"/>
              <w:rPr>
                <w:sz w:val="24"/>
              </w:rPr>
            </w:pPr>
            <w:r w:rsidRPr="001E6853">
              <w:rPr>
                <w:sz w:val="24"/>
              </w:rPr>
              <w:t>Уметь: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применять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методы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современных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аналитических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подходов</w:t>
            </w:r>
            <w:r w:rsidRPr="001E6853">
              <w:rPr>
                <w:sz w:val="24"/>
              </w:rPr>
              <w:tab/>
              <w:t>к</w:t>
            </w:r>
            <w:r w:rsidRPr="001E6853">
              <w:rPr>
                <w:sz w:val="24"/>
              </w:rPr>
              <w:tab/>
            </w:r>
            <w:r w:rsidRPr="001E6853">
              <w:rPr>
                <w:spacing w:val="-1"/>
                <w:sz w:val="24"/>
              </w:rPr>
              <w:t>анализу</w:t>
            </w:r>
            <w:r w:rsidRPr="001E6853">
              <w:rPr>
                <w:spacing w:val="-58"/>
                <w:sz w:val="24"/>
              </w:rPr>
              <w:t xml:space="preserve"> </w:t>
            </w:r>
            <w:r w:rsidRPr="001E6853">
              <w:rPr>
                <w:sz w:val="24"/>
              </w:rPr>
              <w:t>международных</w:t>
            </w:r>
            <w:r w:rsidRPr="001E6853">
              <w:rPr>
                <w:spacing w:val="-1"/>
                <w:sz w:val="24"/>
              </w:rPr>
              <w:t xml:space="preserve"> </w:t>
            </w:r>
            <w:r w:rsidR="00007208" w:rsidRPr="001E6853">
              <w:rPr>
                <w:spacing w:val="-1"/>
                <w:sz w:val="24"/>
              </w:rPr>
              <w:t>финансово</w:t>
            </w:r>
            <w:r w:rsidR="00241395" w:rsidRPr="001E6853">
              <w:rPr>
                <w:spacing w:val="-1"/>
                <w:sz w:val="24"/>
              </w:rPr>
              <w:t xml:space="preserve">-торговых </w:t>
            </w:r>
            <w:r w:rsidRPr="001E6853">
              <w:rPr>
                <w:sz w:val="24"/>
              </w:rPr>
              <w:t>отношений;</w:t>
            </w:r>
          </w:p>
          <w:p w14:paraId="10F38244" w14:textId="77777777" w:rsidR="00BE0FE5" w:rsidRPr="001E6853" w:rsidRDefault="00BE0FE5">
            <w:pPr>
              <w:pStyle w:val="TableParagraph"/>
              <w:rPr>
                <w:sz w:val="26"/>
              </w:rPr>
            </w:pPr>
          </w:p>
          <w:p w14:paraId="3C7A09F2" w14:textId="77777777" w:rsidR="00BE0FE5" w:rsidRPr="001E6853" w:rsidRDefault="00336C69">
            <w:pPr>
              <w:pStyle w:val="TableParagraph"/>
              <w:spacing w:before="207"/>
              <w:ind w:left="108"/>
              <w:rPr>
                <w:sz w:val="24"/>
              </w:rPr>
            </w:pPr>
            <w:r w:rsidRPr="001E6853">
              <w:rPr>
                <w:sz w:val="24"/>
              </w:rPr>
              <w:t>2.</w:t>
            </w:r>
          </w:p>
          <w:p w14:paraId="30DC4D2D" w14:textId="77777777" w:rsidR="00BE0FE5" w:rsidRPr="001E6853" w:rsidRDefault="00336C69">
            <w:pPr>
              <w:pStyle w:val="TableParagraph"/>
              <w:ind w:left="108" w:right="90"/>
              <w:jc w:val="both"/>
              <w:rPr>
                <w:sz w:val="24"/>
              </w:rPr>
            </w:pPr>
            <w:r w:rsidRPr="001E6853">
              <w:rPr>
                <w:sz w:val="24"/>
              </w:rPr>
              <w:t>Знать: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способы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обоснования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выражения экспертных мнений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о</w:t>
            </w:r>
            <w:r w:rsidRPr="001E6853">
              <w:rPr>
                <w:spacing w:val="-11"/>
                <w:sz w:val="24"/>
              </w:rPr>
              <w:t xml:space="preserve"> </w:t>
            </w:r>
            <w:r w:rsidRPr="001E6853">
              <w:rPr>
                <w:sz w:val="24"/>
              </w:rPr>
              <w:t>полити</w:t>
            </w:r>
            <w:r w:rsidR="00241395" w:rsidRPr="001E6853">
              <w:rPr>
                <w:sz w:val="24"/>
              </w:rPr>
              <w:t>ко-экономической</w:t>
            </w:r>
            <w:r w:rsidRPr="001E6853">
              <w:rPr>
                <w:spacing w:val="-9"/>
                <w:sz w:val="24"/>
              </w:rPr>
              <w:t xml:space="preserve"> </w:t>
            </w:r>
            <w:r w:rsidRPr="001E6853">
              <w:rPr>
                <w:sz w:val="24"/>
              </w:rPr>
              <w:t>ситуации</w:t>
            </w:r>
            <w:r w:rsidRPr="001E6853">
              <w:rPr>
                <w:spacing w:val="-6"/>
                <w:sz w:val="24"/>
              </w:rPr>
              <w:t xml:space="preserve"> </w:t>
            </w:r>
            <w:r w:rsidRPr="001E6853">
              <w:rPr>
                <w:sz w:val="24"/>
              </w:rPr>
              <w:t>в</w:t>
            </w:r>
            <w:r w:rsidRPr="001E6853">
              <w:rPr>
                <w:spacing w:val="-10"/>
                <w:sz w:val="24"/>
              </w:rPr>
              <w:t xml:space="preserve"> </w:t>
            </w:r>
            <w:r w:rsidRPr="001E6853">
              <w:rPr>
                <w:sz w:val="24"/>
              </w:rPr>
              <w:t>мире</w:t>
            </w:r>
            <w:r w:rsidRPr="001E6853">
              <w:rPr>
                <w:spacing w:val="-58"/>
                <w:sz w:val="24"/>
              </w:rPr>
              <w:t xml:space="preserve"> </w:t>
            </w:r>
            <w:r w:rsidRPr="001E6853">
              <w:rPr>
                <w:sz w:val="24"/>
              </w:rPr>
              <w:t>в контексте интересов России 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российского</w:t>
            </w:r>
            <w:r w:rsidRPr="001E6853">
              <w:rPr>
                <w:spacing w:val="-1"/>
                <w:sz w:val="24"/>
              </w:rPr>
              <w:t xml:space="preserve"> </w:t>
            </w:r>
            <w:r w:rsidRPr="001E6853">
              <w:rPr>
                <w:sz w:val="24"/>
              </w:rPr>
              <w:t>бизнеса.</w:t>
            </w:r>
          </w:p>
          <w:p w14:paraId="0E897D09" w14:textId="77777777" w:rsidR="00BE0FE5" w:rsidRPr="001E6853" w:rsidRDefault="00BE0FE5">
            <w:pPr>
              <w:pStyle w:val="TableParagraph"/>
              <w:rPr>
                <w:sz w:val="24"/>
              </w:rPr>
            </w:pPr>
          </w:p>
          <w:p w14:paraId="4B8E72E6" w14:textId="77777777" w:rsidR="00BE0FE5" w:rsidRPr="001E6853" w:rsidRDefault="00336C69" w:rsidP="00241395">
            <w:pPr>
              <w:pStyle w:val="TableParagraph"/>
              <w:spacing w:before="1"/>
              <w:ind w:left="108" w:right="91"/>
              <w:jc w:val="both"/>
              <w:rPr>
                <w:sz w:val="24"/>
              </w:rPr>
            </w:pPr>
            <w:r w:rsidRPr="001E6853">
              <w:rPr>
                <w:sz w:val="24"/>
              </w:rPr>
              <w:t>Уметь: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применять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навыки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обоснования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выражения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экспертных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мнений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о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международной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полити</w:t>
            </w:r>
            <w:r w:rsidR="00241395" w:rsidRPr="001E6853">
              <w:rPr>
                <w:sz w:val="24"/>
              </w:rPr>
              <w:t>ко-экономической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ситуации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ее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влиянии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на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транснациональный</w:t>
            </w:r>
            <w:r w:rsidRPr="001E6853">
              <w:rPr>
                <w:spacing w:val="-3"/>
                <w:sz w:val="24"/>
              </w:rPr>
              <w:t xml:space="preserve"> </w:t>
            </w:r>
            <w:r w:rsidRPr="001E6853">
              <w:rPr>
                <w:sz w:val="24"/>
              </w:rPr>
              <w:t>бизнес.</w:t>
            </w:r>
          </w:p>
        </w:tc>
      </w:tr>
      <w:tr w:rsidR="00BE0FE5" w:rsidRPr="001E6853" w14:paraId="12AEF6A9" w14:textId="77777777" w:rsidTr="00551C4C">
        <w:trPr>
          <w:trHeight w:val="7503"/>
        </w:trPr>
        <w:tc>
          <w:tcPr>
            <w:tcW w:w="1133" w:type="dxa"/>
          </w:tcPr>
          <w:p w14:paraId="1F0BD8A1" w14:textId="71B461AE" w:rsidR="00BE0FE5" w:rsidRPr="001E6853" w:rsidRDefault="00241395" w:rsidP="00241395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 w:rsidRPr="001E6853">
              <w:rPr>
                <w:sz w:val="24"/>
              </w:rPr>
              <w:lastRenderedPageBreak/>
              <w:t>(ПКН</w:t>
            </w:r>
            <w:r w:rsidR="00336C69" w:rsidRPr="001E6853">
              <w:rPr>
                <w:sz w:val="24"/>
              </w:rPr>
              <w:t>-</w:t>
            </w:r>
            <w:r w:rsidRPr="001E6853">
              <w:rPr>
                <w:sz w:val="24"/>
              </w:rPr>
              <w:t>6</w:t>
            </w:r>
            <w:r w:rsidR="00336C69" w:rsidRPr="001E6853">
              <w:rPr>
                <w:sz w:val="24"/>
              </w:rPr>
              <w:t>)</w:t>
            </w:r>
          </w:p>
        </w:tc>
        <w:tc>
          <w:tcPr>
            <w:tcW w:w="2410" w:type="dxa"/>
          </w:tcPr>
          <w:p w14:paraId="2482509D" w14:textId="77777777" w:rsidR="00BE0FE5" w:rsidRPr="001E6853" w:rsidRDefault="00336C69" w:rsidP="00241395">
            <w:pPr>
              <w:pStyle w:val="TableParagraph"/>
              <w:tabs>
                <w:tab w:val="left" w:pos="2188"/>
              </w:tabs>
              <w:ind w:left="107" w:right="96"/>
              <w:rPr>
                <w:sz w:val="24"/>
              </w:rPr>
            </w:pPr>
            <w:r w:rsidRPr="001E6853">
              <w:rPr>
                <w:sz w:val="24"/>
              </w:rPr>
              <w:t>Способность</w:t>
            </w:r>
            <w:r w:rsidRPr="001E6853">
              <w:rPr>
                <w:spacing w:val="1"/>
                <w:sz w:val="24"/>
              </w:rPr>
              <w:t xml:space="preserve"> </w:t>
            </w:r>
            <w:r w:rsidR="00241395" w:rsidRPr="001E6853">
              <w:rPr>
                <w:spacing w:val="1"/>
                <w:sz w:val="24"/>
              </w:rPr>
              <w:t>предлагать решения профессиональных задач в меняющихся финансово-экономических условиях.</w:t>
            </w:r>
          </w:p>
        </w:tc>
        <w:tc>
          <w:tcPr>
            <w:tcW w:w="3262" w:type="dxa"/>
          </w:tcPr>
          <w:p w14:paraId="365B4C63" w14:textId="77777777" w:rsidR="00BE0FE5" w:rsidRPr="001E6853" w:rsidRDefault="00241395">
            <w:pPr>
              <w:pStyle w:val="TableParagraph"/>
              <w:numPr>
                <w:ilvl w:val="0"/>
                <w:numId w:val="17"/>
              </w:numPr>
              <w:tabs>
                <w:tab w:val="left" w:pos="817"/>
                <w:tab w:val="left" w:pos="2289"/>
              </w:tabs>
              <w:ind w:right="98" w:hanging="32"/>
              <w:jc w:val="both"/>
              <w:rPr>
                <w:sz w:val="24"/>
              </w:rPr>
            </w:pPr>
            <w:r w:rsidRPr="001E6853">
              <w:rPr>
                <w:sz w:val="24"/>
              </w:rPr>
              <w:t>Понимает содержание и логику проведения анализа деятельности экономического субъекта</w:t>
            </w:r>
            <w:r w:rsidR="00147EC7" w:rsidRPr="001E6853">
              <w:rPr>
                <w:sz w:val="24"/>
              </w:rPr>
              <w:t xml:space="preserve">, приемы обоснования оперативных, тактических и стратегических </w:t>
            </w:r>
            <w:r w:rsidR="00B2405E" w:rsidRPr="001E6853">
              <w:rPr>
                <w:sz w:val="24"/>
              </w:rPr>
              <w:t>управленческих решений</w:t>
            </w:r>
            <w:r w:rsidR="00336C69" w:rsidRPr="001E6853">
              <w:rPr>
                <w:sz w:val="24"/>
              </w:rPr>
              <w:t>.</w:t>
            </w:r>
          </w:p>
          <w:p w14:paraId="678E3207" w14:textId="77777777" w:rsidR="00BE0FE5" w:rsidRPr="001E6853" w:rsidRDefault="00BE0FE5">
            <w:pPr>
              <w:pStyle w:val="TableParagraph"/>
              <w:rPr>
                <w:sz w:val="26"/>
              </w:rPr>
            </w:pPr>
          </w:p>
          <w:p w14:paraId="3B6BE0DF" w14:textId="77777777" w:rsidR="00BE0FE5" w:rsidRPr="001E6853" w:rsidRDefault="00BE0FE5">
            <w:pPr>
              <w:pStyle w:val="TableParagraph"/>
              <w:rPr>
                <w:sz w:val="26"/>
              </w:rPr>
            </w:pPr>
          </w:p>
          <w:p w14:paraId="49F099C2" w14:textId="77777777" w:rsidR="00BE0FE5" w:rsidRPr="001E6853" w:rsidRDefault="00B2405E" w:rsidP="00B2405E">
            <w:pPr>
              <w:pStyle w:val="TableParagraph"/>
              <w:numPr>
                <w:ilvl w:val="0"/>
                <w:numId w:val="17"/>
              </w:numPr>
              <w:tabs>
                <w:tab w:val="left" w:pos="829"/>
                <w:tab w:val="left" w:pos="1844"/>
                <w:tab w:val="left" w:pos="2423"/>
                <w:tab w:val="left" w:pos="2917"/>
              </w:tabs>
              <w:ind w:left="828" w:right="96" w:hanging="360"/>
              <w:jc w:val="left"/>
              <w:rPr>
                <w:sz w:val="24"/>
              </w:rPr>
            </w:pPr>
            <w:r w:rsidRPr="001E6853">
              <w:rPr>
                <w:sz w:val="24"/>
              </w:rPr>
              <w:t>Предлагает варианты решения профессиональных задач в условиях неопределенности</w:t>
            </w:r>
            <w:r w:rsidR="00336C69" w:rsidRPr="001E6853">
              <w:rPr>
                <w:sz w:val="24"/>
              </w:rPr>
              <w:t>.</w:t>
            </w:r>
          </w:p>
        </w:tc>
        <w:tc>
          <w:tcPr>
            <w:tcW w:w="3546" w:type="dxa"/>
          </w:tcPr>
          <w:p w14:paraId="2E477687" w14:textId="77777777" w:rsidR="00BE0FE5" w:rsidRPr="001E6853" w:rsidRDefault="00336C69">
            <w:pPr>
              <w:pStyle w:val="TableParagraph"/>
              <w:numPr>
                <w:ilvl w:val="0"/>
                <w:numId w:val="16"/>
              </w:numPr>
              <w:tabs>
                <w:tab w:val="left" w:pos="573"/>
                <w:tab w:val="left" w:pos="574"/>
                <w:tab w:val="left" w:pos="1498"/>
                <w:tab w:val="left" w:pos="2647"/>
              </w:tabs>
              <w:ind w:right="93" w:firstLine="0"/>
              <w:rPr>
                <w:sz w:val="24"/>
              </w:rPr>
            </w:pPr>
            <w:r w:rsidRPr="001E6853">
              <w:rPr>
                <w:sz w:val="24"/>
              </w:rPr>
              <w:t>Знать:</w:t>
            </w:r>
            <w:r w:rsidRPr="001E6853">
              <w:rPr>
                <w:sz w:val="24"/>
              </w:rPr>
              <w:tab/>
              <w:t>способы</w:t>
            </w:r>
            <w:r w:rsidRPr="001E6853">
              <w:rPr>
                <w:sz w:val="24"/>
              </w:rPr>
              <w:tab/>
            </w:r>
            <w:r w:rsidRPr="001E6853">
              <w:rPr>
                <w:spacing w:val="-1"/>
                <w:sz w:val="24"/>
              </w:rPr>
              <w:t>анализа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политико-экономических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тенденций</w:t>
            </w:r>
            <w:r w:rsidRPr="001E6853">
              <w:rPr>
                <w:spacing w:val="12"/>
                <w:sz w:val="24"/>
              </w:rPr>
              <w:t xml:space="preserve"> </w:t>
            </w:r>
            <w:r w:rsidRPr="001E6853">
              <w:rPr>
                <w:sz w:val="24"/>
              </w:rPr>
              <w:t>на</w:t>
            </w:r>
            <w:r w:rsidRPr="001E6853">
              <w:rPr>
                <w:spacing w:val="12"/>
                <w:sz w:val="24"/>
              </w:rPr>
              <w:t xml:space="preserve"> </w:t>
            </w:r>
            <w:r w:rsidRPr="001E6853">
              <w:rPr>
                <w:sz w:val="24"/>
              </w:rPr>
              <w:t>национальном</w:t>
            </w:r>
            <w:r w:rsidRPr="001E6853">
              <w:rPr>
                <w:spacing w:val="12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международном уровне;</w:t>
            </w:r>
          </w:p>
          <w:p w14:paraId="069AE4B9" w14:textId="77777777" w:rsidR="00BE0FE5" w:rsidRPr="001E6853" w:rsidRDefault="00336C69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1E6853">
              <w:rPr>
                <w:sz w:val="24"/>
              </w:rPr>
              <w:t>Уметь: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использовать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навыки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анализа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тенденций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развития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государств</w:t>
            </w:r>
            <w:r w:rsidR="00B2405E" w:rsidRPr="001E6853">
              <w:rPr>
                <w:sz w:val="24"/>
              </w:rPr>
              <w:t xml:space="preserve"> и экономических систем</w:t>
            </w:r>
            <w:r w:rsidRPr="001E6853">
              <w:rPr>
                <w:spacing w:val="-3"/>
                <w:sz w:val="24"/>
              </w:rPr>
              <w:t xml:space="preserve"> </w:t>
            </w:r>
            <w:r w:rsidRPr="001E6853">
              <w:rPr>
                <w:sz w:val="24"/>
              </w:rPr>
              <w:t>современного</w:t>
            </w:r>
            <w:r w:rsidRPr="001E6853">
              <w:rPr>
                <w:spacing w:val="-2"/>
                <w:sz w:val="24"/>
              </w:rPr>
              <w:t xml:space="preserve"> </w:t>
            </w:r>
            <w:r w:rsidRPr="001E6853">
              <w:rPr>
                <w:sz w:val="24"/>
              </w:rPr>
              <w:t>мира.</w:t>
            </w:r>
          </w:p>
          <w:p w14:paraId="7F455236" w14:textId="77777777" w:rsidR="00BE0FE5" w:rsidRPr="001E6853" w:rsidRDefault="00BE0FE5">
            <w:pPr>
              <w:pStyle w:val="TableParagraph"/>
              <w:rPr>
                <w:sz w:val="26"/>
              </w:rPr>
            </w:pPr>
          </w:p>
          <w:p w14:paraId="1F648333" w14:textId="77777777" w:rsidR="00BE0FE5" w:rsidRPr="001E6853" w:rsidRDefault="00336C69">
            <w:pPr>
              <w:pStyle w:val="TableParagraph"/>
              <w:numPr>
                <w:ilvl w:val="0"/>
                <w:numId w:val="16"/>
              </w:numPr>
              <w:tabs>
                <w:tab w:val="left" w:pos="321"/>
                <w:tab w:val="left" w:pos="2391"/>
              </w:tabs>
              <w:spacing w:before="153"/>
              <w:ind w:left="139" w:right="93" w:firstLine="0"/>
              <w:jc w:val="both"/>
              <w:rPr>
                <w:sz w:val="24"/>
              </w:rPr>
            </w:pPr>
            <w:r w:rsidRPr="001E6853">
              <w:rPr>
                <w:sz w:val="24"/>
              </w:rPr>
              <w:t>Знать: методы политического</w:t>
            </w:r>
            <w:r w:rsidR="00B2405E" w:rsidRPr="001E6853">
              <w:rPr>
                <w:sz w:val="24"/>
              </w:rPr>
              <w:t xml:space="preserve"> и экономического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анализа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для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выявления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тенденций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направлений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эволюции</w:t>
            </w:r>
            <w:r w:rsidRPr="001E6853">
              <w:rPr>
                <w:sz w:val="24"/>
              </w:rPr>
              <w:tab/>
            </w:r>
            <w:r w:rsidRPr="001E6853">
              <w:rPr>
                <w:spacing w:val="-1"/>
                <w:sz w:val="24"/>
              </w:rPr>
              <w:t>политико-</w:t>
            </w:r>
            <w:r w:rsidRPr="001E6853">
              <w:rPr>
                <w:spacing w:val="-58"/>
                <w:sz w:val="24"/>
              </w:rPr>
              <w:t xml:space="preserve"> </w:t>
            </w:r>
            <w:r w:rsidRPr="001E6853">
              <w:rPr>
                <w:sz w:val="24"/>
              </w:rPr>
              <w:t>экономических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систем;</w:t>
            </w:r>
          </w:p>
          <w:p w14:paraId="6E0A0D59" w14:textId="104979BE" w:rsidR="00BE0FE5" w:rsidRPr="001E6853" w:rsidRDefault="00336C69" w:rsidP="00551C4C">
            <w:pPr>
              <w:pStyle w:val="TableParagraph"/>
              <w:tabs>
                <w:tab w:val="left" w:pos="1673"/>
                <w:tab w:val="left" w:pos="1822"/>
                <w:tab w:val="left" w:pos="2430"/>
              </w:tabs>
              <w:spacing w:line="276" w:lineRule="auto"/>
              <w:ind w:left="144" w:right="94"/>
              <w:rPr>
                <w:sz w:val="24"/>
              </w:rPr>
            </w:pPr>
            <w:r w:rsidRPr="001E6853">
              <w:rPr>
                <w:sz w:val="24"/>
              </w:rPr>
              <w:t>Уметь:</w:t>
            </w:r>
            <w:r w:rsidR="00551C4C" w:rsidRPr="001E6853">
              <w:rPr>
                <w:sz w:val="24"/>
              </w:rPr>
              <w:t xml:space="preserve"> </w:t>
            </w:r>
            <w:r w:rsidRPr="001E6853">
              <w:rPr>
                <w:spacing w:val="-1"/>
                <w:sz w:val="24"/>
              </w:rPr>
              <w:t>самостоятельно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реализовывать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исследовательские</w:t>
            </w:r>
            <w:r w:rsidR="00551C4C" w:rsidRPr="001E6853">
              <w:rPr>
                <w:sz w:val="24"/>
              </w:rPr>
              <w:t xml:space="preserve"> </w:t>
            </w:r>
            <w:r w:rsidRPr="001E6853">
              <w:rPr>
                <w:sz w:val="24"/>
              </w:rPr>
              <w:t>стратегии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для</w:t>
            </w:r>
            <w:r w:rsidR="00551C4C" w:rsidRPr="001E6853">
              <w:rPr>
                <w:sz w:val="24"/>
              </w:rPr>
              <w:t xml:space="preserve"> </w:t>
            </w:r>
            <w:r w:rsidRPr="001E6853">
              <w:rPr>
                <w:spacing w:val="-1"/>
                <w:sz w:val="24"/>
              </w:rPr>
              <w:t>прогнозирования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взаимовлияния</w:t>
            </w:r>
            <w:r w:rsidRPr="001E6853">
              <w:rPr>
                <w:spacing w:val="38"/>
                <w:sz w:val="24"/>
              </w:rPr>
              <w:t xml:space="preserve"> </w:t>
            </w:r>
            <w:r w:rsidRPr="001E6853">
              <w:rPr>
                <w:sz w:val="24"/>
              </w:rPr>
              <w:t>экономических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Pr="001E6853">
              <w:rPr>
                <w:spacing w:val="-1"/>
                <w:sz w:val="24"/>
              </w:rPr>
              <w:t xml:space="preserve"> </w:t>
            </w:r>
            <w:r w:rsidRPr="001E6853">
              <w:rPr>
                <w:sz w:val="24"/>
              </w:rPr>
              <w:t>политических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решений.</w:t>
            </w:r>
          </w:p>
        </w:tc>
      </w:tr>
    </w:tbl>
    <w:p w14:paraId="58F4F7D9" w14:textId="77777777" w:rsidR="00BE0FE5" w:rsidRPr="001E6853" w:rsidRDefault="00BE0FE5">
      <w:pPr>
        <w:pStyle w:val="a3"/>
        <w:rPr>
          <w:sz w:val="20"/>
        </w:rPr>
      </w:pPr>
    </w:p>
    <w:p w14:paraId="48D51E3E" w14:textId="77777777" w:rsidR="00BE0FE5" w:rsidRPr="001E6853" w:rsidRDefault="00336C69">
      <w:pPr>
        <w:pStyle w:val="1"/>
        <w:numPr>
          <w:ilvl w:val="0"/>
          <w:numId w:val="19"/>
        </w:numPr>
        <w:tabs>
          <w:tab w:val="left" w:pos="915"/>
        </w:tabs>
        <w:spacing w:before="267"/>
        <w:ind w:left="914" w:hanging="213"/>
        <w:rPr>
          <w:sz w:val="26"/>
        </w:rPr>
      </w:pPr>
      <w:bookmarkStart w:id="3" w:name="_TOC_250008"/>
      <w:r w:rsidRPr="001E6853">
        <w:t>Место</w:t>
      </w:r>
      <w:r w:rsidRPr="001E6853">
        <w:rPr>
          <w:spacing w:val="-3"/>
        </w:rPr>
        <w:t xml:space="preserve"> </w:t>
      </w:r>
      <w:r w:rsidRPr="001E6853">
        <w:t>дисциплины</w:t>
      </w:r>
      <w:r w:rsidRPr="001E6853">
        <w:rPr>
          <w:spacing w:val="-4"/>
        </w:rPr>
        <w:t xml:space="preserve"> </w:t>
      </w:r>
      <w:r w:rsidRPr="001E6853">
        <w:t>в</w:t>
      </w:r>
      <w:r w:rsidRPr="001E6853">
        <w:rPr>
          <w:spacing w:val="-4"/>
        </w:rPr>
        <w:t xml:space="preserve"> </w:t>
      </w:r>
      <w:r w:rsidRPr="001E6853">
        <w:t>структуре</w:t>
      </w:r>
      <w:r w:rsidRPr="001E6853">
        <w:rPr>
          <w:spacing w:val="-6"/>
        </w:rPr>
        <w:t xml:space="preserve"> </w:t>
      </w:r>
      <w:r w:rsidRPr="001E6853">
        <w:t>образовательной</w:t>
      </w:r>
      <w:r w:rsidRPr="001E6853">
        <w:rPr>
          <w:spacing w:val="-3"/>
        </w:rPr>
        <w:t xml:space="preserve"> </w:t>
      </w:r>
      <w:bookmarkEnd w:id="3"/>
      <w:r w:rsidRPr="001E6853">
        <w:t>программы</w:t>
      </w:r>
    </w:p>
    <w:p w14:paraId="32F610BC" w14:textId="3ECFABD8" w:rsidR="00BE0FE5" w:rsidRPr="001E6853" w:rsidRDefault="00336C69" w:rsidP="00AD77FF">
      <w:pPr>
        <w:pStyle w:val="a3"/>
        <w:tabs>
          <w:tab w:val="left" w:pos="2194"/>
          <w:tab w:val="left" w:pos="3233"/>
          <w:tab w:val="left" w:pos="3578"/>
          <w:tab w:val="left" w:pos="4823"/>
          <w:tab w:val="left" w:pos="6240"/>
          <w:tab w:val="left" w:pos="8403"/>
          <w:tab w:val="left" w:pos="9655"/>
        </w:tabs>
        <w:spacing w:before="155" w:line="360" w:lineRule="auto"/>
        <w:ind w:left="702" w:right="825" w:firstLine="566"/>
        <w:jc w:val="both"/>
      </w:pPr>
      <w:r w:rsidRPr="001E6853">
        <w:t>Дисциплина</w:t>
      </w:r>
      <w:r w:rsidRPr="001E6853">
        <w:rPr>
          <w:spacing w:val="59"/>
        </w:rPr>
        <w:t xml:space="preserve"> </w:t>
      </w:r>
      <w:r w:rsidRPr="001E6853">
        <w:t>«Транснациональный</w:t>
      </w:r>
      <w:r w:rsidRPr="001E6853">
        <w:rPr>
          <w:spacing w:val="57"/>
        </w:rPr>
        <w:t xml:space="preserve"> </w:t>
      </w:r>
      <w:r w:rsidRPr="001E6853">
        <w:t>бизнес</w:t>
      </w:r>
      <w:r w:rsidRPr="001E6853">
        <w:rPr>
          <w:spacing w:val="59"/>
        </w:rPr>
        <w:t xml:space="preserve"> </w:t>
      </w:r>
      <w:r w:rsidRPr="001E6853">
        <w:t>как</w:t>
      </w:r>
      <w:r w:rsidRPr="001E6853">
        <w:rPr>
          <w:spacing w:val="60"/>
        </w:rPr>
        <w:t xml:space="preserve"> </w:t>
      </w:r>
      <w:r w:rsidRPr="001E6853">
        <w:t>субъект</w:t>
      </w:r>
      <w:r w:rsidRPr="001E6853">
        <w:rPr>
          <w:spacing w:val="59"/>
        </w:rPr>
        <w:t xml:space="preserve"> </w:t>
      </w:r>
      <w:r w:rsidRPr="001E6853">
        <w:t>международной</w:t>
      </w:r>
      <w:r w:rsidRPr="001E6853">
        <w:rPr>
          <w:spacing w:val="-67"/>
        </w:rPr>
        <w:t xml:space="preserve"> </w:t>
      </w:r>
      <w:r w:rsidRPr="001E6853">
        <w:t>политики»</w:t>
      </w:r>
      <w:r w:rsidR="00AD77FF" w:rsidRPr="001E6853">
        <w:t xml:space="preserve"> </w:t>
      </w:r>
      <w:r w:rsidRPr="001E6853">
        <w:t>входит</w:t>
      </w:r>
      <w:r w:rsidR="00AD77FF" w:rsidRPr="001E6853">
        <w:t xml:space="preserve"> </w:t>
      </w:r>
      <w:r w:rsidRPr="001E6853">
        <w:t>в</w:t>
      </w:r>
      <w:r w:rsidR="00AD77FF" w:rsidRPr="001E6853">
        <w:t xml:space="preserve"> </w:t>
      </w:r>
      <w:r w:rsidRPr="001E6853">
        <w:t>профиль</w:t>
      </w:r>
      <w:r w:rsidR="00AD77FF" w:rsidRPr="001E6853">
        <w:t xml:space="preserve"> </w:t>
      </w:r>
      <w:r w:rsidRPr="001E6853">
        <w:t>«</w:t>
      </w:r>
      <w:r w:rsidR="00B72079" w:rsidRPr="001E6853">
        <w:t xml:space="preserve">Международные финансы / </w:t>
      </w:r>
      <w:r w:rsidR="00B72079" w:rsidRPr="001E6853">
        <w:rPr>
          <w:lang w:val="en-US"/>
        </w:rPr>
        <w:t>International</w:t>
      </w:r>
      <w:r w:rsidR="00B72079" w:rsidRPr="001E6853">
        <w:t xml:space="preserve"> </w:t>
      </w:r>
      <w:r w:rsidR="00B72079" w:rsidRPr="001E6853">
        <w:rPr>
          <w:lang w:val="en-US"/>
        </w:rPr>
        <w:t>Finance</w:t>
      </w:r>
      <w:r w:rsidRPr="001E6853">
        <w:t>»,</w:t>
      </w:r>
      <w:r w:rsidR="00B72079" w:rsidRPr="001E6853">
        <w:t xml:space="preserve"> </w:t>
      </w:r>
      <w:r w:rsidRPr="001E6853">
        <w:rPr>
          <w:spacing w:val="-2"/>
        </w:rPr>
        <w:t>ОП</w:t>
      </w:r>
      <w:r w:rsidR="00B72079" w:rsidRPr="001E6853">
        <w:rPr>
          <w:spacing w:val="-2"/>
        </w:rPr>
        <w:t xml:space="preserve"> </w:t>
      </w:r>
      <w:r w:rsidRPr="001E6853">
        <w:t>«</w:t>
      </w:r>
      <w:r w:rsidR="00B72079" w:rsidRPr="001E6853">
        <w:t>Международные финансы</w:t>
      </w:r>
      <w:r w:rsidRPr="001E6853">
        <w:t>/</w:t>
      </w:r>
      <w:r w:rsidR="00B72079" w:rsidRPr="001E6853">
        <w:rPr>
          <w:lang w:val="en-US"/>
        </w:rPr>
        <w:t>International</w:t>
      </w:r>
      <w:r w:rsidR="00B72079" w:rsidRPr="001E6853">
        <w:t xml:space="preserve"> </w:t>
      </w:r>
      <w:r w:rsidR="00B72079" w:rsidRPr="001E6853">
        <w:rPr>
          <w:lang w:val="en-US"/>
        </w:rPr>
        <w:t>Finance</w:t>
      </w:r>
      <w:r w:rsidRPr="001E6853">
        <w:t>»</w:t>
      </w:r>
      <w:r w:rsidR="00B72079" w:rsidRPr="001E6853">
        <w:t xml:space="preserve"> </w:t>
      </w:r>
      <w:r w:rsidRPr="001E6853">
        <w:t>по</w:t>
      </w:r>
      <w:r w:rsidRPr="001E6853">
        <w:rPr>
          <w:spacing w:val="-3"/>
        </w:rPr>
        <w:t xml:space="preserve"> </w:t>
      </w:r>
      <w:r w:rsidR="00636C30" w:rsidRPr="001E6853">
        <w:rPr>
          <w:spacing w:val="-3"/>
        </w:rPr>
        <w:t>н</w:t>
      </w:r>
      <w:r w:rsidRPr="001E6853">
        <w:t>аправлению</w:t>
      </w:r>
      <w:r w:rsidRPr="001E6853">
        <w:rPr>
          <w:spacing w:val="-4"/>
        </w:rPr>
        <w:t xml:space="preserve"> </w:t>
      </w:r>
      <w:r w:rsidRPr="001E6853">
        <w:t>подготовки</w:t>
      </w:r>
      <w:r w:rsidRPr="001E6853">
        <w:rPr>
          <w:spacing w:val="-6"/>
        </w:rPr>
        <w:t xml:space="preserve"> </w:t>
      </w:r>
      <w:r w:rsidR="00B72079" w:rsidRPr="001E6853">
        <w:rPr>
          <w:spacing w:val="-6"/>
        </w:rPr>
        <w:t>38</w:t>
      </w:r>
      <w:r w:rsidRPr="001E6853">
        <w:t>.03.0</w:t>
      </w:r>
      <w:r w:rsidR="00B72079" w:rsidRPr="001E6853">
        <w:t>1</w:t>
      </w:r>
      <w:r w:rsidRPr="001E6853">
        <w:t>.</w:t>
      </w:r>
      <w:r w:rsidR="00B72079" w:rsidRPr="001E6853">
        <w:rPr>
          <w:spacing w:val="-3"/>
        </w:rPr>
        <w:t xml:space="preserve"> Экономика</w:t>
      </w:r>
      <w:r w:rsidRPr="001E6853">
        <w:t>.</w:t>
      </w:r>
    </w:p>
    <w:p w14:paraId="558AB432" w14:textId="77777777" w:rsidR="00AD77FF" w:rsidRPr="001E6853" w:rsidRDefault="00AD77FF" w:rsidP="00B72079">
      <w:pPr>
        <w:pStyle w:val="a3"/>
        <w:tabs>
          <w:tab w:val="left" w:pos="2194"/>
          <w:tab w:val="left" w:pos="3233"/>
          <w:tab w:val="left" w:pos="3578"/>
          <w:tab w:val="left" w:pos="4823"/>
          <w:tab w:val="left" w:pos="6240"/>
          <w:tab w:val="left" w:pos="8403"/>
          <w:tab w:val="left" w:pos="9655"/>
        </w:tabs>
        <w:spacing w:before="155" w:line="360" w:lineRule="auto"/>
        <w:ind w:left="702" w:right="825" w:firstLine="566"/>
      </w:pPr>
    </w:p>
    <w:p w14:paraId="286D819A" w14:textId="77777777" w:rsidR="00BE0FE5" w:rsidRPr="001E6853" w:rsidRDefault="00336C69">
      <w:pPr>
        <w:pStyle w:val="1"/>
        <w:numPr>
          <w:ilvl w:val="0"/>
          <w:numId w:val="19"/>
        </w:numPr>
        <w:tabs>
          <w:tab w:val="left" w:pos="915"/>
        </w:tabs>
        <w:spacing w:before="72" w:line="278" w:lineRule="auto"/>
        <w:ind w:left="702" w:right="825" w:firstLine="0"/>
        <w:rPr>
          <w:sz w:val="26"/>
        </w:rPr>
      </w:pPr>
      <w:bookmarkStart w:id="4" w:name="_TOC_250007"/>
      <w:r w:rsidRPr="001E6853">
        <w:t>Объем дисциплины(модуля) в зачетных единицах и в академических</w:t>
      </w:r>
      <w:r w:rsidRPr="001E6853">
        <w:rPr>
          <w:spacing w:val="1"/>
        </w:rPr>
        <w:t xml:space="preserve"> </w:t>
      </w:r>
      <w:r w:rsidRPr="001E6853">
        <w:t>часах</w:t>
      </w:r>
      <w:r w:rsidRPr="001E6853">
        <w:rPr>
          <w:spacing w:val="1"/>
        </w:rPr>
        <w:t xml:space="preserve"> </w:t>
      </w:r>
      <w:r w:rsidRPr="001E6853">
        <w:t>с</w:t>
      </w:r>
      <w:r w:rsidRPr="001E6853">
        <w:rPr>
          <w:spacing w:val="1"/>
        </w:rPr>
        <w:t xml:space="preserve"> </w:t>
      </w:r>
      <w:r w:rsidRPr="001E6853">
        <w:t>выделением</w:t>
      </w:r>
      <w:r w:rsidRPr="001E6853">
        <w:rPr>
          <w:spacing w:val="1"/>
        </w:rPr>
        <w:t xml:space="preserve"> </w:t>
      </w:r>
      <w:r w:rsidRPr="001E6853">
        <w:t>объема</w:t>
      </w:r>
      <w:r w:rsidRPr="001E6853">
        <w:rPr>
          <w:spacing w:val="1"/>
        </w:rPr>
        <w:t xml:space="preserve"> </w:t>
      </w:r>
      <w:r w:rsidRPr="001E6853">
        <w:t>аудиторной</w:t>
      </w:r>
      <w:r w:rsidRPr="001E6853">
        <w:rPr>
          <w:spacing w:val="1"/>
        </w:rPr>
        <w:t xml:space="preserve"> </w:t>
      </w:r>
      <w:r w:rsidRPr="001E6853">
        <w:t>(лекции,</w:t>
      </w:r>
      <w:r w:rsidRPr="001E6853">
        <w:rPr>
          <w:spacing w:val="1"/>
        </w:rPr>
        <w:t xml:space="preserve"> </w:t>
      </w:r>
      <w:r w:rsidRPr="001E6853">
        <w:t>семинары)</w:t>
      </w:r>
      <w:r w:rsidRPr="001E6853">
        <w:rPr>
          <w:spacing w:val="1"/>
        </w:rPr>
        <w:t xml:space="preserve"> </w:t>
      </w:r>
      <w:r w:rsidRPr="001E6853">
        <w:t>и</w:t>
      </w:r>
      <w:r w:rsidRPr="001E6853">
        <w:rPr>
          <w:spacing w:val="-67"/>
        </w:rPr>
        <w:t xml:space="preserve"> </w:t>
      </w:r>
      <w:r w:rsidRPr="001E6853">
        <w:t>самостоятельной</w:t>
      </w:r>
      <w:r w:rsidRPr="001E6853">
        <w:rPr>
          <w:spacing w:val="-2"/>
        </w:rPr>
        <w:t xml:space="preserve"> </w:t>
      </w:r>
      <w:r w:rsidRPr="001E6853">
        <w:t>работы</w:t>
      </w:r>
      <w:r w:rsidRPr="001E6853">
        <w:rPr>
          <w:spacing w:val="-1"/>
        </w:rPr>
        <w:t xml:space="preserve"> </w:t>
      </w:r>
      <w:bookmarkEnd w:id="4"/>
      <w:r w:rsidRPr="001E6853">
        <w:t>обучающихся</w:t>
      </w:r>
    </w:p>
    <w:p w14:paraId="0C11B8A8" w14:textId="77777777" w:rsidR="00BE0FE5" w:rsidRPr="001E6853" w:rsidRDefault="00336C69">
      <w:pPr>
        <w:pStyle w:val="a3"/>
        <w:spacing w:before="188" w:after="7"/>
        <w:ind w:right="823"/>
        <w:jc w:val="right"/>
      </w:pPr>
      <w:r w:rsidRPr="001E6853">
        <w:t>Таблица</w:t>
      </w:r>
      <w:r w:rsidRPr="001E6853">
        <w:rPr>
          <w:spacing w:val="-1"/>
        </w:rPr>
        <w:t xml:space="preserve"> </w:t>
      </w:r>
      <w:r w:rsidRPr="001E6853">
        <w:t>2.</w:t>
      </w:r>
    </w:p>
    <w:tbl>
      <w:tblPr>
        <w:tblStyle w:val="TableNormal"/>
        <w:tblW w:w="0" w:type="auto"/>
        <w:tblInd w:w="7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7"/>
        <w:gridCol w:w="1735"/>
        <w:gridCol w:w="1985"/>
      </w:tblGrid>
      <w:tr w:rsidR="001E6853" w:rsidRPr="001E6853" w14:paraId="07B8CD79" w14:textId="77777777" w:rsidTr="00636C30">
        <w:trPr>
          <w:trHeight w:val="1213"/>
        </w:trPr>
        <w:tc>
          <w:tcPr>
            <w:tcW w:w="3937" w:type="dxa"/>
          </w:tcPr>
          <w:p w14:paraId="1EE5B1FE" w14:textId="77777777" w:rsidR="00636C30" w:rsidRPr="001E6853" w:rsidRDefault="00636C30">
            <w:pPr>
              <w:pStyle w:val="TableParagraph"/>
              <w:spacing w:line="360" w:lineRule="auto"/>
              <w:ind w:left="107" w:right="1282"/>
              <w:rPr>
                <w:b/>
                <w:sz w:val="24"/>
              </w:rPr>
            </w:pPr>
            <w:r w:rsidRPr="001E6853">
              <w:rPr>
                <w:b/>
                <w:sz w:val="24"/>
              </w:rPr>
              <w:t>Вид</w:t>
            </w:r>
            <w:r w:rsidRPr="001E6853">
              <w:rPr>
                <w:b/>
                <w:spacing w:val="-5"/>
                <w:sz w:val="24"/>
              </w:rPr>
              <w:t xml:space="preserve"> </w:t>
            </w:r>
            <w:r w:rsidRPr="001E6853">
              <w:rPr>
                <w:b/>
                <w:sz w:val="24"/>
              </w:rPr>
              <w:t>учебной</w:t>
            </w:r>
            <w:r w:rsidRPr="001E6853">
              <w:rPr>
                <w:b/>
                <w:spacing w:val="-5"/>
                <w:sz w:val="24"/>
              </w:rPr>
              <w:t xml:space="preserve"> </w:t>
            </w:r>
            <w:r w:rsidRPr="001E6853">
              <w:rPr>
                <w:b/>
                <w:sz w:val="24"/>
              </w:rPr>
              <w:t>работы</w:t>
            </w:r>
            <w:r w:rsidRPr="001E6853">
              <w:rPr>
                <w:b/>
                <w:spacing w:val="-8"/>
                <w:sz w:val="24"/>
              </w:rPr>
              <w:t xml:space="preserve"> </w:t>
            </w:r>
            <w:r w:rsidRPr="001E6853">
              <w:rPr>
                <w:b/>
                <w:sz w:val="24"/>
              </w:rPr>
              <w:t>по</w:t>
            </w:r>
            <w:r w:rsidRPr="001E6853">
              <w:rPr>
                <w:b/>
                <w:spacing w:val="-57"/>
                <w:sz w:val="24"/>
              </w:rPr>
              <w:t xml:space="preserve"> </w:t>
            </w:r>
            <w:r w:rsidRPr="001E6853">
              <w:rPr>
                <w:b/>
                <w:sz w:val="24"/>
              </w:rPr>
              <w:t>дисциплине</w:t>
            </w:r>
          </w:p>
        </w:tc>
        <w:tc>
          <w:tcPr>
            <w:tcW w:w="1735" w:type="dxa"/>
          </w:tcPr>
          <w:p w14:paraId="6CEA1026" w14:textId="77777777" w:rsidR="00636C30" w:rsidRPr="001E6853" w:rsidRDefault="00636C3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 w:rsidRPr="001E6853">
              <w:rPr>
                <w:b/>
                <w:sz w:val="24"/>
              </w:rPr>
              <w:t>Всего</w:t>
            </w:r>
          </w:p>
          <w:p w14:paraId="6A7A6874" w14:textId="77777777" w:rsidR="00636C30" w:rsidRPr="001E6853" w:rsidRDefault="00636C30">
            <w:pPr>
              <w:pStyle w:val="TableParagraph"/>
              <w:spacing w:before="182" w:line="259" w:lineRule="auto"/>
              <w:ind w:left="107" w:right="561"/>
              <w:rPr>
                <w:b/>
                <w:sz w:val="24"/>
              </w:rPr>
            </w:pPr>
            <w:r w:rsidRPr="001E6853">
              <w:rPr>
                <w:b/>
                <w:sz w:val="24"/>
              </w:rPr>
              <w:t>(в</w:t>
            </w:r>
            <w:r w:rsidRPr="001E6853">
              <w:rPr>
                <w:b/>
                <w:spacing w:val="-9"/>
                <w:sz w:val="24"/>
              </w:rPr>
              <w:t xml:space="preserve"> </w:t>
            </w:r>
            <w:r w:rsidRPr="001E6853">
              <w:rPr>
                <w:b/>
                <w:sz w:val="24"/>
              </w:rPr>
              <w:t>з/е</w:t>
            </w:r>
            <w:r w:rsidRPr="001E6853">
              <w:rPr>
                <w:b/>
                <w:spacing w:val="-8"/>
                <w:sz w:val="24"/>
              </w:rPr>
              <w:t xml:space="preserve"> </w:t>
            </w:r>
            <w:r w:rsidRPr="001E6853">
              <w:rPr>
                <w:b/>
                <w:sz w:val="24"/>
              </w:rPr>
              <w:t>и</w:t>
            </w:r>
            <w:r w:rsidRPr="001E6853">
              <w:rPr>
                <w:b/>
                <w:spacing w:val="-57"/>
                <w:sz w:val="24"/>
              </w:rPr>
              <w:t xml:space="preserve"> </w:t>
            </w:r>
            <w:r w:rsidRPr="001E6853">
              <w:rPr>
                <w:b/>
                <w:sz w:val="24"/>
              </w:rPr>
              <w:t>часах)</w:t>
            </w:r>
          </w:p>
        </w:tc>
        <w:tc>
          <w:tcPr>
            <w:tcW w:w="1985" w:type="dxa"/>
          </w:tcPr>
          <w:p w14:paraId="750624A5" w14:textId="77777777" w:rsidR="00636C30" w:rsidRPr="001E6853" w:rsidRDefault="00636C30" w:rsidP="004C62C5">
            <w:pPr>
              <w:pStyle w:val="TableParagraph"/>
              <w:spacing w:line="499" w:lineRule="auto"/>
              <w:ind w:left="104" w:right="651"/>
              <w:rPr>
                <w:b/>
                <w:sz w:val="24"/>
              </w:rPr>
            </w:pPr>
            <w:r w:rsidRPr="001E6853">
              <w:rPr>
                <w:b/>
                <w:sz w:val="24"/>
              </w:rPr>
              <w:t>Семестр 6</w:t>
            </w:r>
            <w:r w:rsidRPr="001E6853">
              <w:rPr>
                <w:b/>
                <w:spacing w:val="-57"/>
                <w:sz w:val="24"/>
              </w:rPr>
              <w:t xml:space="preserve"> </w:t>
            </w:r>
            <w:r w:rsidR="004C62C5" w:rsidRPr="001E6853">
              <w:rPr>
                <w:b/>
                <w:spacing w:val="-57"/>
                <w:sz w:val="24"/>
              </w:rPr>
              <w:t xml:space="preserve"> </w:t>
            </w:r>
            <w:r w:rsidRPr="001E6853">
              <w:rPr>
                <w:b/>
                <w:sz w:val="24"/>
              </w:rPr>
              <w:t>(в</w:t>
            </w:r>
            <w:r w:rsidRPr="001E6853">
              <w:rPr>
                <w:b/>
                <w:spacing w:val="-2"/>
                <w:sz w:val="24"/>
              </w:rPr>
              <w:t xml:space="preserve"> </w:t>
            </w:r>
            <w:r w:rsidRPr="001E6853">
              <w:rPr>
                <w:b/>
                <w:sz w:val="24"/>
              </w:rPr>
              <w:t>часах)</w:t>
            </w:r>
          </w:p>
        </w:tc>
      </w:tr>
      <w:tr w:rsidR="001E6853" w:rsidRPr="001E6853" w14:paraId="3EA82DB6" w14:textId="77777777" w:rsidTr="00636C30">
        <w:trPr>
          <w:trHeight w:val="755"/>
        </w:trPr>
        <w:tc>
          <w:tcPr>
            <w:tcW w:w="3937" w:type="dxa"/>
          </w:tcPr>
          <w:p w14:paraId="57AF546D" w14:textId="77777777" w:rsidR="00636C30" w:rsidRPr="001E6853" w:rsidRDefault="00636C30">
            <w:pPr>
              <w:pStyle w:val="TableParagraph"/>
              <w:spacing w:line="259" w:lineRule="auto"/>
              <w:ind w:left="107" w:right="1488"/>
              <w:rPr>
                <w:b/>
                <w:sz w:val="24"/>
              </w:rPr>
            </w:pPr>
            <w:r w:rsidRPr="001E6853">
              <w:rPr>
                <w:b/>
                <w:sz w:val="24"/>
              </w:rPr>
              <w:lastRenderedPageBreak/>
              <w:t>Общая трудоемкость</w:t>
            </w:r>
            <w:r w:rsidRPr="001E6853">
              <w:rPr>
                <w:b/>
                <w:spacing w:val="-57"/>
                <w:sz w:val="24"/>
              </w:rPr>
              <w:t xml:space="preserve"> </w:t>
            </w:r>
            <w:r w:rsidRPr="001E6853">
              <w:rPr>
                <w:b/>
                <w:sz w:val="24"/>
              </w:rPr>
              <w:t>дисциплины</w:t>
            </w:r>
          </w:p>
        </w:tc>
        <w:tc>
          <w:tcPr>
            <w:tcW w:w="1735" w:type="dxa"/>
          </w:tcPr>
          <w:p w14:paraId="7C46BFA6" w14:textId="77777777" w:rsidR="00636C30" w:rsidRPr="001E6853" w:rsidRDefault="00636C3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1E6853">
              <w:rPr>
                <w:sz w:val="24"/>
              </w:rPr>
              <w:t>5</w:t>
            </w:r>
            <w:r w:rsidRPr="001E6853">
              <w:rPr>
                <w:spacing w:val="-1"/>
                <w:sz w:val="24"/>
              </w:rPr>
              <w:t xml:space="preserve"> </w:t>
            </w:r>
            <w:proofErr w:type="spellStart"/>
            <w:r w:rsidRPr="001E6853">
              <w:rPr>
                <w:sz w:val="24"/>
              </w:rPr>
              <w:t>з.е</w:t>
            </w:r>
            <w:proofErr w:type="spellEnd"/>
            <w:r w:rsidRPr="001E6853">
              <w:rPr>
                <w:sz w:val="24"/>
              </w:rPr>
              <w:t>. (180</w:t>
            </w:r>
          </w:p>
          <w:p w14:paraId="41332C48" w14:textId="77777777" w:rsidR="00636C30" w:rsidRPr="001E6853" w:rsidRDefault="00636C30">
            <w:pPr>
              <w:pStyle w:val="TableParagraph"/>
              <w:spacing w:before="21"/>
              <w:ind w:left="107"/>
              <w:rPr>
                <w:sz w:val="24"/>
              </w:rPr>
            </w:pPr>
            <w:r w:rsidRPr="001E6853">
              <w:rPr>
                <w:sz w:val="24"/>
              </w:rPr>
              <w:t>ч.)</w:t>
            </w:r>
          </w:p>
        </w:tc>
        <w:tc>
          <w:tcPr>
            <w:tcW w:w="1985" w:type="dxa"/>
          </w:tcPr>
          <w:p w14:paraId="63368C10" w14:textId="77777777" w:rsidR="00636C30" w:rsidRPr="001E6853" w:rsidRDefault="004C62C5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 w:rsidRPr="001E6853">
              <w:rPr>
                <w:sz w:val="24"/>
              </w:rPr>
              <w:t>180</w:t>
            </w:r>
          </w:p>
        </w:tc>
      </w:tr>
      <w:tr w:rsidR="001E6853" w:rsidRPr="001E6853" w14:paraId="187DD2F8" w14:textId="77777777" w:rsidTr="00636C30">
        <w:trPr>
          <w:trHeight w:val="1212"/>
        </w:trPr>
        <w:tc>
          <w:tcPr>
            <w:tcW w:w="3937" w:type="dxa"/>
          </w:tcPr>
          <w:p w14:paraId="54EE682C" w14:textId="77777777" w:rsidR="004C62C5" w:rsidRPr="001E6853" w:rsidRDefault="004C62C5" w:rsidP="004C62C5">
            <w:pPr>
              <w:pStyle w:val="TableParagraph"/>
              <w:spacing w:line="259" w:lineRule="auto"/>
              <w:ind w:left="107" w:right="1465"/>
              <w:rPr>
                <w:b/>
                <w:i/>
                <w:sz w:val="24"/>
              </w:rPr>
            </w:pPr>
            <w:r w:rsidRPr="001E6853">
              <w:rPr>
                <w:b/>
                <w:i/>
                <w:sz w:val="24"/>
              </w:rPr>
              <w:t>Контактная работа-</w:t>
            </w:r>
            <w:r w:rsidRPr="001E6853">
              <w:rPr>
                <w:b/>
                <w:i/>
                <w:spacing w:val="-57"/>
                <w:sz w:val="24"/>
              </w:rPr>
              <w:t xml:space="preserve"> </w:t>
            </w:r>
            <w:r w:rsidRPr="001E6853">
              <w:rPr>
                <w:b/>
                <w:i/>
                <w:sz w:val="24"/>
              </w:rPr>
              <w:t>Аудиторные</w:t>
            </w:r>
            <w:r w:rsidRPr="001E6853">
              <w:rPr>
                <w:b/>
                <w:i/>
                <w:spacing w:val="-7"/>
                <w:sz w:val="24"/>
              </w:rPr>
              <w:t xml:space="preserve"> </w:t>
            </w:r>
            <w:r w:rsidRPr="001E6853">
              <w:rPr>
                <w:b/>
                <w:i/>
                <w:sz w:val="24"/>
              </w:rPr>
              <w:t>занятия</w:t>
            </w:r>
          </w:p>
        </w:tc>
        <w:tc>
          <w:tcPr>
            <w:tcW w:w="1735" w:type="dxa"/>
          </w:tcPr>
          <w:p w14:paraId="591F3DA5" w14:textId="77777777" w:rsidR="004C62C5" w:rsidRPr="001E6853" w:rsidRDefault="004C62C5" w:rsidP="004C62C5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 w:rsidRPr="001E6853">
              <w:rPr>
                <w:sz w:val="24"/>
              </w:rPr>
              <w:t>84</w:t>
            </w:r>
          </w:p>
        </w:tc>
        <w:tc>
          <w:tcPr>
            <w:tcW w:w="1985" w:type="dxa"/>
          </w:tcPr>
          <w:p w14:paraId="1E8CBEBB" w14:textId="77777777" w:rsidR="004C62C5" w:rsidRPr="001E6853" w:rsidRDefault="004C62C5" w:rsidP="004C62C5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 w:rsidRPr="001E6853">
              <w:rPr>
                <w:sz w:val="24"/>
              </w:rPr>
              <w:t>84</w:t>
            </w:r>
          </w:p>
        </w:tc>
      </w:tr>
      <w:tr w:rsidR="001E6853" w:rsidRPr="001E6853" w14:paraId="729C65BA" w14:textId="77777777" w:rsidTr="00636C30">
        <w:trPr>
          <w:trHeight w:val="916"/>
        </w:trPr>
        <w:tc>
          <w:tcPr>
            <w:tcW w:w="3937" w:type="dxa"/>
          </w:tcPr>
          <w:p w14:paraId="2E132F10" w14:textId="77777777" w:rsidR="004C62C5" w:rsidRPr="001E6853" w:rsidRDefault="004C62C5" w:rsidP="004C62C5">
            <w:pPr>
              <w:pStyle w:val="TableParagraph"/>
              <w:spacing w:line="273" w:lineRule="exact"/>
              <w:ind w:left="107"/>
              <w:rPr>
                <w:i/>
                <w:sz w:val="24"/>
              </w:rPr>
            </w:pPr>
            <w:r w:rsidRPr="001E6853">
              <w:rPr>
                <w:i/>
                <w:sz w:val="24"/>
              </w:rPr>
              <w:t>Лекции</w:t>
            </w:r>
          </w:p>
        </w:tc>
        <w:tc>
          <w:tcPr>
            <w:tcW w:w="1735" w:type="dxa"/>
          </w:tcPr>
          <w:p w14:paraId="310150C8" w14:textId="77777777" w:rsidR="004C62C5" w:rsidRPr="001E6853" w:rsidRDefault="004C62C5" w:rsidP="004C62C5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1E6853">
              <w:rPr>
                <w:sz w:val="24"/>
              </w:rPr>
              <w:t>34</w:t>
            </w:r>
          </w:p>
        </w:tc>
        <w:tc>
          <w:tcPr>
            <w:tcW w:w="1985" w:type="dxa"/>
          </w:tcPr>
          <w:p w14:paraId="1A84C593" w14:textId="77777777" w:rsidR="004C62C5" w:rsidRPr="001E6853" w:rsidRDefault="004C62C5" w:rsidP="004C62C5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1E6853">
              <w:rPr>
                <w:sz w:val="24"/>
              </w:rPr>
              <w:t>34</w:t>
            </w:r>
          </w:p>
        </w:tc>
      </w:tr>
      <w:tr w:rsidR="001E6853" w:rsidRPr="001E6853" w14:paraId="76215073" w14:textId="77777777" w:rsidTr="00636C30">
        <w:trPr>
          <w:trHeight w:val="616"/>
        </w:trPr>
        <w:tc>
          <w:tcPr>
            <w:tcW w:w="3937" w:type="dxa"/>
          </w:tcPr>
          <w:p w14:paraId="74F77BCA" w14:textId="77777777" w:rsidR="004C62C5" w:rsidRPr="001E6853" w:rsidRDefault="004C62C5" w:rsidP="004C62C5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 w:rsidRPr="001E6853">
              <w:rPr>
                <w:i/>
                <w:sz w:val="24"/>
              </w:rPr>
              <w:t>Семинары,</w:t>
            </w:r>
            <w:r w:rsidRPr="001E6853">
              <w:rPr>
                <w:i/>
                <w:spacing w:val="-3"/>
                <w:sz w:val="24"/>
              </w:rPr>
              <w:t xml:space="preserve"> </w:t>
            </w:r>
            <w:r w:rsidRPr="001E6853">
              <w:rPr>
                <w:i/>
                <w:sz w:val="24"/>
              </w:rPr>
              <w:t>практические</w:t>
            </w:r>
            <w:r w:rsidRPr="001E6853">
              <w:rPr>
                <w:i/>
                <w:spacing w:val="55"/>
                <w:sz w:val="24"/>
              </w:rPr>
              <w:t xml:space="preserve"> </w:t>
            </w:r>
            <w:r w:rsidRPr="001E6853">
              <w:rPr>
                <w:i/>
                <w:sz w:val="24"/>
              </w:rPr>
              <w:t>занятия</w:t>
            </w:r>
          </w:p>
        </w:tc>
        <w:tc>
          <w:tcPr>
            <w:tcW w:w="1735" w:type="dxa"/>
          </w:tcPr>
          <w:p w14:paraId="5554F1E3" w14:textId="77777777" w:rsidR="004C62C5" w:rsidRPr="001E6853" w:rsidRDefault="004C62C5" w:rsidP="004C62C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1E6853">
              <w:rPr>
                <w:sz w:val="24"/>
              </w:rPr>
              <w:t>50</w:t>
            </w:r>
          </w:p>
        </w:tc>
        <w:tc>
          <w:tcPr>
            <w:tcW w:w="1985" w:type="dxa"/>
          </w:tcPr>
          <w:p w14:paraId="36D074E5" w14:textId="77777777" w:rsidR="004C62C5" w:rsidRPr="001E6853" w:rsidRDefault="004C62C5" w:rsidP="004C62C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1E6853">
              <w:rPr>
                <w:sz w:val="24"/>
              </w:rPr>
              <w:t>50</w:t>
            </w:r>
          </w:p>
        </w:tc>
      </w:tr>
      <w:tr w:rsidR="001E6853" w:rsidRPr="001E6853" w14:paraId="098B5214" w14:textId="77777777" w:rsidTr="00636C30">
        <w:trPr>
          <w:trHeight w:val="914"/>
        </w:trPr>
        <w:tc>
          <w:tcPr>
            <w:tcW w:w="3937" w:type="dxa"/>
          </w:tcPr>
          <w:p w14:paraId="7718551E" w14:textId="77777777" w:rsidR="004C62C5" w:rsidRPr="001E6853" w:rsidRDefault="004C62C5" w:rsidP="004C62C5">
            <w:pPr>
              <w:pStyle w:val="TableParagraph"/>
              <w:spacing w:line="275" w:lineRule="exact"/>
              <w:ind w:left="107"/>
              <w:rPr>
                <w:b/>
                <w:i/>
                <w:sz w:val="24"/>
              </w:rPr>
            </w:pPr>
            <w:r w:rsidRPr="001E6853">
              <w:rPr>
                <w:b/>
                <w:i/>
                <w:sz w:val="24"/>
              </w:rPr>
              <w:t>Самостоятельная</w:t>
            </w:r>
            <w:r w:rsidRPr="001E6853">
              <w:rPr>
                <w:b/>
                <w:i/>
                <w:spacing w:val="-4"/>
                <w:sz w:val="24"/>
              </w:rPr>
              <w:t xml:space="preserve"> </w:t>
            </w:r>
            <w:r w:rsidRPr="001E6853">
              <w:rPr>
                <w:b/>
                <w:i/>
                <w:sz w:val="24"/>
              </w:rPr>
              <w:t>работа</w:t>
            </w:r>
          </w:p>
        </w:tc>
        <w:tc>
          <w:tcPr>
            <w:tcW w:w="1735" w:type="dxa"/>
          </w:tcPr>
          <w:p w14:paraId="7B865E26" w14:textId="77777777" w:rsidR="004C62C5" w:rsidRPr="001E6853" w:rsidRDefault="004C62C5" w:rsidP="004C62C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1E6853">
              <w:rPr>
                <w:sz w:val="24"/>
              </w:rPr>
              <w:t>96</w:t>
            </w:r>
          </w:p>
        </w:tc>
        <w:tc>
          <w:tcPr>
            <w:tcW w:w="1985" w:type="dxa"/>
          </w:tcPr>
          <w:p w14:paraId="6CD6DA8D" w14:textId="77777777" w:rsidR="004C62C5" w:rsidRPr="001E6853" w:rsidRDefault="004C62C5" w:rsidP="004C62C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1E6853">
              <w:rPr>
                <w:sz w:val="24"/>
              </w:rPr>
              <w:t>96</w:t>
            </w:r>
          </w:p>
        </w:tc>
      </w:tr>
      <w:tr w:rsidR="001E6853" w:rsidRPr="001E6853" w14:paraId="61C1713F" w14:textId="77777777" w:rsidTr="00636C30">
        <w:trPr>
          <w:trHeight w:val="458"/>
        </w:trPr>
        <w:tc>
          <w:tcPr>
            <w:tcW w:w="3937" w:type="dxa"/>
          </w:tcPr>
          <w:p w14:paraId="40D890AC" w14:textId="77777777" w:rsidR="004C62C5" w:rsidRPr="001E6853" w:rsidRDefault="004C62C5" w:rsidP="004C62C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1E6853">
              <w:rPr>
                <w:sz w:val="24"/>
              </w:rPr>
              <w:t>Вид</w:t>
            </w:r>
            <w:r w:rsidRPr="001E6853">
              <w:rPr>
                <w:spacing w:val="-3"/>
                <w:sz w:val="24"/>
              </w:rPr>
              <w:t xml:space="preserve"> </w:t>
            </w:r>
            <w:r w:rsidRPr="001E6853">
              <w:rPr>
                <w:sz w:val="24"/>
              </w:rPr>
              <w:t>текущего</w:t>
            </w:r>
            <w:r w:rsidRPr="001E6853">
              <w:rPr>
                <w:spacing w:val="-3"/>
                <w:sz w:val="24"/>
              </w:rPr>
              <w:t xml:space="preserve"> </w:t>
            </w:r>
            <w:r w:rsidRPr="001E6853">
              <w:rPr>
                <w:sz w:val="24"/>
              </w:rPr>
              <w:t>контроля</w:t>
            </w:r>
          </w:p>
        </w:tc>
        <w:tc>
          <w:tcPr>
            <w:tcW w:w="1735" w:type="dxa"/>
          </w:tcPr>
          <w:p w14:paraId="4F32F44B" w14:textId="77777777" w:rsidR="004C62C5" w:rsidRPr="001E6853" w:rsidRDefault="004C62C5" w:rsidP="004C62C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1E6853">
              <w:rPr>
                <w:sz w:val="24"/>
              </w:rPr>
              <w:t>Контрольная работа</w:t>
            </w:r>
          </w:p>
        </w:tc>
        <w:tc>
          <w:tcPr>
            <w:tcW w:w="1985" w:type="dxa"/>
          </w:tcPr>
          <w:p w14:paraId="70D2CAF8" w14:textId="77777777" w:rsidR="004C62C5" w:rsidRPr="001E6853" w:rsidRDefault="004C62C5" w:rsidP="004C62C5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 w:rsidRPr="001E6853">
              <w:rPr>
                <w:sz w:val="24"/>
              </w:rPr>
              <w:t>Контрольная работа</w:t>
            </w:r>
          </w:p>
        </w:tc>
      </w:tr>
      <w:tr w:rsidR="004C62C5" w:rsidRPr="001E6853" w14:paraId="4C1358F1" w14:textId="77777777" w:rsidTr="00636C30">
        <w:trPr>
          <w:trHeight w:val="755"/>
        </w:trPr>
        <w:tc>
          <w:tcPr>
            <w:tcW w:w="3937" w:type="dxa"/>
          </w:tcPr>
          <w:p w14:paraId="5522601E" w14:textId="77777777" w:rsidR="004C62C5" w:rsidRPr="001E6853" w:rsidRDefault="004C62C5" w:rsidP="004C62C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1E6853">
              <w:rPr>
                <w:sz w:val="24"/>
              </w:rPr>
              <w:t>Вид</w:t>
            </w:r>
            <w:r w:rsidRPr="001E6853">
              <w:rPr>
                <w:spacing w:val="-3"/>
                <w:sz w:val="24"/>
              </w:rPr>
              <w:t xml:space="preserve"> </w:t>
            </w:r>
            <w:r w:rsidRPr="001E6853">
              <w:rPr>
                <w:sz w:val="24"/>
              </w:rPr>
              <w:t>промежуточной</w:t>
            </w:r>
            <w:r w:rsidRPr="001E6853">
              <w:rPr>
                <w:spacing w:val="-2"/>
                <w:sz w:val="24"/>
              </w:rPr>
              <w:t xml:space="preserve"> </w:t>
            </w:r>
            <w:r w:rsidRPr="001E6853">
              <w:rPr>
                <w:sz w:val="24"/>
              </w:rPr>
              <w:t>аттестации</w:t>
            </w:r>
          </w:p>
        </w:tc>
        <w:tc>
          <w:tcPr>
            <w:tcW w:w="1735" w:type="dxa"/>
          </w:tcPr>
          <w:p w14:paraId="22CE3DC2" w14:textId="77777777" w:rsidR="004C62C5" w:rsidRPr="001E6853" w:rsidRDefault="004C62C5" w:rsidP="004C62C5">
            <w:pPr>
              <w:pStyle w:val="TableParagraph"/>
              <w:spacing w:line="259" w:lineRule="auto"/>
              <w:ind w:left="107" w:right="414"/>
              <w:rPr>
                <w:sz w:val="24"/>
              </w:rPr>
            </w:pPr>
            <w:r w:rsidRPr="001E6853">
              <w:rPr>
                <w:sz w:val="24"/>
              </w:rPr>
              <w:t>экзамен</w:t>
            </w:r>
          </w:p>
        </w:tc>
        <w:tc>
          <w:tcPr>
            <w:tcW w:w="1985" w:type="dxa"/>
          </w:tcPr>
          <w:p w14:paraId="5D2413AA" w14:textId="77777777" w:rsidR="004C62C5" w:rsidRPr="001E6853" w:rsidRDefault="004C62C5" w:rsidP="004C62C5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 w:rsidRPr="001E6853">
              <w:rPr>
                <w:sz w:val="24"/>
              </w:rPr>
              <w:t>экзамен</w:t>
            </w:r>
          </w:p>
        </w:tc>
      </w:tr>
    </w:tbl>
    <w:p w14:paraId="1D47FCE1" w14:textId="77777777" w:rsidR="00BE0FE5" w:rsidRPr="001E6853" w:rsidRDefault="00BE0FE5">
      <w:pPr>
        <w:pStyle w:val="a3"/>
        <w:rPr>
          <w:sz w:val="30"/>
        </w:rPr>
      </w:pPr>
    </w:p>
    <w:p w14:paraId="082ACAB6" w14:textId="77777777" w:rsidR="00BE0FE5" w:rsidRPr="001E6853" w:rsidRDefault="00336C69">
      <w:pPr>
        <w:pStyle w:val="1"/>
        <w:numPr>
          <w:ilvl w:val="0"/>
          <w:numId w:val="19"/>
        </w:numPr>
        <w:tabs>
          <w:tab w:val="left" w:pos="983"/>
        </w:tabs>
        <w:ind w:left="702" w:right="1260" w:firstLine="0"/>
      </w:pPr>
      <w:bookmarkStart w:id="5" w:name="_TOC_250006"/>
      <w:r w:rsidRPr="001E6853">
        <w:t>Содержание дисциплины, структурированное по темам (разделам)</w:t>
      </w:r>
      <w:r w:rsidRPr="001E6853">
        <w:rPr>
          <w:spacing w:val="1"/>
        </w:rPr>
        <w:t xml:space="preserve"> </w:t>
      </w:r>
      <w:r w:rsidRPr="001E6853">
        <w:t>дисциплины с указанием их объемов (в академических часах) и видов</w:t>
      </w:r>
      <w:r w:rsidRPr="001E6853">
        <w:rPr>
          <w:spacing w:val="-67"/>
        </w:rPr>
        <w:t xml:space="preserve"> </w:t>
      </w:r>
      <w:bookmarkEnd w:id="5"/>
      <w:r w:rsidRPr="001E6853">
        <w:t>учебных занятий</w:t>
      </w:r>
    </w:p>
    <w:p w14:paraId="6CAF6D20" w14:textId="77777777" w:rsidR="00BE0FE5" w:rsidRPr="001E6853" w:rsidRDefault="00336C69">
      <w:pPr>
        <w:pStyle w:val="1"/>
        <w:numPr>
          <w:ilvl w:val="1"/>
          <w:numId w:val="19"/>
        </w:numPr>
        <w:tabs>
          <w:tab w:val="left" w:pos="1274"/>
        </w:tabs>
        <w:spacing w:line="321" w:lineRule="exact"/>
        <w:ind w:hanging="503"/>
        <w:jc w:val="left"/>
      </w:pPr>
      <w:bookmarkStart w:id="6" w:name="_TOC_250005"/>
      <w:r w:rsidRPr="001E6853">
        <w:t>Содержание</w:t>
      </w:r>
      <w:r w:rsidRPr="001E6853">
        <w:rPr>
          <w:spacing w:val="-4"/>
        </w:rPr>
        <w:t xml:space="preserve"> </w:t>
      </w:r>
      <w:bookmarkEnd w:id="6"/>
      <w:r w:rsidRPr="001E6853">
        <w:t>дисциплины</w:t>
      </w:r>
    </w:p>
    <w:p w14:paraId="20FA49A1" w14:textId="77777777" w:rsidR="00BE0FE5" w:rsidRPr="001E6853" w:rsidRDefault="00336C69">
      <w:pPr>
        <w:pStyle w:val="1"/>
        <w:spacing w:before="161" w:line="362" w:lineRule="auto"/>
        <w:ind w:right="1525"/>
        <w:jc w:val="left"/>
      </w:pPr>
      <w:r w:rsidRPr="001E6853">
        <w:t>Тема 1. Подходы к пониманию политической роли международного</w:t>
      </w:r>
      <w:r w:rsidRPr="001E6853">
        <w:rPr>
          <w:spacing w:val="-67"/>
        </w:rPr>
        <w:t xml:space="preserve"> </w:t>
      </w:r>
      <w:r w:rsidRPr="001E6853">
        <w:t>бизнеса.</w:t>
      </w:r>
    </w:p>
    <w:p w14:paraId="775D1A22" w14:textId="2A7A3E19" w:rsidR="00BE0FE5" w:rsidRPr="001E6853" w:rsidRDefault="00336C69" w:rsidP="00AD77FF">
      <w:pPr>
        <w:pStyle w:val="a3"/>
        <w:spacing w:line="259" w:lineRule="auto"/>
        <w:ind w:left="702" w:right="823" w:firstLine="707"/>
        <w:jc w:val="both"/>
      </w:pPr>
      <w:r w:rsidRPr="001E6853">
        <w:t>Роли</w:t>
      </w:r>
      <w:r w:rsidRPr="001E6853">
        <w:rPr>
          <w:spacing w:val="1"/>
        </w:rPr>
        <w:t xml:space="preserve"> </w:t>
      </w:r>
      <w:r w:rsidRPr="001E6853">
        <w:t>бизнес-элит</w:t>
      </w:r>
      <w:r w:rsidRPr="001E6853">
        <w:rPr>
          <w:spacing w:val="1"/>
        </w:rPr>
        <w:t xml:space="preserve"> </w:t>
      </w:r>
      <w:r w:rsidRPr="001E6853">
        <w:t>в</w:t>
      </w:r>
      <w:r w:rsidRPr="001E6853">
        <w:rPr>
          <w:spacing w:val="1"/>
        </w:rPr>
        <w:t xml:space="preserve"> </w:t>
      </w:r>
      <w:r w:rsidRPr="001E6853">
        <w:t>системе</w:t>
      </w:r>
      <w:r w:rsidRPr="001E6853">
        <w:rPr>
          <w:spacing w:val="1"/>
        </w:rPr>
        <w:t xml:space="preserve"> </w:t>
      </w:r>
      <w:r w:rsidRPr="001E6853">
        <w:t>принятия</w:t>
      </w:r>
      <w:r w:rsidRPr="001E6853">
        <w:rPr>
          <w:spacing w:val="1"/>
        </w:rPr>
        <w:t xml:space="preserve"> </w:t>
      </w:r>
      <w:r w:rsidRPr="001E6853">
        <w:t>политических</w:t>
      </w:r>
      <w:r w:rsidRPr="001E6853">
        <w:rPr>
          <w:spacing w:val="1"/>
        </w:rPr>
        <w:t xml:space="preserve"> </w:t>
      </w:r>
      <w:r w:rsidRPr="001E6853">
        <w:t>решений.</w:t>
      </w:r>
      <w:r w:rsidRPr="001E6853">
        <w:rPr>
          <w:spacing w:val="1"/>
        </w:rPr>
        <w:t xml:space="preserve"> </w:t>
      </w:r>
      <w:r w:rsidRPr="001E6853">
        <w:rPr>
          <w:spacing w:val="-1"/>
        </w:rPr>
        <w:t>Значимость</w:t>
      </w:r>
      <w:r w:rsidRPr="001E6853">
        <w:rPr>
          <w:spacing w:val="-21"/>
        </w:rPr>
        <w:t xml:space="preserve"> </w:t>
      </w:r>
      <w:r w:rsidRPr="001E6853">
        <w:rPr>
          <w:spacing w:val="-1"/>
        </w:rPr>
        <w:t>бизнеса</w:t>
      </w:r>
      <w:r w:rsidRPr="001E6853">
        <w:rPr>
          <w:spacing w:val="-21"/>
        </w:rPr>
        <w:t xml:space="preserve"> </w:t>
      </w:r>
      <w:r w:rsidRPr="001E6853">
        <w:rPr>
          <w:spacing w:val="-1"/>
        </w:rPr>
        <w:t>для</w:t>
      </w:r>
      <w:r w:rsidRPr="001E6853">
        <w:rPr>
          <w:spacing w:val="-16"/>
        </w:rPr>
        <w:t xml:space="preserve"> </w:t>
      </w:r>
      <w:r w:rsidRPr="001E6853">
        <w:rPr>
          <w:spacing w:val="-1"/>
        </w:rPr>
        <w:t>политики</w:t>
      </w:r>
      <w:r w:rsidRPr="001E6853">
        <w:rPr>
          <w:spacing w:val="-19"/>
        </w:rPr>
        <w:t xml:space="preserve"> </w:t>
      </w:r>
      <w:r w:rsidRPr="001E6853">
        <w:t>регионального,</w:t>
      </w:r>
      <w:r w:rsidRPr="001E6853">
        <w:rPr>
          <w:spacing w:val="-20"/>
        </w:rPr>
        <w:t xml:space="preserve"> </w:t>
      </w:r>
      <w:r w:rsidRPr="001E6853">
        <w:t>национального,</w:t>
      </w:r>
      <w:r w:rsidRPr="001E6853">
        <w:rPr>
          <w:spacing w:val="-17"/>
        </w:rPr>
        <w:t xml:space="preserve"> </w:t>
      </w:r>
      <w:r w:rsidRPr="001E6853">
        <w:t>глобального</w:t>
      </w:r>
      <w:r w:rsidRPr="001E6853">
        <w:rPr>
          <w:spacing w:val="-68"/>
        </w:rPr>
        <w:t xml:space="preserve"> </w:t>
      </w:r>
      <w:r w:rsidRPr="001E6853">
        <w:t>уровня.</w:t>
      </w:r>
      <w:r w:rsidRPr="001E6853">
        <w:rPr>
          <w:spacing w:val="1"/>
        </w:rPr>
        <w:t xml:space="preserve"> </w:t>
      </w:r>
      <w:r w:rsidRPr="001E6853">
        <w:t>Интеграция</w:t>
      </w:r>
      <w:r w:rsidRPr="001E6853">
        <w:rPr>
          <w:spacing w:val="1"/>
        </w:rPr>
        <w:t xml:space="preserve"> </w:t>
      </w:r>
      <w:r w:rsidRPr="001E6853">
        <w:t>политических</w:t>
      </w:r>
      <w:r w:rsidRPr="001E6853">
        <w:rPr>
          <w:spacing w:val="1"/>
        </w:rPr>
        <w:t xml:space="preserve"> </w:t>
      </w:r>
      <w:r w:rsidRPr="001E6853">
        <w:t>и</w:t>
      </w:r>
      <w:r w:rsidRPr="001E6853">
        <w:rPr>
          <w:spacing w:val="1"/>
        </w:rPr>
        <w:t xml:space="preserve"> </w:t>
      </w:r>
      <w:r w:rsidRPr="001E6853">
        <w:t>бизнес-элит</w:t>
      </w:r>
      <w:r w:rsidRPr="001E6853">
        <w:rPr>
          <w:spacing w:val="1"/>
        </w:rPr>
        <w:t xml:space="preserve"> </w:t>
      </w:r>
      <w:r w:rsidRPr="001E6853">
        <w:t>на</w:t>
      </w:r>
      <w:r w:rsidRPr="001E6853">
        <w:rPr>
          <w:spacing w:val="1"/>
        </w:rPr>
        <w:t xml:space="preserve"> </w:t>
      </w:r>
      <w:r w:rsidRPr="001E6853">
        <w:t>уровне</w:t>
      </w:r>
      <w:r w:rsidRPr="001E6853">
        <w:rPr>
          <w:spacing w:val="1"/>
        </w:rPr>
        <w:t xml:space="preserve"> </w:t>
      </w:r>
      <w:r w:rsidRPr="001E6853">
        <w:t>транснациональных</w:t>
      </w:r>
      <w:r w:rsidRPr="001E6853">
        <w:rPr>
          <w:spacing w:val="1"/>
        </w:rPr>
        <w:t xml:space="preserve"> </w:t>
      </w:r>
      <w:r w:rsidRPr="001E6853">
        <w:t>процессов.</w:t>
      </w:r>
      <w:r w:rsidRPr="001E6853">
        <w:rPr>
          <w:spacing w:val="1"/>
        </w:rPr>
        <w:t xml:space="preserve"> </w:t>
      </w:r>
      <w:r w:rsidRPr="001E6853">
        <w:t>Феномен</w:t>
      </w:r>
      <w:r w:rsidRPr="001E6853">
        <w:rPr>
          <w:spacing w:val="1"/>
        </w:rPr>
        <w:t xml:space="preserve"> </w:t>
      </w:r>
      <w:r w:rsidRPr="001E6853">
        <w:t>международной</w:t>
      </w:r>
      <w:r w:rsidRPr="001E6853">
        <w:rPr>
          <w:spacing w:val="1"/>
        </w:rPr>
        <w:t xml:space="preserve"> </w:t>
      </w:r>
      <w:r w:rsidRPr="001E6853">
        <w:t>олигархии,</w:t>
      </w:r>
      <w:r w:rsidRPr="001E6853">
        <w:rPr>
          <w:spacing w:val="1"/>
        </w:rPr>
        <w:t xml:space="preserve"> </w:t>
      </w:r>
      <w:r w:rsidRPr="001E6853">
        <w:t>исторические кейсы примеров. Бизнес-</w:t>
      </w:r>
      <w:proofErr w:type="spellStart"/>
      <w:r w:rsidRPr="001E6853">
        <w:t>клиентеллы</w:t>
      </w:r>
      <w:proofErr w:type="spellEnd"/>
      <w:r w:rsidRPr="001E6853">
        <w:t xml:space="preserve"> международного уровня,</w:t>
      </w:r>
      <w:r w:rsidRPr="001E6853">
        <w:rPr>
          <w:spacing w:val="1"/>
        </w:rPr>
        <w:t xml:space="preserve"> </w:t>
      </w:r>
      <w:r w:rsidRPr="001E6853">
        <w:t>включенные</w:t>
      </w:r>
      <w:r w:rsidRPr="001E6853">
        <w:rPr>
          <w:spacing w:val="-16"/>
        </w:rPr>
        <w:t xml:space="preserve"> </w:t>
      </w:r>
      <w:r w:rsidRPr="001E6853">
        <w:t>в</w:t>
      </w:r>
      <w:r w:rsidRPr="001E6853">
        <w:rPr>
          <w:spacing w:val="-17"/>
        </w:rPr>
        <w:t xml:space="preserve"> </w:t>
      </w:r>
      <w:r w:rsidRPr="001E6853">
        <w:t>политику.</w:t>
      </w:r>
      <w:r w:rsidRPr="001E6853">
        <w:rPr>
          <w:spacing w:val="-15"/>
        </w:rPr>
        <w:t xml:space="preserve"> </w:t>
      </w:r>
      <w:r w:rsidRPr="001E6853">
        <w:t>Опыт</w:t>
      </w:r>
      <w:r w:rsidRPr="001E6853">
        <w:rPr>
          <w:spacing w:val="-16"/>
        </w:rPr>
        <w:t xml:space="preserve"> </w:t>
      </w:r>
      <w:r w:rsidRPr="001E6853">
        <w:t>Аристотеля</w:t>
      </w:r>
      <w:r w:rsidRPr="001E6853">
        <w:rPr>
          <w:spacing w:val="-14"/>
        </w:rPr>
        <w:t xml:space="preserve"> </w:t>
      </w:r>
      <w:proofErr w:type="spellStart"/>
      <w:r w:rsidRPr="001E6853">
        <w:t>Онассиса</w:t>
      </w:r>
      <w:proofErr w:type="spellEnd"/>
      <w:r w:rsidRPr="001E6853">
        <w:rPr>
          <w:spacing w:val="-16"/>
        </w:rPr>
        <w:t xml:space="preserve"> </w:t>
      </w:r>
      <w:r w:rsidRPr="001E6853">
        <w:t>времен</w:t>
      </w:r>
      <w:r w:rsidRPr="001E6853">
        <w:rPr>
          <w:spacing w:val="-14"/>
        </w:rPr>
        <w:t xml:space="preserve"> </w:t>
      </w:r>
      <w:r w:rsidRPr="001E6853">
        <w:t>Холодной</w:t>
      </w:r>
      <w:r w:rsidRPr="001E6853">
        <w:rPr>
          <w:spacing w:val="-15"/>
        </w:rPr>
        <w:t xml:space="preserve"> </w:t>
      </w:r>
      <w:r w:rsidRPr="001E6853">
        <w:t>войны.</w:t>
      </w:r>
      <w:r w:rsidRPr="001E6853">
        <w:rPr>
          <w:spacing w:val="-68"/>
        </w:rPr>
        <w:t xml:space="preserve"> </w:t>
      </w:r>
      <w:r w:rsidRPr="001E6853">
        <w:t>Мир-системная</w:t>
      </w:r>
      <w:r w:rsidRPr="001E6853">
        <w:rPr>
          <w:spacing w:val="27"/>
        </w:rPr>
        <w:t xml:space="preserve"> </w:t>
      </w:r>
      <w:r w:rsidRPr="001E6853">
        <w:t>теория</w:t>
      </w:r>
      <w:r w:rsidRPr="001E6853">
        <w:rPr>
          <w:spacing w:val="27"/>
        </w:rPr>
        <w:t xml:space="preserve"> </w:t>
      </w:r>
      <w:r w:rsidRPr="001E6853">
        <w:t>в</w:t>
      </w:r>
      <w:r w:rsidRPr="001E6853">
        <w:rPr>
          <w:spacing w:val="26"/>
        </w:rPr>
        <w:t xml:space="preserve"> </w:t>
      </w:r>
      <w:r w:rsidRPr="001E6853">
        <w:t>интерпретации</w:t>
      </w:r>
      <w:r w:rsidRPr="001E6853">
        <w:rPr>
          <w:spacing w:val="27"/>
        </w:rPr>
        <w:t xml:space="preserve"> </w:t>
      </w:r>
      <w:r w:rsidRPr="001E6853">
        <w:t>взаимосвязи</w:t>
      </w:r>
      <w:r w:rsidRPr="001E6853">
        <w:rPr>
          <w:spacing w:val="25"/>
        </w:rPr>
        <w:t xml:space="preserve"> </w:t>
      </w:r>
      <w:r w:rsidRPr="001E6853">
        <w:t>бизнеса</w:t>
      </w:r>
      <w:r w:rsidRPr="001E6853">
        <w:rPr>
          <w:spacing w:val="26"/>
        </w:rPr>
        <w:t xml:space="preserve"> </w:t>
      </w:r>
      <w:r w:rsidRPr="001E6853">
        <w:t>и</w:t>
      </w:r>
      <w:r w:rsidRPr="001E6853">
        <w:rPr>
          <w:spacing w:val="25"/>
        </w:rPr>
        <w:t xml:space="preserve"> </w:t>
      </w:r>
      <w:r w:rsidRPr="001E6853">
        <w:t>организации</w:t>
      </w:r>
      <w:r w:rsidR="00AD77FF" w:rsidRPr="001E6853">
        <w:t xml:space="preserve"> </w:t>
      </w:r>
      <w:r w:rsidRPr="001E6853">
        <w:t>центр-периферийных</w:t>
      </w:r>
      <w:r w:rsidRPr="001E6853">
        <w:rPr>
          <w:spacing w:val="1"/>
        </w:rPr>
        <w:t xml:space="preserve"> </w:t>
      </w:r>
      <w:r w:rsidRPr="001E6853">
        <w:t>отношений.</w:t>
      </w:r>
      <w:r w:rsidRPr="001E6853">
        <w:rPr>
          <w:spacing w:val="1"/>
        </w:rPr>
        <w:t xml:space="preserve"> </w:t>
      </w:r>
      <w:r w:rsidRPr="001E6853">
        <w:t>Исторические</w:t>
      </w:r>
      <w:r w:rsidRPr="001E6853">
        <w:rPr>
          <w:spacing w:val="1"/>
        </w:rPr>
        <w:t xml:space="preserve"> </w:t>
      </w:r>
      <w:r w:rsidRPr="001E6853">
        <w:t>пути</w:t>
      </w:r>
      <w:r w:rsidRPr="001E6853">
        <w:rPr>
          <w:spacing w:val="1"/>
        </w:rPr>
        <w:t xml:space="preserve"> </w:t>
      </w:r>
      <w:r w:rsidRPr="001E6853">
        <w:t>возникновения</w:t>
      </w:r>
      <w:r w:rsidRPr="001E6853">
        <w:rPr>
          <w:spacing w:val="1"/>
        </w:rPr>
        <w:t xml:space="preserve"> </w:t>
      </w:r>
      <w:r w:rsidRPr="001E6853">
        <w:t>транснациональных</w:t>
      </w:r>
      <w:r w:rsidRPr="001E6853">
        <w:rPr>
          <w:spacing w:val="-2"/>
        </w:rPr>
        <w:t xml:space="preserve"> </w:t>
      </w:r>
      <w:r w:rsidRPr="001E6853">
        <w:t>компаний.</w:t>
      </w:r>
    </w:p>
    <w:p w14:paraId="49C088D5" w14:textId="77777777" w:rsidR="00BE0FE5" w:rsidRPr="001E6853" w:rsidRDefault="00BE0FE5">
      <w:pPr>
        <w:pStyle w:val="a3"/>
        <w:spacing w:before="6"/>
      </w:pPr>
    </w:p>
    <w:p w14:paraId="7A4E1E3B" w14:textId="77777777" w:rsidR="00BE0FE5" w:rsidRPr="001E6853" w:rsidRDefault="00336C69">
      <w:pPr>
        <w:pStyle w:val="1"/>
      </w:pPr>
      <w:r w:rsidRPr="001E6853">
        <w:t>Тема</w:t>
      </w:r>
      <w:r w:rsidRPr="001E6853">
        <w:rPr>
          <w:spacing w:val="-2"/>
        </w:rPr>
        <w:t xml:space="preserve"> </w:t>
      </w:r>
      <w:r w:rsidRPr="001E6853">
        <w:t>2.</w:t>
      </w:r>
      <w:r w:rsidRPr="001E6853">
        <w:rPr>
          <w:spacing w:val="-3"/>
        </w:rPr>
        <w:t xml:space="preserve"> </w:t>
      </w:r>
      <w:r w:rsidRPr="001E6853">
        <w:t>Интересы</w:t>
      </w:r>
      <w:r w:rsidRPr="001E6853">
        <w:rPr>
          <w:spacing w:val="-7"/>
        </w:rPr>
        <w:t xml:space="preserve"> </w:t>
      </w:r>
      <w:r w:rsidRPr="001E6853">
        <w:t>транснационального</w:t>
      </w:r>
      <w:r w:rsidRPr="001E6853">
        <w:rPr>
          <w:spacing w:val="-2"/>
        </w:rPr>
        <w:t xml:space="preserve"> </w:t>
      </w:r>
      <w:r w:rsidRPr="001E6853">
        <w:t>бизнеса</w:t>
      </w:r>
      <w:r w:rsidRPr="001E6853">
        <w:rPr>
          <w:spacing w:val="-2"/>
        </w:rPr>
        <w:t xml:space="preserve"> </w:t>
      </w:r>
      <w:r w:rsidRPr="001E6853">
        <w:t>и</w:t>
      </w:r>
      <w:r w:rsidRPr="001E6853">
        <w:rPr>
          <w:spacing w:val="-4"/>
        </w:rPr>
        <w:t xml:space="preserve"> </w:t>
      </w:r>
      <w:r w:rsidRPr="001E6853">
        <w:t>их</w:t>
      </w:r>
      <w:r w:rsidRPr="001E6853">
        <w:rPr>
          <w:spacing w:val="-1"/>
        </w:rPr>
        <w:t xml:space="preserve"> </w:t>
      </w:r>
      <w:r w:rsidRPr="001E6853">
        <w:t>типология.</w:t>
      </w:r>
    </w:p>
    <w:p w14:paraId="21EAA8E2" w14:textId="77777777" w:rsidR="00BE0FE5" w:rsidRPr="001E6853" w:rsidRDefault="00BE0FE5">
      <w:pPr>
        <w:pStyle w:val="a3"/>
        <w:spacing w:before="6"/>
        <w:rPr>
          <w:sz w:val="27"/>
        </w:rPr>
      </w:pPr>
    </w:p>
    <w:p w14:paraId="425DABDC" w14:textId="77777777" w:rsidR="00BE0FE5" w:rsidRPr="001E6853" w:rsidRDefault="00336C69">
      <w:pPr>
        <w:pStyle w:val="a3"/>
        <w:spacing w:line="259" w:lineRule="auto"/>
        <w:ind w:left="702" w:right="825" w:firstLine="707"/>
        <w:jc w:val="both"/>
      </w:pPr>
      <w:r w:rsidRPr="001E6853">
        <w:t>Работа</w:t>
      </w:r>
      <w:r w:rsidRPr="001E6853">
        <w:rPr>
          <w:spacing w:val="1"/>
        </w:rPr>
        <w:t xml:space="preserve"> </w:t>
      </w:r>
      <w:r w:rsidRPr="001E6853">
        <w:t>транснационального</w:t>
      </w:r>
      <w:r w:rsidRPr="001E6853">
        <w:rPr>
          <w:spacing w:val="1"/>
        </w:rPr>
        <w:t xml:space="preserve"> </w:t>
      </w:r>
      <w:r w:rsidRPr="001E6853">
        <w:t>бизнеса</w:t>
      </w:r>
      <w:r w:rsidRPr="001E6853">
        <w:rPr>
          <w:spacing w:val="1"/>
        </w:rPr>
        <w:t xml:space="preserve"> </w:t>
      </w:r>
      <w:r w:rsidRPr="001E6853">
        <w:t>как</w:t>
      </w:r>
      <w:r w:rsidRPr="001E6853">
        <w:rPr>
          <w:spacing w:val="1"/>
        </w:rPr>
        <w:t xml:space="preserve"> </w:t>
      </w:r>
      <w:r w:rsidRPr="001E6853">
        <w:t>проекция</w:t>
      </w:r>
      <w:r w:rsidRPr="001E6853">
        <w:rPr>
          <w:spacing w:val="1"/>
        </w:rPr>
        <w:t xml:space="preserve"> </w:t>
      </w:r>
      <w:r w:rsidRPr="001E6853">
        <w:t>позиций</w:t>
      </w:r>
      <w:r w:rsidRPr="001E6853">
        <w:rPr>
          <w:spacing w:val="1"/>
        </w:rPr>
        <w:t xml:space="preserve"> </w:t>
      </w:r>
      <w:r w:rsidRPr="001E6853">
        <w:t>экономического</w:t>
      </w:r>
      <w:r w:rsidRPr="001E6853">
        <w:rPr>
          <w:spacing w:val="1"/>
        </w:rPr>
        <w:t xml:space="preserve"> </w:t>
      </w:r>
      <w:r w:rsidRPr="001E6853">
        <w:t>и</w:t>
      </w:r>
      <w:r w:rsidRPr="001E6853">
        <w:rPr>
          <w:spacing w:val="1"/>
        </w:rPr>
        <w:t xml:space="preserve"> </w:t>
      </w:r>
      <w:r w:rsidRPr="001E6853">
        <w:t>политического</w:t>
      </w:r>
      <w:r w:rsidRPr="001E6853">
        <w:rPr>
          <w:spacing w:val="1"/>
        </w:rPr>
        <w:t xml:space="preserve"> </w:t>
      </w:r>
      <w:r w:rsidRPr="001E6853">
        <w:t>истеблишмента.</w:t>
      </w:r>
      <w:r w:rsidRPr="001E6853">
        <w:rPr>
          <w:spacing w:val="1"/>
        </w:rPr>
        <w:t xml:space="preserve"> </w:t>
      </w:r>
      <w:r w:rsidRPr="001E6853">
        <w:t>Узко</w:t>
      </w:r>
      <w:r w:rsidRPr="001E6853">
        <w:rPr>
          <w:spacing w:val="1"/>
        </w:rPr>
        <w:t xml:space="preserve"> </w:t>
      </w:r>
      <w:r w:rsidRPr="001E6853">
        <w:t>олигархические</w:t>
      </w:r>
      <w:r w:rsidRPr="001E6853">
        <w:rPr>
          <w:spacing w:val="1"/>
        </w:rPr>
        <w:t xml:space="preserve"> </w:t>
      </w:r>
      <w:r w:rsidRPr="001E6853">
        <w:t>и</w:t>
      </w:r>
      <w:r w:rsidRPr="001E6853">
        <w:rPr>
          <w:spacing w:val="1"/>
        </w:rPr>
        <w:t xml:space="preserve"> </w:t>
      </w:r>
      <w:r w:rsidRPr="001E6853">
        <w:t>корпоративные интересы и национальные аспекты: возможность сочетания.</w:t>
      </w:r>
      <w:r w:rsidRPr="001E6853">
        <w:rPr>
          <w:spacing w:val="1"/>
        </w:rPr>
        <w:t xml:space="preserve"> </w:t>
      </w:r>
      <w:r w:rsidRPr="001E6853">
        <w:t>Феномен</w:t>
      </w:r>
      <w:r w:rsidRPr="001E6853">
        <w:rPr>
          <w:spacing w:val="1"/>
        </w:rPr>
        <w:t xml:space="preserve"> </w:t>
      </w:r>
      <w:r w:rsidRPr="001E6853">
        <w:t>«транснациональных</w:t>
      </w:r>
      <w:r w:rsidRPr="001E6853">
        <w:rPr>
          <w:spacing w:val="1"/>
        </w:rPr>
        <w:t xml:space="preserve"> </w:t>
      </w:r>
      <w:r w:rsidRPr="001E6853">
        <w:t>национальных</w:t>
      </w:r>
      <w:r w:rsidRPr="001E6853">
        <w:rPr>
          <w:spacing w:val="1"/>
        </w:rPr>
        <w:t xml:space="preserve"> </w:t>
      </w:r>
      <w:r w:rsidRPr="001E6853">
        <w:t>компаний»</w:t>
      </w:r>
      <w:r w:rsidRPr="001E6853">
        <w:rPr>
          <w:spacing w:val="1"/>
        </w:rPr>
        <w:t xml:space="preserve"> </w:t>
      </w:r>
      <w:r w:rsidRPr="001E6853">
        <w:t>(</w:t>
      </w:r>
      <w:proofErr w:type="spellStart"/>
      <w:r w:rsidRPr="001E6853">
        <w:t>transnational</w:t>
      </w:r>
      <w:proofErr w:type="spellEnd"/>
      <w:r w:rsidRPr="001E6853">
        <w:rPr>
          <w:spacing w:val="-67"/>
        </w:rPr>
        <w:t xml:space="preserve"> </w:t>
      </w:r>
      <w:proofErr w:type="spellStart"/>
      <w:r w:rsidRPr="001E6853">
        <w:t>national</w:t>
      </w:r>
      <w:proofErr w:type="spellEnd"/>
      <w:r w:rsidRPr="001E6853">
        <w:rPr>
          <w:spacing w:val="1"/>
        </w:rPr>
        <w:t xml:space="preserve"> </w:t>
      </w:r>
      <w:proofErr w:type="spellStart"/>
      <w:r w:rsidRPr="001E6853">
        <w:t>companies</w:t>
      </w:r>
      <w:proofErr w:type="spellEnd"/>
      <w:r w:rsidRPr="001E6853">
        <w:t>).</w:t>
      </w:r>
      <w:r w:rsidRPr="001E6853">
        <w:rPr>
          <w:spacing w:val="1"/>
        </w:rPr>
        <w:t xml:space="preserve"> </w:t>
      </w:r>
      <w:r w:rsidRPr="001E6853">
        <w:t>Феномен</w:t>
      </w:r>
      <w:r w:rsidRPr="001E6853">
        <w:rPr>
          <w:spacing w:val="1"/>
        </w:rPr>
        <w:t xml:space="preserve"> </w:t>
      </w:r>
      <w:r w:rsidRPr="001E6853">
        <w:t>перехода</w:t>
      </w:r>
      <w:r w:rsidRPr="001E6853">
        <w:rPr>
          <w:spacing w:val="1"/>
        </w:rPr>
        <w:t xml:space="preserve"> </w:t>
      </w:r>
      <w:r w:rsidRPr="001E6853">
        <w:t>бюрократов</w:t>
      </w:r>
      <w:r w:rsidRPr="001E6853">
        <w:rPr>
          <w:spacing w:val="1"/>
        </w:rPr>
        <w:t xml:space="preserve"> </w:t>
      </w:r>
      <w:r w:rsidRPr="001E6853">
        <w:t>в</w:t>
      </w:r>
      <w:r w:rsidRPr="001E6853">
        <w:rPr>
          <w:spacing w:val="1"/>
        </w:rPr>
        <w:t xml:space="preserve"> </w:t>
      </w:r>
      <w:r w:rsidRPr="001E6853">
        <w:t>топ-менеджеры</w:t>
      </w:r>
      <w:r w:rsidRPr="001E6853">
        <w:rPr>
          <w:spacing w:val="1"/>
        </w:rPr>
        <w:t xml:space="preserve"> </w:t>
      </w:r>
      <w:r w:rsidRPr="001E6853">
        <w:t>компаний</w:t>
      </w:r>
      <w:r w:rsidRPr="001E6853">
        <w:rPr>
          <w:spacing w:val="1"/>
        </w:rPr>
        <w:t xml:space="preserve"> </w:t>
      </w:r>
      <w:r w:rsidRPr="001E6853">
        <w:t>и/или</w:t>
      </w:r>
      <w:r w:rsidRPr="001E6853">
        <w:rPr>
          <w:spacing w:val="1"/>
        </w:rPr>
        <w:t xml:space="preserve"> </w:t>
      </w:r>
      <w:r w:rsidRPr="001E6853">
        <w:lastRenderedPageBreak/>
        <w:t>обратно.</w:t>
      </w:r>
      <w:r w:rsidRPr="001E6853">
        <w:rPr>
          <w:spacing w:val="1"/>
        </w:rPr>
        <w:t xml:space="preserve"> </w:t>
      </w:r>
      <w:r w:rsidRPr="001E6853">
        <w:t>«Максима</w:t>
      </w:r>
      <w:r w:rsidRPr="001E6853">
        <w:rPr>
          <w:spacing w:val="1"/>
        </w:rPr>
        <w:t xml:space="preserve"> </w:t>
      </w:r>
      <w:r w:rsidRPr="001E6853">
        <w:t>Уилсона»:</w:t>
      </w:r>
      <w:r w:rsidRPr="001E6853">
        <w:rPr>
          <w:spacing w:val="1"/>
        </w:rPr>
        <w:t xml:space="preserve"> </w:t>
      </w:r>
      <w:r w:rsidRPr="001E6853">
        <w:t>«что</w:t>
      </w:r>
      <w:r w:rsidRPr="001E6853">
        <w:rPr>
          <w:spacing w:val="1"/>
        </w:rPr>
        <w:t xml:space="preserve"> </w:t>
      </w:r>
      <w:r w:rsidRPr="001E6853">
        <w:t>хорошо</w:t>
      </w:r>
      <w:r w:rsidRPr="001E6853">
        <w:rPr>
          <w:spacing w:val="1"/>
        </w:rPr>
        <w:t xml:space="preserve"> </w:t>
      </w:r>
      <w:r w:rsidRPr="001E6853">
        <w:t>для</w:t>
      </w:r>
      <w:r w:rsidRPr="001E6853">
        <w:rPr>
          <w:spacing w:val="1"/>
        </w:rPr>
        <w:t xml:space="preserve"> </w:t>
      </w:r>
      <w:proofErr w:type="spellStart"/>
      <w:r w:rsidRPr="001E6853">
        <w:t>General</w:t>
      </w:r>
      <w:proofErr w:type="spellEnd"/>
      <w:r w:rsidRPr="001E6853">
        <w:rPr>
          <w:spacing w:val="1"/>
        </w:rPr>
        <w:t xml:space="preserve"> </w:t>
      </w:r>
      <w:proofErr w:type="spellStart"/>
      <w:r w:rsidRPr="001E6853">
        <w:t>Motors</w:t>
      </w:r>
      <w:proofErr w:type="spellEnd"/>
      <w:r w:rsidRPr="001E6853">
        <w:t>,</w:t>
      </w:r>
      <w:r w:rsidRPr="001E6853">
        <w:rPr>
          <w:spacing w:val="-2"/>
        </w:rPr>
        <w:t xml:space="preserve"> </w:t>
      </w:r>
      <w:r w:rsidRPr="001E6853">
        <w:t>то</w:t>
      </w:r>
      <w:r w:rsidRPr="001E6853">
        <w:rPr>
          <w:spacing w:val="-3"/>
        </w:rPr>
        <w:t xml:space="preserve"> </w:t>
      </w:r>
      <w:r w:rsidRPr="001E6853">
        <w:t>хорошо</w:t>
      </w:r>
      <w:r w:rsidRPr="001E6853">
        <w:rPr>
          <w:spacing w:val="1"/>
        </w:rPr>
        <w:t xml:space="preserve"> </w:t>
      </w:r>
      <w:r w:rsidRPr="001E6853">
        <w:t>для Америки».</w:t>
      </w:r>
    </w:p>
    <w:p w14:paraId="1E96F4E2" w14:textId="77777777" w:rsidR="00BE0FE5" w:rsidRPr="001E6853" w:rsidRDefault="00336C69">
      <w:pPr>
        <w:pStyle w:val="a3"/>
        <w:spacing w:line="259" w:lineRule="auto"/>
        <w:ind w:left="702" w:right="826" w:firstLine="707"/>
        <w:jc w:val="both"/>
      </w:pPr>
      <w:r w:rsidRPr="001E6853">
        <w:t>Государственные</w:t>
      </w:r>
      <w:r w:rsidRPr="001E6853">
        <w:rPr>
          <w:spacing w:val="1"/>
        </w:rPr>
        <w:t xml:space="preserve"> </w:t>
      </w:r>
      <w:r w:rsidRPr="001E6853">
        <w:t>и</w:t>
      </w:r>
      <w:r w:rsidRPr="001E6853">
        <w:rPr>
          <w:spacing w:val="1"/>
        </w:rPr>
        <w:t xml:space="preserve"> </w:t>
      </w:r>
      <w:r w:rsidRPr="001E6853">
        <w:t>частные</w:t>
      </w:r>
      <w:r w:rsidRPr="001E6853">
        <w:rPr>
          <w:spacing w:val="1"/>
        </w:rPr>
        <w:t xml:space="preserve"> </w:t>
      </w:r>
      <w:r w:rsidRPr="001E6853">
        <w:t>транснациональные</w:t>
      </w:r>
      <w:r w:rsidRPr="001E6853">
        <w:rPr>
          <w:spacing w:val="1"/>
        </w:rPr>
        <w:t xml:space="preserve"> </w:t>
      </w:r>
      <w:r w:rsidRPr="001E6853">
        <w:t>компании.</w:t>
      </w:r>
      <w:r w:rsidRPr="001E6853">
        <w:rPr>
          <w:spacing w:val="1"/>
        </w:rPr>
        <w:t xml:space="preserve"> </w:t>
      </w:r>
      <w:r w:rsidRPr="001E6853">
        <w:t>Роль</w:t>
      </w:r>
      <w:r w:rsidRPr="001E6853">
        <w:rPr>
          <w:spacing w:val="1"/>
        </w:rPr>
        <w:t xml:space="preserve"> </w:t>
      </w:r>
      <w:r w:rsidRPr="001E6853">
        <w:t>интересов стран с проживанием или регистрацией большинства акционеров.</w:t>
      </w:r>
      <w:r w:rsidRPr="001E6853">
        <w:rPr>
          <w:spacing w:val="1"/>
        </w:rPr>
        <w:t xml:space="preserve"> </w:t>
      </w:r>
      <w:r w:rsidRPr="001E6853">
        <w:t>Размытость капитала как прикрытие интересов конкретных олигархических</w:t>
      </w:r>
      <w:r w:rsidRPr="001E6853">
        <w:rPr>
          <w:spacing w:val="1"/>
        </w:rPr>
        <w:t xml:space="preserve"> </w:t>
      </w:r>
      <w:r w:rsidRPr="001E6853">
        <w:t>групп. Слияние интересов компаний и части академического, экспертного и</w:t>
      </w:r>
      <w:r w:rsidRPr="001E6853">
        <w:rPr>
          <w:spacing w:val="1"/>
        </w:rPr>
        <w:t xml:space="preserve"> </w:t>
      </w:r>
      <w:r w:rsidRPr="001E6853">
        <w:t>медиа-истеблишмента.</w:t>
      </w:r>
    </w:p>
    <w:p w14:paraId="203D5367" w14:textId="77777777" w:rsidR="00BE0FE5" w:rsidRPr="001E6853" w:rsidRDefault="00BE0FE5">
      <w:pPr>
        <w:pStyle w:val="a3"/>
        <w:spacing w:before="5"/>
        <w:rPr>
          <w:sz w:val="30"/>
        </w:rPr>
      </w:pPr>
    </w:p>
    <w:p w14:paraId="6BB54CF7" w14:textId="77777777" w:rsidR="00BE0FE5" w:rsidRPr="001E6853" w:rsidRDefault="00336C69">
      <w:pPr>
        <w:pStyle w:val="1"/>
        <w:ind w:left="1410"/>
      </w:pPr>
      <w:r w:rsidRPr="001E6853">
        <w:t>Тема</w:t>
      </w:r>
      <w:r w:rsidRPr="001E6853">
        <w:rPr>
          <w:spacing w:val="-3"/>
        </w:rPr>
        <w:t xml:space="preserve"> </w:t>
      </w:r>
      <w:r w:rsidRPr="001E6853">
        <w:t>3.</w:t>
      </w:r>
      <w:r w:rsidRPr="001E6853">
        <w:rPr>
          <w:spacing w:val="-3"/>
        </w:rPr>
        <w:t xml:space="preserve"> </w:t>
      </w:r>
      <w:r w:rsidRPr="001E6853">
        <w:t>Методы</w:t>
      </w:r>
      <w:r w:rsidRPr="001E6853">
        <w:rPr>
          <w:spacing w:val="-5"/>
        </w:rPr>
        <w:t xml:space="preserve"> </w:t>
      </w:r>
      <w:r w:rsidRPr="001E6853">
        <w:t>лоббизма</w:t>
      </w:r>
      <w:r w:rsidRPr="001E6853">
        <w:rPr>
          <w:spacing w:val="-1"/>
        </w:rPr>
        <w:t xml:space="preserve"> </w:t>
      </w:r>
      <w:r w:rsidRPr="001E6853">
        <w:t>транснационального</w:t>
      </w:r>
      <w:r w:rsidRPr="001E6853">
        <w:rPr>
          <w:spacing w:val="-5"/>
        </w:rPr>
        <w:t xml:space="preserve"> </w:t>
      </w:r>
      <w:r w:rsidRPr="001E6853">
        <w:t>бизнеса</w:t>
      </w:r>
    </w:p>
    <w:p w14:paraId="25568290" w14:textId="28D6FE1A" w:rsidR="00BE0FE5" w:rsidRPr="001E6853" w:rsidRDefault="00336C69">
      <w:pPr>
        <w:pStyle w:val="a3"/>
        <w:spacing w:before="21"/>
        <w:ind w:left="1410"/>
        <w:jc w:val="both"/>
      </w:pPr>
      <w:r w:rsidRPr="001E6853">
        <w:t>Окончание</w:t>
      </w:r>
      <w:r w:rsidRPr="001E6853">
        <w:rPr>
          <w:spacing w:val="14"/>
        </w:rPr>
        <w:t xml:space="preserve"> </w:t>
      </w:r>
      <w:r w:rsidRPr="001E6853">
        <w:t>Холодной</w:t>
      </w:r>
      <w:r w:rsidRPr="001E6853">
        <w:rPr>
          <w:spacing w:val="14"/>
        </w:rPr>
        <w:t xml:space="preserve"> </w:t>
      </w:r>
      <w:r w:rsidRPr="001E6853">
        <w:t>войны,</w:t>
      </w:r>
      <w:r w:rsidRPr="001E6853">
        <w:rPr>
          <w:spacing w:val="14"/>
        </w:rPr>
        <w:t xml:space="preserve"> </w:t>
      </w:r>
      <w:r w:rsidRPr="001E6853">
        <w:t>ускорение</w:t>
      </w:r>
      <w:r w:rsidRPr="001E6853">
        <w:rPr>
          <w:spacing w:val="14"/>
        </w:rPr>
        <w:t xml:space="preserve"> </w:t>
      </w:r>
      <w:r w:rsidRPr="001E6853">
        <w:t>глобализации</w:t>
      </w:r>
      <w:r w:rsidRPr="001E6853">
        <w:rPr>
          <w:spacing w:val="15"/>
        </w:rPr>
        <w:t xml:space="preserve"> </w:t>
      </w:r>
      <w:r w:rsidRPr="001E6853">
        <w:t>и</w:t>
      </w:r>
      <w:r w:rsidRPr="001E6853">
        <w:rPr>
          <w:spacing w:val="12"/>
        </w:rPr>
        <w:t xml:space="preserve"> </w:t>
      </w:r>
      <w:r w:rsidRPr="001E6853">
        <w:t>формирование</w:t>
      </w:r>
      <w:r w:rsidR="00AD77FF" w:rsidRPr="001E6853">
        <w:t xml:space="preserve"> </w:t>
      </w:r>
    </w:p>
    <w:p w14:paraId="02DB9845" w14:textId="77777777" w:rsidR="00BE0FE5" w:rsidRPr="001E6853" w:rsidRDefault="00336C69">
      <w:pPr>
        <w:pStyle w:val="a3"/>
        <w:spacing w:before="26" w:line="259" w:lineRule="auto"/>
        <w:ind w:left="702" w:right="827"/>
        <w:jc w:val="both"/>
      </w:pPr>
      <w:r w:rsidRPr="001E6853">
        <w:t>«вашингтонского консенсуса». Навязывание реформ мировой периферии для</w:t>
      </w:r>
      <w:r w:rsidRPr="001E6853">
        <w:rPr>
          <w:spacing w:val="1"/>
        </w:rPr>
        <w:t xml:space="preserve"> </w:t>
      </w:r>
      <w:r w:rsidRPr="001E6853">
        <w:t>облегчения</w:t>
      </w:r>
      <w:r w:rsidRPr="001E6853">
        <w:rPr>
          <w:spacing w:val="1"/>
        </w:rPr>
        <w:t xml:space="preserve"> </w:t>
      </w:r>
      <w:r w:rsidRPr="001E6853">
        <w:t>экспансии</w:t>
      </w:r>
      <w:r w:rsidRPr="001E6853">
        <w:rPr>
          <w:spacing w:val="1"/>
        </w:rPr>
        <w:t xml:space="preserve"> </w:t>
      </w:r>
      <w:r w:rsidRPr="001E6853">
        <w:t>западных</w:t>
      </w:r>
      <w:r w:rsidRPr="001E6853">
        <w:rPr>
          <w:spacing w:val="1"/>
        </w:rPr>
        <w:t xml:space="preserve"> </w:t>
      </w:r>
      <w:r w:rsidRPr="001E6853">
        <w:t>транснациональных</w:t>
      </w:r>
      <w:r w:rsidRPr="001E6853">
        <w:rPr>
          <w:spacing w:val="1"/>
        </w:rPr>
        <w:t xml:space="preserve"> </w:t>
      </w:r>
      <w:r w:rsidRPr="001E6853">
        <w:t>компаний</w:t>
      </w:r>
      <w:r w:rsidRPr="001E6853">
        <w:rPr>
          <w:spacing w:val="1"/>
        </w:rPr>
        <w:t xml:space="preserve"> </w:t>
      </w:r>
      <w:r w:rsidRPr="001E6853">
        <w:t>(ТНК).</w:t>
      </w:r>
      <w:r w:rsidRPr="001E6853">
        <w:rPr>
          <w:spacing w:val="1"/>
        </w:rPr>
        <w:t xml:space="preserve"> </w:t>
      </w:r>
      <w:r w:rsidRPr="001E6853">
        <w:t>Мировой банк и Международный валютный фонд как проводники интересов</w:t>
      </w:r>
      <w:r w:rsidRPr="001E6853">
        <w:rPr>
          <w:spacing w:val="1"/>
        </w:rPr>
        <w:t xml:space="preserve"> </w:t>
      </w:r>
      <w:r w:rsidRPr="001E6853">
        <w:t>ТНК.</w:t>
      </w:r>
      <w:r w:rsidRPr="001E6853">
        <w:rPr>
          <w:spacing w:val="1"/>
        </w:rPr>
        <w:t xml:space="preserve"> </w:t>
      </w:r>
      <w:r w:rsidRPr="001E6853">
        <w:t>Попытка</w:t>
      </w:r>
      <w:r w:rsidRPr="001E6853">
        <w:rPr>
          <w:spacing w:val="1"/>
        </w:rPr>
        <w:t xml:space="preserve"> </w:t>
      </w:r>
      <w:r w:rsidRPr="001E6853">
        <w:t>формирования</w:t>
      </w:r>
      <w:r w:rsidRPr="001E6853">
        <w:rPr>
          <w:spacing w:val="1"/>
        </w:rPr>
        <w:t xml:space="preserve"> </w:t>
      </w:r>
      <w:r w:rsidRPr="001E6853">
        <w:t>идеологического</w:t>
      </w:r>
      <w:r w:rsidRPr="001E6853">
        <w:rPr>
          <w:spacing w:val="1"/>
        </w:rPr>
        <w:t xml:space="preserve"> </w:t>
      </w:r>
      <w:r w:rsidRPr="001E6853">
        <w:t>и</w:t>
      </w:r>
      <w:r w:rsidRPr="001E6853">
        <w:rPr>
          <w:spacing w:val="1"/>
        </w:rPr>
        <w:t xml:space="preserve"> </w:t>
      </w:r>
      <w:r w:rsidRPr="001E6853">
        <w:t>организационного</w:t>
      </w:r>
      <w:r w:rsidRPr="001E6853">
        <w:rPr>
          <w:spacing w:val="1"/>
        </w:rPr>
        <w:t xml:space="preserve"> </w:t>
      </w:r>
      <w:r w:rsidRPr="001E6853">
        <w:t>единообразия через производственные и потребительские модели, связанные</w:t>
      </w:r>
      <w:r w:rsidRPr="001E6853">
        <w:rPr>
          <w:spacing w:val="1"/>
        </w:rPr>
        <w:t xml:space="preserve"> </w:t>
      </w:r>
      <w:r w:rsidRPr="001E6853">
        <w:t>с</w:t>
      </w:r>
      <w:r w:rsidRPr="001E6853">
        <w:rPr>
          <w:spacing w:val="-1"/>
        </w:rPr>
        <w:t xml:space="preserve"> </w:t>
      </w:r>
      <w:r w:rsidRPr="001E6853">
        <w:t>ключевыми ТНК.</w:t>
      </w:r>
    </w:p>
    <w:p w14:paraId="3D6D4D42" w14:textId="77777777" w:rsidR="00BE0FE5" w:rsidRPr="001E6853" w:rsidRDefault="00336C69">
      <w:pPr>
        <w:pStyle w:val="a3"/>
        <w:spacing w:line="259" w:lineRule="auto"/>
        <w:ind w:left="702" w:right="823" w:firstLine="707"/>
        <w:jc w:val="both"/>
      </w:pPr>
      <w:r w:rsidRPr="001E6853">
        <w:t>Технократические стандарты современного мира как продукт и среда</w:t>
      </w:r>
      <w:r w:rsidRPr="001E6853">
        <w:rPr>
          <w:spacing w:val="1"/>
        </w:rPr>
        <w:t xml:space="preserve"> </w:t>
      </w:r>
      <w:r w:rsidRPr="001E6853">
        <w:t>работы ТНК. Интеграционные процессы под эгидой западных институтов как</w:t>
      </w:r>
      <w:r w:rsidRPr="001E6853">
        <w:rPr>
          <w:spacing w:val="-67"/>
        </w:rPr>
        <w:t xml:space="preserve"> </w:t>
      </w:r>
      <w:r w:rsidRPr="001E6853">
        <w:t>лоббизм ТНК Европы и Америки. Позитивный образ цифрового будущего и</w:t>
      </w:r>
      <w:r w:rsidRPr="001E6853">
        <w:rPr>
          <w:spacing w:val="1"/>
        </w:rPr>
        <w:t xml:space="preserve"> </w:t>
      </w:r>
      <w:r w:rsidRPr="001E6853">
        <w:t>доминирования больших данных как метод лоббизма крупных западных IT-</w:t>
      </w:r>
      <w:r w:rsidRPr="001E6853">
        <w:rPr>
          <w:spacing w:val="1"/>
        </w:rPr>
        <w:t xml:space="preserve"> </w:t>
      </w:r>
      <w:r w:rsidRPr="001E6853">
        <w:t>корпораций.</w:t>
      </w:r>
      <w:r w:rsidRPr="001E6853">
        <w:rPr>
          <w:spacing w:val="-8"/>
        </w:rPr>
        <w:t xml:space="preserve"> </w:t>
      </w:r>
      <w:r w:rsidRPr="001E6853">
        <w:t>«Зеленый»</w:t>
      </w:r>
      <w:r w:rsidRPr="001E6853">
        <w:rPr>
          <w:spacing w:val="-9"/>
        </w:rPr>
        <w:t xml:space="preserve"> </w:t>
      </w:r>
      <w:r w:rsidRPr="001E6853">
        <w:t>идеологический</w:t>
      </w:r>
      <w:r w:rsidRPr="001E6853">
        <w:rPr>
          <w:spacing w:val="-7"/>
        </w:rPr>
        <w:t xml:space="preserve"> </w:t>
      </w:r>
      <w:r w:rsidRPr="001E6853">
        <w:t>проект</w:t>
      </w:r>
      <w:r w:rsidRPr="001E6853">
        <w:rPr>
          <w:spacing w:val="-6"/>
        </w:rPr>
        <w:t xml:space="preserve"> </w:t>
      </w:r>
      <w:r w:rsidRPr="001E6853">
        <w:t>как</w:t>
      </w:r>
      <w:r w:rsidRPr="001E6853">
        <w:rPr>
          <w:spacing w:val="-7"/>
        </w:rPr>
        <w:t xml:space="preserve"> </w:t>
      </w:r>
      <w:r w:rsidRPr="001E6853">
        <w:t>лоббизм</w:t>
      </w:r>
      <w:r w:rsidRPr="001E6853">
        <w:rPr>
          <w:spacing w:val="-7"/>
        </w:rPr>
        <w:t xml:space="preserve"> </w:t>
      </w:r>
      <w:r w:rsidRPr="001E6853">
        <w:t>инвестиций</w:t>
      </w:r>
      <w:r w:rsidRPr="001E6853">
        <w:rPr>
          <w:spacing w:val="-7"/>
        </w:rPr>
        <w:t xml:space="preserve"> </w:t>
      </w:r>
      <w:r w:rsidRPr="001E6853">
        <w:t>ТНК</w:t>
      </w:r>
      <w:r w:rsidRPr="001E6853">
        <w:rPr>
          <w:spacing w:val="-67"/>
        </w:rPr>
        <w:t xml:space="preserve"> </w:t>
      </w:r>
      <w:r w:rsidRPr="001E6853">
        <w:t>в</w:t>
      </w:r>
      <w:r w:rsidRPr="001E6853">
        <w:rPr>
          <w:spacing w:val="-3"/>
        </w:rPr>
        <w:t xml:space="preserve"> </w:t>
      </w:r>
      <w:r w:rsidRPr="001E6853">
        <w:t>«</w:t>
      </w:r>
      <w:proofErr w:type="spellStart"/>
      <w:r w:rsidRPr="001E6853">
        <w:t>энергопереход</w:t>
      </w:r>
      <w:proofErr w:type="spellEnd"/>
      <w:r w:rsidRPr="001E6853">
        <w:t>».</w:t>
      </w:r>
    </w:p>
    <w:p w14:paraId="2539ADAE" w14:textId="77777777" w:rsidR="00BE0FE5" w:rsidRPr="001E6853" w:rsidRDefault="00BE0FE5">
      <w:pPr>
        <w:pStyle w:val="a3"/>
        <w:spacing w:before="5"/>
        <w:rPr>
          <w:sz w:val="30"/>
        </w:rPr>
      </w:pPr>
    </w:p>
    <w:p w14:paraId="30C8A861" w14:textId="77777777" w:rsidR="00BE0FE5" w:rsidRPr="001E6853" w:rsidRDefault="00336C69">
      <w:pPr>
        <w:pStyle w:val="1"/>
        <w:ind w:left="1410"/>
      </w:pPr>
      <w:r w:rsidRPr="001E6853">
        <w:t>Тема</w:t>
      </w:r>
      <w:r w:rsidRPr="001E6853">
        <w:rPr>
          <w:spacing w:val="-2"/>
        </w:rPr>
        <w:t xml:space="preserve"> </w:t>
      </w:r>
      <w:r w:rsidRPr="001E6853">
        <w:t>4.</w:t>
      </w:r>
      <w:r w:rsidRPr="001E6853">
        <w:rPr>
          <w:spacing w:val="-2"/>
        </w:rPr>
        <w:t xml:space="preserve"> </w:t>
      </w:r>
      <w:r w:rsidRPr="001E6853">
        <w:t>Транснациональный</w:t>
      </w:r>
      <w:r w:rsidRPr="001E6853">
        <w:rPr>
          <w:spacing w:val="-3"/>
        </w:rPr>
        <w:t xml:space="preserve"> </w:t>
      </w:r>
      <w:r w:rsidRPr="001E6853">
        <w:t>бизнес</w:t>
      </w:r>
      <w:r w:rsidRPr="001E6853">
        <w:rPr>
          <w:spacing w:val="-1"/>
        </w:rPr>
        <w:t xml:space="preserve"> </w:t>
      </w:r>
      <w:r w:rsidRPr="001E6853">
        <w:t>и</w:t>
      </w:r>
      <w:r w:rsidRPr="001E6853">
        <w:rPr>
          <w:spacing w:val="-5"/>
        </w:rPr>
        <w:t xml:space="preserve"> </w:t>
      </w:r>
      <w:r w:rsidRPr="001E6853">
        <w:t>международные</w:t>
      </w:r>
      <w:r w:rsidRPr="001E6853">
        <w:rPr>
          <w:spacing w:val="-2"/>
        </w:rPr>
        <w:t xml:space="preserve"> </w:t>
      </w:r>
      <w:r w:rsidRPr="001E6853">
        <w:t>конфликты</w:t>
      </w:r>
    </w:p>
    <w:p w14:paraId="1CF0659C" w14:textId="77777777" w:rsidR="00BE0FE5" w:rsidRPr="001E6853" w:rsidRDefault="00336C69">
      <w:pPr>
        <w:pStyle w:val="a3"/>
        <w:spacing w:before="21"/>
        <w:ind w:left="1410"/>
        <w:jc w:val="both"/>
      </w:pPr>
      <w:r w:rsidRPr="001E6853">
        <w:t>Транснациональный</w:t>
      </w:r>
      <w:r w:rsidRPr="001E6853">
        <w:rPr>
          <w:spacing w:val="47"/>
        </w:rPr>
        <w:t xml:space="preserve"> </w:t>
      </w:r>
      <w:r w:rsidRPr="001E6853">
        <w:t>бизнес</w:t>
      </w:r>
      <w:r w:rsidRPr="001E6853">
        <w:rPr>
          <w:spacing w:val="117"/>
        </w:rPr>
        <w:t xml:space="preserve"> </w:t>
      </w:r>
      <w:r w:rsidRPr="001E6853">
        <w:t>в</w:t>
      </w:r>
      <w:r w:rsidRPr="001E6853">
        <w:rPr>
          <w:spacing w:val="117"/>
        </w:rPr>
        <w:t xml:space="preserve"> </w:t>
      </w:r>
      <w:r w:rsidRPr="001E6853">
        <w:t>условиях</w:t>
      </w:r>
      <w:r w:rsidRPr="001E6853">
        <w:rPr>
          <w:spacing w:val="118"/>
        </w:rPr>
        <w:t xml:space="preserve"> </w:t>
      </w:r>
      <w:r w:rsidRPr="001E6853">
        <w:t>амбивалентных</w:t>
      </w:r>
      <w:r w:rsidRPr="001E6853">
        <w:rPr>
          <w:spacing w:val="116"/>
        </w:rPr>
        <w:t xml:space="preserve"> </w:t>
      </w:r>
      <w:r w:rsidRPr="001E6853">
        <w:t>отношений</w:t>
      </w:r>
    </w:p>
    <w:p w14:paraId="4D76D961" w14:textId="77777777" w:rsidR="00BE0FE5" w:rsidRPr="001E6853" w:rsidRDefault="00336C69">
      <w:pPr>
        <w:pStyle w:val="a3"/>
        <w:spacing w:before="26" w:line="259" w:lineRule="auto"/>
        <w:ind w:left="702" w:right="825"/>
        <w:jc w:val="both"/>
      </w:pPr>
      <w:r w:rsidRPr="001E6853">
        <w:t>«большого Запада» и «глобального Юга». Управление конфликтами через</w:t>
      </w:r>
      <w:r w:rsidRPr="001E6853">
        <w:rPr>
          <w:spacing w:val="1"/>
        </w:rPr>
        <w:t xml:space="preserve"> </w:t>
      </w:r>
      <w:r w:rsidRPr="001E6853">
        <w:t>методы</w:t>
      </w:r>
      <w:r w:rsidRPr="001E6853">
        <w:rPr>
          <w:spacing w:val="-11"/>
        </w:rPr>
        <w:t xml:space="preserve"> </w:t>
      </w:r>
      <w:r w:rsidRPr="001E6853">
        <w:t>«недружественного</w:t>
      </w:r>
      <w:r w:rsidRPr="001E6853">
        <w:rPr>
          <w:spacing w:val="-9"/>
        </w:rPr>
        <w:t xml:space="preserve"> </w:t>
      </w:r>
      <w:r w:rsidRPr="001E6853">
        <w:t>поглощения».</w:t>
      </w:r>
      <w:r w:rsidRPr="001E6853">
        <w:rPr>
          <w:spacing w:val="-8"/>
        </w:rPr>
        <w:t xml:space="preserve"> </w:t>
      </w:r>
      <w:r w:rsidRPr="001E6853">
        <w:t>Борьбы</w:t>
      </w:r>
      <w:r w:rsidRPr="001E6853">
        <w:rPr>
          <w:spacing w:val="-11"/>
        </w:rPr>
        <w:t xml:space="preserve"> </w:t>
      </w:r>
      <w:r w:rsidRPr="001E6853">
        <w:t>за</w:t>
      </w:r>
      <w:r w:rsidRPr="001E6853">
        <w:rPr>
          <w:spacing w:val="-10"/>
        </w:rPr>
        <w:t xml:space="preserve"> </w:t>
      </w:r>
      <w:r w:rsidRPr="001E6853">
        <w:t>рынки</w:t>
      </w:r>
      <w:r w:rsidRPr="001E6853">
        <w:rPr>
          <w:spacing w:val="-11"/>
        </w:rPr>
        <w:t xml:space="preserve"> </w:t>
      </w:r>
      <w:r w:rsidRPr="001E6853">
        <w:t>сбыта</w:t>
      </w:r>
      <w:r w:rsidRPr="001E6853">
        <w:rPr>
          <w:spacing w:val="-14"/>
        </w:rPr>
        <w:t xml:space="preserve"> </w:t>
      </w:r>
      <w:r w:rsidRPr="001E6853">
        <w:t>для</w:t>
      </w:r>
      <w:r w:rsidRPr="001E6853">
        <w:rPr>
          <w:spacing w:val="-10"/>
        </w:rPr>
        <w:t xml:space="preserve"> </w:t>
      </w:r>
      <w:r w:rsidRPr="001E6853">
        <w:t>товаров</w:t>
      </w:r>
      <w:r w:rsidRPr="001E6853">
        <w:rPr>
          <w:spacing w:val="-67"/>
        </w:rPr>
        <w:t xml:space="preserve"> </w:t>
      </w:r>
      <w:r w:rsidRPr="001E6853">
        <w:t>и</w:t>
      </w:r>
      <w:r w:rsidRPr="001E6853">
        <w:rPr>
          <w:spacing w:val="1"/>
        </w:rPr>
        <w:t xml:space="preserve"> </w:t>
      </w:r>
      <w:r w:rsidRPr="001E6853">
        <w:t>услуг</w:t>
      </w:r>
      <w:r w:rsidRPr="001E6853">
        <w:rPr>
          <w:spacing w:val="1"/>
        </w:rPr>
        <w:t xml:space="preserve"> </w:t>
      </w:r>
      <w:r w:rsidRPr="001E6853">
        <w:t>конкретных</w:t>
      </w:r>
      <w:r w:rsidRPr="001E6853">
        <w:rPr>
          <w:spacing w:val="1"/>
        </w:rPr>
        <w:t xml:space="preserve"> </w:t>
      </w:r>
      <w:r w:rsidRPr="001E6853">
        <w:t>ТНК.</w:t>
      </w:r>
      <w:r w:rsidRPr="001E6853">
        <w:rPr>
          <w:spacing w:val="1"/>
        </w:rPr>
        <w:t xml:space="preserve"> </w:t>
      </w:r>
      <w:r w:rsidRPr="001E6853">
        <w:t>Бизнес-элиты</w:t>
      </w:r>
      <w:r w:rsidRPr="001E6853">
        <w:rPr>
          <w:spacing w:val="1"/>
        </w:rPr>
        <w:t xml:space="preserve"> </w:t>
      </w:r>
      <w:r w:rsidRPr="001E6853">
        <w:t>как</w:t>
      </w:r>
      <w:r w:rsidRPr="001E6853">
        <w:rPr>
          <w:spacing w:val="1"/>
        </w:rPr>
        <w:t xml:space="preserve"> </w:t>
      </w:r>
      <w:r w:rsidRPr="001E6853">
        <w:t>возможный</w:t>
      </w:r>
      <w:r w:rsidRPr="001E6853">
        <w:rPr>
          <w:spacing w:val="1"/>
        </w:rPr>
        <w:t xml:space="preserve"> </w:t>
      </w:r>
      <w:r w:rsidRPr="001E6853">
        <w:t>демпфер</w:t>
      </w:r>
      <w:r w:rsidRPr="001E6853">
        <w:rPr>
          <w:spacing w:val="1"/>
        </w:rPr>
        <w:t xml:space="preserve"> </w:t>
      </w:r>
      <w:r w:rsidRPr="001E6853">
        <w:t>международных</w:t>
      </w:r>
      <w:r w:rsidRPr="001E6853">
        <w:rPr>
          <w:spacing w:val="-1"/>
        </w:rPr>
        <w:t xml:space="preserve"> </w:t>
      </w:r>
      <w:r w:rsidRPr="001E6853">
        <w:t>конфликтов</w:t>
      </w:r>
      <w:r w:rsidRPr="001E6853">
        <w:rPr>
          <w:spacing w:val="-1"/>
        </w:rPr>
        <w:t xml:space="preserve"> </w:t>
      </w:r>
      <w:r w:rsidRPr="001E6853">
        <w:t>и</w:t>
      </w:r>
      <w:r w:rsidRPr="001E6853">
        <w:rPr>
          <w:spacing w:val="-1"/>
        </w:rPr>
        <w:t xml:space="preserve"> </w:t>
      </w:r>
      <w:r w:rsidRPr="001E6853">
        <w:t>пределы</w:t>
      </w:r>
      <w:r w:rsidRPr="001E6853">
        <w:rPr>
          <w:spacing w:val="-2"/>
        </w:rPr>
        <w:t xml:space="preserve"> </w:t>
      </w:r>
      <w:r w:rsidRPr="001E6853">
        <w:t>эффективности</w:t>
      </w:r>
      <w:r w:rsidRPr="001E6853">
        <w:rPr>
          <w:spacing w:val="-2"/>
        </w:rPr>
        <w:t xml:space="preserve"> </w:t>
      </w:r>
      <w:r w:rsidRPr="001E6853">
        <w:t>этого демпфера.</w:t>
      </w:r>
    </w:p>
    <w:p w14:paraId="64535C16" w14:textId="1DD8512B" w:rsidR="00BE0FE5" w:rsidRPr="001E6853" w:rsidRDefault="00336C69" w:rsidP="00AD77FF">
      <w:pPr>
        <w:pStyle w:val="a3"/>
        <w:spacing w:line="259" w:lineRule="auto"/>
        <w:ind w:left="702" w:right="826" w:firstLine="707"/>
        <w:jc w:val="both"/>
      </w:pPr>
      <w:r w:rsidRPr="001E6853">
        <w:t>Заинтересованные</w:t>
      </w:r>
      <w:r w:rsidRPr="001E6853">
        <w:rPr>
          <w:spacing w:val="1"/>
        </w:rPr>
        <w:t xml:space="preserve"> </w:t>
      </w:r>
      <w:r w:rsidRPr="001E6853">
        <w:t>группы</w:t>
      </w:r>
      <w:r w:rsidRPr="001E6853">
        <w:rPr>
          <w:spacing w:val="1"/>
        </w:rPr>
        <w:t xml:space="preserve"> </w:t>
      </w:r>
      <w:r w:rsidRPr="001E6853">
        <w:t>(</w:t>
      </w:r>
      <w:proofErr w:type="spellStart"/>
      <w:r w:rsidRPr="001E6853">
        <w:t>стейкхолдеры</w:t>
      </w:r>
      <w:proofErr w:type="spellEnd"/>
      <w:r w:rsidRPr="001E6853">
        <w:t>)</w:t>
      </w:r>
      <w:r w:rsidRPr="001E6853">
        <w:rPr>
          <w:spacing w:val="1"/>
        </w:rPr>
        <w:t xml:space="preserve"> </w:t>
      </w:r>
      <w:r w:rsidRPr="001E6853">
        <w:t>в</w:t>
      </w:r>
      <w:r w:rsidRPr="001E6853">
        <w:rPr>
          <w:spacing w:val="1"/>
        </w:rPr>
        <w:t xml:space="preserve"> </w:t>
      </w:r>
      <w:r w:rsidRPr="001E6853">
        <w:t>бизнесе</w:t>
      </w:r>
      <w:r w:rsidRPr="001E6853">
        <w:rPr>
          <w:spacing w:val="1"/>
        </w:rPr>
        <w:t xml:space="preserve"> </w:t>
      </w:r>
      <w:r w:rsidRPr="001E6853">
        <w:t>и</w:t>
      </w:r>
      <w:r w:rsidRPr="001E6853">
        <w:rPr>
          <w:spacing w:val="1"/>
        </w:rPr>
        <w:t xml:space="preserve"> </w:t>
      </w:r>
      <w:r w:rsidRPr="001E6853">
        <w:t>история</w:t>
      </w:r>
      <w:r w:rsidRPr="001E6853">
        <w:rPr>
          <w:spacing w:val="1"/>
        </w:rPr>
        <w:t xml:space="preserve"> </w:t>
      </w:r>
      <w:r w:rsidRPr="001E6853">
        <w:t>современных</w:t>
      </w:r>
      <w:r w:rsidRPr="001E6853">
        <w:rPr>
          <w:spacing w:val="33"/>
        </w:rPr>
        <w:t xml:space="preserve"> </w:t>
      </w:r>
      <w:r w:rsidRPr="001E6853">
        <w:t>международных</w:t>
      </w:r>
      <w:r w:rsidRPr="001E6853">
        <w:rPr>
          <w:spacing w:val="33"/>
        </w:rPr>
        <w:t xml:space="preserve"> </w:t>
      </w:r>
      <w:r w:rsidRPr="001E6853">
        <w:t>конфликтов.</w:t>
      </w:r>
      <w:r w:rsidRPr="001E6853">
        <w:rPr>
          <w:spacing w:val="31"/>
        </w:rPr>
        <w:t xml:space="preserve"> </w:t>
      </w:r>
      <w:r w:rsidRPr="001E6853">
        <w:t>Западный</w:t>
      </w:r>
      <w:r w:rsidRPr="001E6853">
        <w:rPr>
          <w:spacing w:val="33"/>
        </w:rPr>
        <w:t xml:space="preserve"> </w:t>
      </w:r>
      <w:r w:rsidRPr="001E6853">
        <w:t>бизнес</w:t>
      </w:r>
      <w:r w:rsidRPr="001E6853">
        <w:rPr>
          <w:spacing w:val="33"/>
        </w:rPr>
        <w:t xml:space="preserve"> </w:t>
      </w:r>
      <w:r w:rsidRPr="001E6853">
        <w:t>в</w:t>
      </w:r>
      <w:r w:rsidRPr="001E6853">
        <w:rPr>
          <w:spacing w:val="32"/>
        </w:rPr>
        <w:t xml:space="preserve"> </w:t>
      </w:r>
      <w:r w:rsidRPr="001E6853">
        <w:t>России</w:t>
      </w:r>
      <w:r w:rsidRPr="001E6853">
        <w:rPr>
          <w:spacing w:val="33"/>
        </w:rPr>
        <w:t xml:space="preserve"> </w:t>
      </w:r>
      <w:r w:rsidRPr="001E6853">
        <w:t>в</w:t>
      </w:r>
      <w:r w:rsidR="00AD77FF" w:rsidRPr="001E6853">
        <w:t xml:space="preserve"> </w:t>
      </w:r>
      <w:r w:rsidRPr="001E6853">
        <w:t xml:space="preserve">период каденций </w:t>
      </w:r>
      <w:proofErr w:type="spellStart"/>
      <w:r w:rsidRPr="001E6853">
        <w:t>В.Путина</w:t>
      </w:r>
      <w:proofErr w:type="spellEnd"/>
      <w:r w:rsidRPr="001E6853">
        <w:t>: многообразие интересов, методы выстраивания</w:t>
      </w:r>
      <w:r w:rsidRPr="001E6853">
        <w:rPr>
          <w:spacing w:val="1"/>
        </w:rPr>
        <w:t xml:space="preserve"> </w:t>
      </w:r>
      <w:r w:rsidRPr="001E6853">
        <w:t>отношений</w:t>
      </w:r>
      <w:r w:rsidRPr="001E6853">
        <w:rPr>
          <w:spacing w:val="-1"/>
        </w:rPr>
        <w:t xml:space="preserve"> </w:t>
      </w:r>
      <w:r w:rsidRPr="001E6853">
        <w:t>с</w:t>
      </w:r>
      <w:r w:rsidRPr="001E6853">
        <w:rPr>
          <w:spacing w:val="-1"/>
        </w:rPr>
        <w:t xml:space="preserve"> </w:t>
      </w:r>
      <w:r w:rsidRPr="001E6853">
        <w:t>российскими элитами.</w:t>
      </w:r>
    </w:p>
    <w:p w14:paraId="6D00B27F" w14:textId="77777777" w:rsidR="00BE0FE5" w:rsidRPr="001E6853" w:rsidRDefault="00BE0FE5">
      <w:pPr>
        <w:pStyle w:val="a3"/>
        <w:spacing w:before="9"/>
        <w:rPr>
          <w:sz w:val="30"/>
        </w:rPr>
      </w:pPr>
    </w:p>
    <w:p w14:paraId="4ECCB1AA" w14:textId="77777777" w:rsidR="00BE0FE5" w:rsidRPr="001E6853" w:rsidRDefault="00336C69">
      <w:pPr>
        <w:pStyle w:val="1"/>
        <w:spacing w:line="259" w:lineRule="auto"/>
        <w:ind w:right="1442" w:firstLine="707"/>
      </w:pPr>
      <w:r w:rsidRPr="001E6853">
        <w:t>Тема 5. Стратегии встраивания транснационального бизнеса в</w:t>
      </w:r>
      <w:r w:rsidRPr="001E6853">
        <w:rPr>
          <w:spacing w:val="-67"/>
        </w:rPr>
        <w:t xml:space="preserve"> </w:t>
      </w:r>
      <w:r w:rsidRPr="001E6853">
        <w:t>национальные</w:t>
      </w:r>
      <w:r w:rsidRPr="001E6853">
        <w:rPr>
          <w:spacing w:val="-1"/>
        </w:rPr>
        <w:t xml:space="preserve"> </w:t>
      </w:r>
      <w:r w:rsidRPr="001E6853">
        <w:t>внешнеполитические</w:t>
      </w:r>
      <w:r w:rsidRPr="001E6853">
        <w:rPr>
          <w:spacing w:val="-3"/>
        </w:rPr>
        <w:t xml:space="preserve"> </w:t>
      </w:r>
      <w:r w:rsidRPr="001E6853">
        <w:t>стратегии</w:t>
      </w:r>
    </w:p>
    <w:p w14:paraId="35ABD4E9" w14:textId="3E77BA16" w:rsidR="00BE0FE5" w:rsidRPr="001E6853" w:rsidRDefault="00336C69" w:rsidP="00AD77FF">
      <w:pPr>
        <w:pStyle w:val="a3"/>
        <w:spacing w:line="259" w:lineRule="auto"/>
        <w:ind w:left="702" w:right="826" w:firstLine="707"/>
        <w:jc w:val="both"/>
      </w:pPr>
      <w:r w:rsidRPr="001E6853">
        <w:t>Управление темпами и объемами внешних инвестиций через ТНК как</w:t>
      </w:r>
      <w:r w:rsidRPr="001E6853">
        <w:rPr>
          <w:spacing w:val="1"/>
        </w:rPr>
        <w:t xml:space="preserve"> </w:t>
      </w:r>
      <w:r w:rsidRPr="001E6853">
        <w:t>инструмент</w:t>
      </w:r>
      <w:r w:rsidRPr="001E6853">
        <w:rPr>
          <w:spacing w:val="1"/>
        </w:rPr>
        <w:t xml:space="preserve"> </w:t>
      </w:r>
      <w:r w:rsidRPr="001E6853">
        <w:t>внешней</w:t>
      </w:r>
      <w:r w:rsidRPr="001E6853">
        <w:rPr>
          <w:spacing w:val="1"/>
        </w:rPr>
        <w:t xml:space="preserve"> </w:t>
      </w:r>
      <w:r w:rsidRPr="001E6853">
        <w:t>политики.</w:t>
      </w:r>
      <w:r w:rsidRPr="001E6853">
        <w:rPr>
          <w:spacing w:val="1"/>
        </w:rPr>
        <w:t xml:space="preserve"> </w:t>
      </w:r>
      <w:r w:rsidRPr="001E6853">
        <w:t>Вовлечение</w:t>
      </w:r>
      <w:r w:rsidRPr="001E6853">
        <w:rPr>
          <w:spacing w:val="1"/>
        </w:rPr>
        <w:t xml:space="preserve"> </w:t>
      </w:r>
      <w:r w:rsidRPr="001E6853">
        <w:t>представителей</w:t>
      </w:r>
      <w:r w:rsidRPr="001E6853">
        <w:rPr>
          <w:spacing w:val="1"/>
        </w:rPr>
        <w:t xml:space="preserve"> </w:t>
      </w:r>
      <w:r w:rsidRPr="001E6853">
        <w:t>бизнеса</w:t>
      </w:r>
      <w:r w:rsidRPr="001E6853">
        <w:rPr>
          <w:spacing w:val="1"/>
        </w:rPr>
        <w:t xml:space="preserve"> </w:t>
      </w:r>
      <w:r w:rsidRPr="001E6853">
        <w:t>в</w:t>
      </w:r>
      <w:r w:rsidRPr="001E6853">
        <w:rPr>
          <w:spacing w:val="1"/>
        </w:rPr>
        <w:t xml:space="preserve"> </w:t>
      </w:r>
      <w:r w:rsidRPr="001E6853">
        <w:t>координацию внешнеполитической стратегии. Отраслевые и региональные</w:t>
      </w:r>
      <w:r w:rsidRPr="001E6853">
        <w:rPr>
          <w:spacing w:val="1"/>
        </w:rPr>
        <w:t xml:space="preserve"> </w:t>
      </w:r>
      <w:r w:rsidRPr="001E6853">
        <w:t>стратегии,</w:t>
      </w:r>
      <w:r w:rsidRPr="001E6853">
        <w:rPr>
          <w:spacing w:val="12"/>
        </w:rPr>
        <w:t xml:space="preserve"> </w:t>
      </w:r>
      <w:r w:rsidRPr="001E6853">
        <w:t>принимаемые</w:t>
      </w:r>
      <w:r w:rsidRPr="001E6853">
        <w:rPr>
          <w:spacing w:val="10"/>
        </w:rPr>
        <w:t xml:space="preserve"> </w:t>
      </w:r>
      <w:r w:rsidRPr="001E6853">
        <w:t>на</w:t>
      </w:r>
      <w:r w:rsidRPr="001E6853">
        <w:rPr>
          <w:spacing w:val="12"/>
        </w:rPr>
        <w:t xml:space="preserve"> </w:t>
      </w:r>
      <w:r w:rsidRPr="001E6853">
        <w:t>уровне</w:t>
      </w:r>
      <w:r w:rsidRPr="001E6853">
        <w:rPr>
          <w:spacing w:val="13"/>
        </w:rPr>
        <w:t xml:space="preserve"> </w:t>
      </w:r>
      <w:r w:rsidRPr="001E6853">
        <w:t>государств</w:t>
      </w:r>
      <w:r w:rsidRPr="001E6853">
        <w:rPr>
          <w:spacing w:val="17"/>
        </w:rPr>
        <w:t xml:space="preserve"> </w:t>
      </w:r>
      <w:r w:rsidRPr="001E6853">
        <w:t>для</w:t>
      </w:r>
      <w:r w:rsidRPr="001E6853">
        <w:rPr>
          <w:spacing w:val="13"/>
        </w:rPr>
        <w:t xml:space="preserve"> </w:t>
      </w:r>
      <w:r w:rsidRPr="001E6853">
        <w:t>поддержки</w:t>
      </w:r>
      <w:r w:rsidRPr="001E6853">
        <w:rPr>
          <w:spacing w:val="14"/>
        </w:rPr>
        <w:t xml:space="preserve"> </w:t>
      </w:r>
      <w:r w:rsidRPr="001E6853">
        <w:t>экспансии</w:t>
      </w:r>
      <w:r w:rsidR="00AD77FF" w:rsidRPr="001E6853">
        <w:t xml:space="preserve"> </w:t>
      </w:r>
      <w:r w:rsidRPr="001E6853">
        <w:t>«своего»</w:t>
      </w:r>
      <w:r w:rsidRPr="001E6853">
        <w:rPr>
          <w:spacing w:val="1"/>
        </w:rPr>
        <w:t xml:space="preserve"> </w:t>
      </w:r>
      <w:r w:rsidRPr="001E6853">
        <w:t>бизнеса.</w:t>
      </w:r>
      <w:r w:rsidRPr="001E6853">
        <w:rPr>
          <w:spacing w:val="1"/>
        </w:rPr>
        <w:t xml:space="preserve"> </w:t>
      </w:r>
      <w:r w:rsidRPr="001E6853">
        <w:t>Роль</w:t>
      </w:r>
      <w:r w:rsidRPr="001E6853">
        <w:rPr>
          <w:spacing w:val="1"/>
        </w:rPr>
        <w:t xml:space="preserve"> </w:t>
      </w:r>
      <w:r w:rsidRPr="001E6853">
        <w:t>крупных</w:t>
      </w:r>
      <w:r w:rsidRPr="001E6853">
        <w:rPr>
          <w:spacing w:val="1"/>
        </w:rPr>
        <w:t xml:space="preserve"> </w:t>
      </w:r>
      <w:r w:rsidRPr="001E6853">
        <w:t>бизнес-ассоциаций</w:t>
      </w:r>
      <w:r w:rsidRPr="001E6853">
        <w:rPr>
          <w:spacing w:val="1"/>
        </w:rPr>
        <w:t xml:space="preserve"> </w:t>
      </w:r>
      <w:r w:rsidRPr="001E6853">
        <w:t>в</w:t>
      </w:r>
      <w:r w:rsidRPr="001E6853">
        <w:rPr>
          <w:spacing w:val="1"/>
        </w:rPr>
        <w:t xml:space="preserve"> </w:t>
      </w:r>
      <w:r w:rsidRPr="001E6853">
        <w:t>формировании</w:t>
      </w:r>
      <w:r w:rsidRPr="001E6853">
        <w:rPr>
          <w:spacing w:val="1"/>
        </w:rPr>
        <w:t xml:space="preserve"> </w:t>
      </w:r>
      <w:r w:rsidRPr="001E6853">
        <w:t>внешнеэкономических</w:t>
      </w:r>
      <w:r w:rsidRPr="001E6853">
        <w:rPr>
          <w:spacing w:val="1"/>
        </w:rPr>
        <w:t xml:space="preserve"> </w:t>
      </w:r>
      <w:r w:rsidRPr="001E6853">
        <w:t>стратегий</w:t>
      </w:r>
      <w:r w:rsidRPr="001E6853">
        <w:rPr>
          <w:spacing w:val="1"/>
        </w:rPr>
        <w:t xml:space="preserve"> </w:t>
      </w:r>
      <w:r w:rsidRPr="001E6853">
        <w:t>государств.</w:t>
      </w:r>
      <w:r w:rsidRPr="001E6853">
        <w:rPr>
          <w:spacing w:val="1"/>
        </w:rPr>
        <w:t xml:space="preserve"> </w:t>
      </w:r>
      <w:r w:rsidRPr="001E6853">
        <w:t>Российский</w:t>
      </w:r>
      <w:r w:rsidRPr="001E6853">
        <w:rPr>
          <w:spacing w:val="1"/>
        </w:rPr>
        <w:t xml:space="preserve"> </w:t>
      </w:r>
      <w:r w:rsidRPr="001E6853">
        <w:t>опыт</w:t>
      </w:r>
      <w:r w:rsidRPr="001E6853">
        <w:rPr>
          <w:spacing w:val="1"/>
        </w:rPr>
        <w:t xml:space="preserve"> </w:t>
      </w:r>
      <w:r w:rsidRPr="001E6853">
        <w:lastRenderedPageBreak/>
        <w:t>доктринальных документов по развитию ТЭК и роль крупных компаний РФ в</w:t>
      </w:r>
      <w:r w:rsidRPr="001E6853">
        <w:rPr>
          <w:spacing w:val="-67"/>
        </w:rPr>
        <w:t xml:space="preserve"> </w:t>
      </w:r>
      <w:r w:rsidRPr="001E6853">
        <w:t>сфере</w:t>
      </w:r>
      <w:r w:rsidRPr="001E6853">
        <w:rPr>
          <w:spacing w:val="-2"/>
        </w:rPr>
        <w:t xml:space="preserve"> </w:t>
      </w:r>
      <w:r w:rsidRPr="001E6853">
        <w:t>экспорта энергоресурсов.</w:t>
      </w:r>
    </w:p>
    <w:p w14:paraId="1C13B142" w14:textId="77777777" w:rsidR="00BE0FE5" w:rsidRPr="001E6853" w:rsidRDefault="00BE0FE5">
      <w:pPr>
        <w:pStyle w:val="a3"/>
        <w:spacing w:before="10"/>
        <w:rPr>
          <w:sz w:val="29"/>
        </w:rPr>
      </w:pPr>
    </w:p>
    <w:p w14:paraId="3A83F6CF" w14:textId="77777777" w:rsidR="00BE0FE5" w:rsidRPr="001E6853" w:rsidRDefault="00336C69">
      <w:pPr>
        <w:pStyle w:val="1"/>
        <w:spacing w:line="259" w:lineRule="auto"/>
        <w:ind w:right="1125" w:firstLine="707"/>
      </w:pPr>
      <w:r w:rsidRPr="001E6853">
        <w:t xml:space="preserve">Тема 6. Транснациональный бизнес в условиях </w:t>
      </w:r>
      <w:proofErr w:type="spellStart"/>
      <w:r w:rsidRPr="001E6853">
        <w:t>деглобализации</w:t>
      </w:r>
      <w:proofErr w:type="spellEnd"/>
      <w:r w:rsidRPr="001E6853">
        <w:t xml:space="preserve"> и</w:t>
      </w:r>
      <w:r w:rsidRPr="001E6853">
        <w:rPr>
          <w:spacing w:val="-67"/>
        </w:rPr>
        <w:t xml:space="preserve"> </w:t>
      </w:r>
      <w:r w:rsidRPr="001E6853">
        <w:t>возможной</w:t>
      </w:r>
      <w:r w:rsidRPr="001E6853">
        <w:rPr>
          <w:spacing w:val="-2"/>
        </w:rPr>
        <w:t xml:space="preserve"> </w:t>
      </w:r>
      <w:r w:rsidRPr="001E6853">
        <w:t>регионализации</w:t>
      </w:r>
      <w:r w:rsidRPr="001E6853">
        <w:rPr>
          <w:spacing w:val="-1"/>
        </w:rPr>
        <w:t xml:space="preserve"> </w:t>
      </w:r>
      <w:r w:rsidRPr="001E6853">
        <w:t>мировой</w:t>
      </w:r>
      <w:r w:rsidRPr="001E6853">
        <w:rPr>
          <w:spacing w:val="-2"/>
        </w:rPr>
        <w:t xml:space="preserve"> </w:t>
      </w:r>
      <w:r w:rsidRPr="001E6853">
        <w:t>экономики</w:t>
      </w:r>
    </w:p>
    <w:p w14:paraId="73A04820" w14:textId="77777777" w:rsidR="00BE0FE5" w:rsidRPr="001E6853" w:rsidRDefault="00336C69">
      <w:pPr>
        <w:pStyle w:val="a3"/>
        <w:spacing w:line="259" w:lineRule="auto"/>
        <w:ind w:left="702" w:right="822" w:firstLine="707"/>
        <w:jc w:val="both"/>
      </w:pPr>
      <w:proofErr w:type="spellStart"/>
      <w:r w:rsidRPr="001E6853">
        <w:t>Санкционные</w:t>
      </w:r>
      <w:proofErr w:type="spellEnd"/>
      <w:r w:rsidRPr="001E6853">
        <w:rPr>
          <w:spacing w:val="1"/>
        </w:rPr>
        <w:t xml:space="preserve"> </w:t>
      </w:r>
      <w:r w:rsidRPr="001E6853">
        <w:t>войны</w:t>
      </w:r>
      <w:r w:rsidRPr="001E6853">
        <w:rPr>
          <w:spacing w:val="1"/>
        </w:rPr>
        <w:t xml:space="preserve"> </w:t>
      </w:r>
      <w:r w:rsidRPr="001E6853">
        <w:t>и</w:t>
      </w:r>
      <w:r w:rsidRPr="001E6853">
        <w:rPr>
          <w:spacing w:val="1"/>
        </w:rPr>
        <w:t xml:space="preserve"> </w:t>
      </w:r>
      <w:r w:rsidRPr="001E6853">
        <w:t>роль</w:t>
      </w:r>
      <w:r w:rsidRPr="001E6853">
        <w:rPr>
          <w:spacing w:val="1"/>
        </w:rPr>
        <w:t xml:space="preserve"> </w:t>
      </w:r>
      <w:r w:rsidRPr="001E6853">
        <w:t>транснациональных</w:t>
      </w:r>
      <w:r w:rsidRPr="001E6853">
        <w:rPr>
          <w:spacing w:val="1"/>
        </w:rPr>
        <w:t xml:space="preserve"> </w:t>
      </w:r>
      <w:r w:rsidRPr="001E6853">
        <w:t>компаний.</w:t>
      </w:r>
      <w:r w:rsidRPr="001E6853">
        <w:rPr>
          <w:spacing w:val="1"/>
        </w:rPr>
        <w:t xml:space="preserve"> </w:t>
      </w:r>
      <w:r w:rsidRPr="001E6853">
        <w:t>Непосредственные</w:t>
      </w:r>
      <w:r w:rsidRPr="001E6853">
        <w:rPr>
          <w:spacing w:val="1"/>
        </w:rPr>
        <w:t xml:space="preserve"> </w:t>
      </w:r>
      <w:r w:rsidRPr="001E6853">
        <w:t>интересы</w:t>
      </w:r>
      <w:r w:rsidRPr="001E6853">
        <w:rPr>
          <w:spacing w:val="1"/>
        </w:rPr>
        <w:t xml:space="preserve"> </w:t>
      </w:r>
      <w:r w:rsidRPr="001E6853">
        <w:t>частных</w:t>
      </w:r>
      <w:r w:rsidRPr="001E6853">
        <w:rPr>
          <w:spacing w:val="1"/>
        </w:rPr>
        <w:t xml:space="preserve"> </w:t>
      </w:r>
      <w:r w:rsidRPr="001E6853">
        <w:t>акционеров</w:t>
      </w:r>
      <w:r w:rsidRPr="001E6853">
        <w:rPr>
          <w:spacing w:val="1"/>
        </w:rPr>
        <w:t xml:space="preserve"> </w:t>
      </w:r>
      <w:r w:rsidRPr="001E6853">
        <w:t>и</w:t>
      </w:r>
      <w:r w:rsidRPr="001E6853">
        <w:rPr>
          <w:spacing w:val="1"/>
        </w:rPr>
        <w:t xml:space="preserve"> </w:t>
      </w:r>
      <w:r w:rsidRPr="001E6853">
        <w:t>подчинение</w:t>
      </w:r>
      <w:r w:rsidRPr="001E6853">
        <w:rPr>
          <w:spacing w:val="1"/>
        </w:rPr>
        <w:t xml:space="preserve"> </w:t>
      </w:r>
      <w:r w:rsidRPr="001E6853">
        <w:t>воли</w:t>
      </w:r>
      <w:r w:rsidRPr="001E6853">
        <w:rPr>
          <w:spacing w:val="1"/>
        </w:rPr>
        <w:t xml:space="preserve"> </w:t>
      </w:r>
      <w:r w:rsidRPr="001E6853">
        <w:t xml:space="preserve">правительств и/или наднациональной бюрократии. Реализация </w:t>
      </w:r>
      <w:proofErr w:type="spellStart"/>
      <w:r w:rsidRPr="001E6853">
        <w:t>санкционных</w:t>
      </w:r>
      <w:proofErr w:type="spellEnd"/>
      <w:r w:rsidRPr="001E6853">
        <w:rPr>
          <w:spacing w:val="1"/>
        </w:rPr>
        <w:t xml:space="preserve"> </w:t>
      </w:r>
      <w:r w:rsidRPr="001E6853">
        <w:rPr>
          <w:spacing w:val="-1"/>
        </w:rPr>
        <w:t>задач</w:t>
      </w:r>
      <w:r w:rsidRPr="001E6853">
        <w:rPr>
          <w:spacing w:val="-16"/>
        </w:rPr>
        <w:t xml:space="preserve"> </w:t>
      </w:r>
      <w:r w:rsidRPr="001E6853">
        <w:rPr>
          <w:spacing w:val="-1"/>
        </w:rPr>
        <w:t>через</w:t>
      </w:r>
      <w:r w:rsidRPr="001E6853">
        <w:rPr>
          <w:spacing w:val="-15"/>
        </w:rPr>
        <w:t xml:space="preserve"> </w:t>
      </w:r>
      <w:r w:rsidRPr="001E6853">
        <w:t>управление</w:t>
      </w:r>
      <w:r w:rsidRPr="001E6853">
        <w:rPr>
          <w:spacing w:val="-17"/>
        </w:rPr>
        <w:t xml:space="preserve"> </w:t>
      </w:r>
      <w:r w:rsidRPr="001E6853">
        <w:t>поведением</w:t>
      </w:r>
      <w:r w:rsidRPr="001E6853">
        <w:rPr>
          <w:spacing w:val="-17"/>
        </w:rPr>
        <w:t xml:space="preserve"> </w:t>
      </w:r>
      <w:r w:rsidRPr="001E6853">
        <w:t>транснациональными</w:t>
      </w:r>
      <w:r w:rsidRPr="001E6853">
        <w:rPr>
          <w:spacing w:val="-14"/>
        </w:rPr>
        <w:t xml:space="preserve"> </w:t>
      </w:r>
      <w:r w:rsidRPr="001E6853">
        <w:t>компаниями.</w:t>
      </w:r>
      <w:r w:rsidRPr="001E6853">
        <w:rPr>
          <w:spacing w:val="-12"/>
        </w:rPr>
        <w:t xml:space="preserve"> </w:t>
      </w:r>
      <w:r w:rsidRPr="001E6853">
        <w:t>Работа</w:t>
      </w:r>
      <w:r w:rsidRPr="001E6853">
        <w:rPr>
          <w:spacing w:val="-67"/>
        </w:rPr>
        <w:t xml:space="preserve"> </w:t>
      </w:r>
      <w:r w:rsidRPr="001E6853">
        <w:rPr>
          <w:spacing w:val="-1"/>
        </w:rPr>
        <w:t>с</w:t>
      </w:r>
      <w:r w:rsidRPr="001E6853">
        <w:rPr>
          <w:spacing w:val="-16"/>
        </w:rPr>
        <w:t xml:space="preserve"> </w:t>
      </w:r>
      <w:r w:rsidRPr="001E6853">
        <w:rPr>
          <w:spacing w:val="-1"/>
        </w:rPr>
        <w:t>общественным</w:t>
      </w:r>
      <w:r w:rsidRPr="001E6853">
        <w:rPr>
          <w:spacing w:val="-16"/>
        </w:rPr>
        <w:t xml:space="preserve"> </w:t>
      </w:r>
      <w:r w:rsidRPr="001E6853">
        <w:t>мнением</w:t>
      </w:r>
      <w:r w:rsidRPr="001E6853">
        <w:rPr>
          <w:spacing w:val="-16"/>
        </w:rPr>
        <w:t xml:space="preserve"> </w:t>
      </w:r>
      <w:r w:rsidRPr="001E6853">
        <w:t>и</w:t>
      </w:r>
      <w:r w:rsidRPr="001E6853">
        <w:rPr>
          <w:spacing w:val="-16"/>
        </w:rPr>
        <w:t xml:space="preserve"> </w:t>
      </w:r>
      <w:r w:rsidRPr="001E6853">
        <w:t>зависимость</w:t>
      </w:r>
      <w:r w:rsidRPr="001E6853">
        <w:rPr>
          <w:spacing w:val="-17"/>
        </w:rPr>
        <w:t xml:space="preserve"> </w:t>
      </w:r>
      <w:r w:rsidRPr="001E6853">
        <w:t>ТНК</w:t>
      </w:r>
      <w:r w:rsidRPr="001E6853">
        <w:rPr>
          <w:spacing w:val="-16"/>
        </w:rPr>
        <w:t xml:space="preserve"> </w:t>
      </w:r>
      <w:r w:rsidRPr="001E6853">
        <w:t>от</w:t>
      </w:r>
      <w:r w:rsidRPr="001E6853">
        <w:rPr>
          <w:spacing w:val="-17"/>
        </w:rPr>
        <w:t xml:space="preserve"> </w:t>
      </w:r>
      <w:r w:rsidRPr="001E6853">
        <w:t>публично-</w:t>
      </w:r>
      <w:proofErr w:type="spellStart"/>
      <w:r w:rsidRPr="001E6853">
        <w:t>медийных</w:t>
      </w:r>
      <w:proofErr w:type="spellEnd"/>
      <w:r w:rsidRPr="001E6853">
        <w:rPr>
          <w:spacing w:val="-14"/>
        </w:rPr>
        <w:t xml:space="preserve"> </w:t>
      </w:r>
      <w:r w:rsidRPr="001E6853">
        <w:t>трендов.</w:t>
      </w:r>
      <w:r w:rsidRPr="001E6853">
        <w:rPr>
          <w:spacing w:val="-68"/>
        </w:rPr>
        <w:t xml:space="preserve"> </w:t>
      </w:r>
      <w:r w:rsidRPr="001E6853">
        <w:t>Развал</w:t>
      </w:r>
      <w:r w:rsidRPr="001E6853">
        <w:rPr>
          <w:spacing w:val="1"/>
        </w:rPr>
        <w:t xml:space="preserve"> </w:t>
      </w:r>
      <w:r w:rsidRPr="001E6853">
        <w:t>российско-европейской</w:t>
      </w:r>
      <w:r w:rsidRPr="001E6853">
        <w:rPr>
          <w:spacing w:val="1"/>
        </w:rPr>
        <w:t xml:space="preserve"> </w:t>
      </w:r>
      <w:r w:rsidRPr="001E6853">
        <w:t>энергетической</w:t>
      </w:r>
      <w:r w:rsidRPr="001E6853">
        <w:rPr>
          <w:spacing w:val="1"/>
        </w:rPr>
        <w:t xml:space="preserve"> </w:t>
      </w:r>
      <w:r w:rsidRPr="001E6853">
        <w:t>кооперации</w:t>
      </w:r>
      <w:r w:rsidRPr="001E6853">
        <w:rPr>
          <w:spacing w:val="1"/>
        </w:rPr>
        <w:t xml:space="preserve"> </w:t>
      </w:r>
      <w:r w:rsidRPr="001E6853">
        <w:t>в</w:t>
      </w:r>
      <w:r w:rsidRPr="001E6853">
        <w:rPr>
          <w:spacing w:val="1"/>
        </w:rPr>
        <w:t xml:space="preserve"> </w:t>
      </w:r>
      <w:r w:rsidRPr="001E6853">
        <w:t>ходе</w:t>
      </w:r>
      <w:r w:rsidRPr="001E6853">
        <w:rPr>
          <w:spacing w:val="-67"/>
        </w:rPr>
        <w:t xml:space="preserve"> </w:t>
      </w:r>
      <w:r w:rsidRPr="001E6853">
        <w:t>экономической борьбы Запада против российских интересов после начала</w:t>
      </w:r>
      <w:r w:rsidRPr="001E6853">
        <w:rPr>
          <w:spacing w:val="1"/>
        </w:rPr>
        <w:t xml:space="preserve"> </w:t>
      </w:r>
      <w:r w:rsidRPr="001E6853">
        <w:t>СВО.</w:t>
      </w:r>
      <w:r w:rsidRPr="001E6853">
        <w:rPr>
          <w:spacing w:val="1"/>
        </w:rPr>
        <w:t xml:space="preserve"> </w:t>
      </w:r>
      <w:r w:rsidRPr="001E6853">
        <w:t>Сценарии</w:t>
      </w:r>
      <w:r w:rsidRPr="001E6853">
        <w:rPr>
          <w:spacing w:val="1"/>
        </w:rPr>
        <w:t xml:space="preserve"> </w:t>
      </w:r>
      <w:r w:rsidRPr="001E6853">
        <w:t>распада</w:t>
      </w:r>
      <w:r w:rsidRPr="001E6853">
        <w:rPr>
          <w:spacing w:val="1"/>
        </w:rPr>
        <w:t xml:space="preserve"> </w:t>
      </w:r>
      <w:r w:rsidRPr="001E6853">
        <w:t>«</w:t>
      </w:r>
      <w:proofErr w:type="spellStart"/>
      <w:r w:rsidRPr="001E6853">
        <w:t>Чимерики</w:t>
      </w:r>
      <w:proofErr w:type="spellEnd"/>
      <w:r w:rsidRPr="001E6853">
        <w:t>».</w:t>
      </w:r>
      <w:r w:rsidRPr="001E6853">
        <w:rPr>
          <w:spacing w:val="1"/>
        </w:rPr>
        <w:t xml:space="preserve"> </w:t>
      </w:r>
      <w:r w:rsidRPr="001E6853">
        <w:t>Ответные</w:t>
      </w:r>
      <w:r w:rsidRPr="001E6853">
        <w:rPr>
          <w:spacing w:val="1"/>
        </w:rPr>
        <w:t xml:space="preserve"> </w:t>
      </w:r>
      <w:r w:rsidRPr="001E6853">
        <w:t>шаги</w:t>
      </w:r>
      <w:r w:rsidRPr="001E6853">
        <w:rPr>
          <w:spacing w:val="1"/>
        </w:rPr>
        <w:t xml:space="preserve"> </w:t>
      </w:r>
      <w:r w:rsidRPr="001E6853">
        <w:t>«глобального</w:t>
      </w:r>
      <w:r w:rsidRPr="001E6853">
        <w:rPr>
          <w:spacing w:val="1"/>
        </w:rPr>
        <w:t xml:space="preserve"> </w:t>
      </w:r>
      <w:r w:rsidRPr="001E6853">
        <w:t>Юга»</w:t>
      </w:r>
      <w:r w:rsidRPr="001E6853">
        <w:rPr>
          <w:spacing w:val="-67"/>
        </w:rPr>
        <w:t xml:space="preserve"> </w:t>
      </w:r>
      <w:r w:rsidRPr="001E6853">
        <w:t>через содействие усилений собственного транснационального бизнеса. Кейсы</w:t>
      </w:r>
      <w:r w:rsidRPr="001E6853">
        <w:rPr>
          <w:spacing w:val="-67"/>
        </w:rPr>
        <w:t xml:space="preserve"> </w:t>
      </w:r>
      <w:proofErr w:type="spellStart"/>
      <w:r w:rsidRPr="001E6853">
        <w:t>Huawei</w:t>
      </w:r>
      <w:proofErr w:type="spellEnd"/>
      <w:r w:rsidRPr="001E6853">
        <w:t>,</w:t>
      </w:r>
      <w:r w:rsidRPr="001E6853">
        <w:rPr>
          <w:spacing w:val="1"/>
        </w:rPr>
        <w:t xml:space="preserve"> </w:t>
      </w:r>
      <w:proofErr w:type="spellStart"/>
      <w:r w:rsidRPr="001E6853">
        <w:t>Alibaba</w:t>
      </w:r>
      <w:proofErr w:type="spellEnd"/>
      <w:r w:rsidRPr="001E6853">
        <w:rPr>
          <w:spacing w:val="1"/>
        </w:rPr>
        <w:t xml:space="preserve"> </w:t>
      </w:r>
      <w:proofErr w:type="spellStart"/>
      <w:r w:rsidRPr="001E6853">
        <w:t>Group</w:t>
      </w:r>
      <w:proofErr w:type="spellEnd"/>
      <w:r w:rsidRPr="001E6853">
        <w:t>,</w:t>
      </w:r>
      <w:r w:rsidRPr="001E6853">
        <w:rPr>
          <w:spacing w:val="1"/>
        </w:rPr>
        <w:t xml:space="preserve"> </w:t>
      </w:r>
      <w:proofErr w:type="spellStart"/>
      <w:r w:rsidRPr="001E6853">
        <w:t>Honghua</w:t>
      </w:r>
      <w:proofErr w:type="spellEnd"/>
      <w:r w:rsidRPr="001E6853">
        <w:rPr>
          <w:spacing w:val="1"/>
        </w:rPr>
        <w:t xml:space="preserve"> </w:t>
      </w:r>
      <w:proofErr w:type="spellStart"/>
      <w:r w:rsidRPr="001E6853">
        <w:t>Group</w:t>
      </w:r>
      <w:proofErr w:type="spellEnd"/>
      <w:r w:rsidRPr="001E6853">
        <w:t>.</w:t>
      </w:r>
      <w:r w:rsidRPr="001E6853">
        <w:rPr>
          <w:spacing w:val="1"/>
        </w:rPr>
        <w:t xml:space="preserve"> </w:t>
      </w:r>
      <w:proofErr w:type="spellStart"/>
      <w:r w:rsidRPr="001E6853">
        <w:t>Импортозамещение</w:t>
      </w:r>
      <w:proofErr w:type="spellEnd"/>
      <w:r w:rsidRPr="001E6853">
        <w:rPr>
          <w:spacing w:val="1"/>
        </w:rPr>
        <w:t xml:space="preserve"> </w:t>
      </w:r>
      <w:r w:rsidRPr="001E6853">
        <w:t>как</w:t>
      </w:r>
      <w:r w:rsidRPr="001E6853">
        <w:rPr>
          <w:spacing w:val="1"/>
        </w:rPr>
        <w:t xml:space="preserve"> </w:t>
      </w:r>
      <w:r w:rsidRPr="001E6853">
        <w:t>окно</w:t>
      </w:r>
      <w:r w:rsidRPr="001E6853">
        <w:rPr>
          <w:spacing w:val="1"/>
        </w:rPr>
        <w:t xml:space="preserve"> </w:t>
      </w:r>
      <w:r w:rsidRPr="001E6853">
        <w:t>возможностей</w:t>
      </w:r>
      <w:r w:rsidRPr="001E6853">
        <w:rPr>
          <w:spacing w:val="-1"/>
        </w:rPr>
        <w:t xml:space="preserve"> </w:t>
      </w:r>
      <w:r w:rsidRPr="001E6853">
        <w:t>для</w:t>
      </w:r>
      <w:r w:rsidRPr="001E6853">
        <w:rPr>
          <w:spacing w:val="-2"/>
        </w:rPr>
        <w:t xml:space="preserve"> </w:t>
      </w:r>
      <w:r w:rsidRPr="001E6853">
        <w:t>кооперации</w:t>
      </w:r>
      <w:r w:rsidRPr="001E6853">
        <w:rPr>
          <w:spacing w:val="-1"/>
        </w:rPr>
        <w:t xml:space="preserve"> </w:t>
      </w:r>
      <w:r w:rsidRPr="001E6853">
        <w:t>внутри</w:t>
      </w:r>
      <w:r w:rsidRPr="001E6853">
        <w:rPr>
          <w:spacing w:val="3"/>
        </w:rPr>
        <w:t xml:space="preserve"> </w:t>
      </w:r>
      <w:r w:rsidRPr="001E6853">
        <w:t>BRICS</w:t>
      </w:r>
      <w:r w:rsidRPr="001E6853">
        <w:rPr>
          <w:spacing w:val="-1"/>
        </w:rPr>
        <w:t xml:space="preserve"> </w:t>
      </w:r>
      <w:r w:rsidRPr="001E6853">
        <w:t>и</w:t>
      </w:r>
      <w:r w:rsidRPr="001E6853">
        <w:rPr>
          <w:spacing w:val="-1"/>
        </w:rPr>
        <w:t xml:space="preserve"> </w:t>
      </w:r>
      <w:r w:rsidRPr="001E6853">
        <w:t>ШОС.</w:t>
      </w:r>
    </w:p>
    <w:p w14:paraId="66FBE72A" w14:textId="77777777" w:rsidR="00BE0FE5" w:rsidRPr="001E6853" w:rsidRDefault="00336C69">
      <w:pPr>
        <w:pStyle w:val="1"/>
        <w:numPr>
          <w:ilvl w:val="1"/>
          <w:numId w:val="19"/>
        </w:numPr>
        <w:tabs>
          <w:tab w:val="left" w:pos="1195"/>
        </w:tabs>
        <w:spacing w:before="252"/>
        <w:ind w:left="1194" w:hanging="493"/>
        <w:jc w:val="left"/>
      </w:pPr>
      <w:bookmarkStart w:id="7" w:name="_TOC_250004"/>
      <w:r w:rsidRPr="001E6853">
        <w:t>Учебно-тематический</w:t>
      </w:r>
      <w:r w:rsidRPr="001E6853">
        <w:rPr>
          <w:spacing w:val="-4"/>
        </w:rPr>
        <w:t xml:space="preserve"> </w:t>
      </w:r>
      <w:bookmarkEnd w:id="7"/>
      <w:r w:rsidRPr="001E6853">
        <w:t>план</w:t>
      </w:r>
    </w:p>
    <w:p w14:paraId="68E013B1" w14:textId="77777777" w:rsidR="00BE0FE5" w:rsidRPr="001E6853" w:rsidRDefault="00336C69">
      <w:pPr>
        <w:pStyle w:val="a3"/>
        <w:spacing w:before="156"/>
        <w:ind w:left="8774"/>
      </w:pPr>
      <w:r w:rsidRPr="001E6853">
        <w:t>Таблица</w:t>
      </w:r>
      <w:r w:rsidRPr="001E6853">
        <w:rPr>
          <w:spacing w:val="-2"/>
        </w:rPr>
        <w:t xml:space="preserve"> </w:t>
      </w:r>
      <w:r w:rsidRPr="001E6853">
        <w:t>3.</w:t>
      </w:r>
    </w:p>
    <w:p w14:paraId="77605A8B" w14:textId="77777777" w:rsidR="00BE0FE5" w:rsidRPr="001E6853" w:rsidRDefault="00BE0FE5">
      <w:pPr>
        <w:pStyle w:val="a3"/>
        <w:spacing w:before="6" w:after="1"/>
        <w:rPr>
          <w:sz w:val="1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849"/>
        <w:gridCol w:w="993"/>
        <w:gridCol w:w="1161"/>
        <w:gridCol w:w="1273"/>
        <w:gridCol w:w="1557"/>
        <w:gridCol w:w="1670"/>
      </w:tblGrid>
      <w:tr w:rsidR="001E6853" w:rsidRPr="001E6853" w14:paraId="2259FD4F" w14:textId="77777777">
        <w:trPr>
          <w:trHeight w:val="294"/>
        </w:trPr>
        <w:tc>
          <w:tcPr>
            <w:tcW w:w="567" w:type="dxa"/>
            <w:vMerge w:val="restart"/>
          </w:tcPr>
          <w:p w14:paraId="467E8041" w14:textId="77777777" w:rsidR="00BE0FE5" w:rsidRPr="001E6853" w:rsidRDefault="00BE0FE5">
            <w:pPr>
              <w:pStyle w:val="TableParagraph"/>
              <w:rPr>
                <w:sz w:val="26"/>
              </w:rPr>
            </w:pPr>
          </w:p>
          <w:p w14:paraId="7E0B1DE5" w14:textId="77777777" w:rsidR="00BE0FE5" w:rsidRPr="001E6853" w:rsidRDefault="00BE0FE5">
            <w:pPr>
              <w:pStyle w:val="TableParagraph"/>
              <w:rPr>
                <w:sz w:val="26"/>
              </w:rPr>
            </w:pPr>
          </w:p>
          <w:p w14:paraId="0B86C3B2" w14:textId="77777777" w:rsidR="00BE0FE5" w:rsidRPr="001E6853" w:rsidRDefault="00BE0FE5">
            <w:pPr>
              <w:pStyle w:val="TableParagraph"/>
              <w:spacing w:before="3"/>
              <w:rPr>
                <w:sz w:val="24"/>
              </w:rPr>
            </w:pPr>
          </w:p>
          <w:p w14:paraId="4C0E2D8C" w14:textId="77777777" w:rsidR="00BE0FE5" w:rsidRPr="001E6853" w:rsidRDefault="00336C69">
            <w:pPr>
              <w:pStyle w:val="TableParagraph"/>
              <w:spacing w:line="256" w:lineRule="auto"/>
              <w:ind w:left="105" w:right="108"/>
              <w:rPr>
                <w:sz w:val="24"/>
              </w:rPr>
            </w:pPr>
            <w:r w:rsidRPr="001E6853">
              <w:rPr>
                <w:sz w:val="24"/>
              </w:rPr>
              <w:t>№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п/п</w:t>
            </w:r>
          </w:p>
        </w:tc>
        <w:tc>
          <w:tcPr>
            <w:tcW w:w="2410" w:type="dxa"/>
            <w:vMerge w:val="restart"/>
          </w:tcPr>
          <w:p w14:paraId="56F6424D" w14:textId="77777777" w:rsidR="00BE0FE5" w:rsidRPr="001E6853" w:rsidRDefault="00BE0FE5">
            <w:pPr>
              <w:pStyle w:val="TableParagraph"/>
              <w:spacing w:before="1"/>
              <w:rPr>
                <w:sz w:val="25"/>
              </w:rPr>
            </w:pPr>
          </w:p>
          <w:p w14:paraId="405A7A23" w14:textId="77777777" w:rsidR="00BE0FE5" w:rsidRPr="001E6853" w:rsidRDefault="00336C69">
            <w:pPr>
              <w:pStyle w:val="TableParagraph"/>
              <w:spacing w:before="1" w:line="256" w:lineRule="auto"/>
              <w:ind w:left="460" w:right="444" w:hanging="5"/>
              <w:jc w:val="both"/>
              <w:rPr>
                <w:sz w:val="24"/>
              </w:rPr>
            </w:pPr>
            <w:r w:rsidRPr="001E6853">
              <w:rPr>
                <w:spacing w:val="-1"/>
                <w:sz w:val="24"/>
              </w:rPr>
              <w:t>Наименование</w:t>
            </w:r>
            <w:r w:rsidRPr="001E6853">
              <w:rPr>
                <w:spacing w:val="-58"/>
                <w:sz w:val="24"/>
              </w:rPr>
              <w:t xml:space="preserve"> </w:t>
            </w:r>
            <w:r w:rsidRPr="001E6853">
              <w:rPr>
                <w:sz w:val="24"/>
              </w:rPr>
              <w:t>тем (разделов)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дисциплины</w:t>
            </w:r>
          </w:p>
        </w:tc>
        <w:tc>
          <w:tcPr>
            <w:tcW w:w="5833" w:type="dxa"/>
            <w:gridSpan w:val="5"/>
          </w:tcPr>
          <w:p w14:paraId="6A0C5559" w14:textId="77777777" w:rsidR="00BE0FE5" w:rsidRPr="001E6853" w:rsidRDefault="00336C69">
            <w:pPr>
              <w:pStyle w:val="TableParagraph"/>
              <w:spacing w:line="270" w:lineRule="exact"/>
              <w:ind w:left="2150"/>
              <w:rPr>
                <w:sz w:val="24"/>
              </w:rPr>
            </w:pPr>
            <w:r w:rsidRPr="001E6853">
              <w:rPr>
                <w:sz w:val="24"/>
              </w:rPr>
              <w:t>Трудоёмкость</w:t>
            </w:r>
            <w:r w:rsidRPr="001E6853">
              <w:rPr>
                <w:spacing w:val="-2"/>
                <w:sz w:val="24"/>
              </w:rPr>
              <w:t xml:space="preserve"> </w:t>
            </w:r>
            <w:r w:rsidRPr="001E6853">
              <w:rPr>
                <w:sz w:val="24"/>
              </w:rPr>
              <w:t>в</w:t>
            </w:r>
            <w:r w:rsidRPr="001E6853">
              <w:rPr>
                <w:spacing w:val="-3"/>
                <w:sz w:val="24"/>
              </w:rPr>
              <w:t xml:space="preserve"> </w:t>
            </w:r>
            <w:r w:rsidRPr="001E6853">
              <w:rPr>
                <w:sz w:val="24"/>
              </w:rPr>
              <w:t>часах</w:t>
            </w:r>
          </w:p>
        </w:tc>
        <w:tc>
          <w:tcPr>
            <w:tcW w:w="1670" w:type="dxa"/>
            <w:vMerge w:val="restart"/>
          </w:tcPr>
          <w:p w14:paraId="76331FDB" w14:textId="77777777" w:rsidR="00BE0FE5" w:rsidRPr="001E6853" w:rsidRDefault="00336C69">
            <w:pPr>
              <w:pStyle w:val="TableParagraph"/>
              <w:spacing w:line="256" w:lineRule="auto"/>
              <w:ind w:left="112" w:right="140" w:firstLine="33"/>
              <w:rPr>
                <w:sz w:val="24"/>
              </w:rPr>
            </w:pPr>
            <w:r w:rsidRPr="001E6853">
              <w:rPr>
                <w:sz w:val="24"/>
              </w:rPr>
              <w:t>Формы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текущего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контроля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pacing w:val="-1"/>
                <w:sz w:val="24"/>
              </w:rPr>
              <w:t>успеваемости</w:t>
            </w:r>
          </w:p>
        </w:tc>
      </w:tr>
      <w:tr w:rsidR="001E6853" w:rsidRPr="001E6853" w14:paraId="2E09A44D" w14:textId="77777777">
        <w:trPr>
          <w:trHeight w:val="587"/>
        </w:trPr>
        <w:tc>
          <w:tcPr>
            <w:tcW w:w="567" w:type="dxa"/>
            <w:vMerge/>
            <w:tcBorders>
              <w:top w:val="nil"/>
            </w:tcBorders>
          </w:tcPr>
          <w:p w14:paraId="71579723" w14:textId="77777777" w:rsidR="00BE0FE5" w:rsidRPr="001E6853" w:rsidRDefault="00BE0FE5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14:paraId="484E18F1" w14:textId="77777777" w:rsidR="00BE0FE5" w:rsidRPr="001E6853" w:rsidRDefault="00BE0FE5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 w:val="restart"/>
          </w:tcPr>
          <w:p w14:paraId="771FBFDF" w14:textId="77777777" w:rsidR="00BE0FE5" w:rsidRPr="001E6853" w:rsidRDefault="00336C6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 w:rsidRPr="001E6853">
              <w:rPr>
                <w:sz w:val="24"/>
              </w:rPr>
              <w:t>Всего</w:t>
            </w:r>
          </w:p>
        </w:tc>
        <w:tc>
          <w:tcPr>
            <w:tcW w:w="4984" w:type="dxa"/>
            <w:gridSpan w:val="4"/>
          </w:tcPr>
          <w:p w14:paraId="1810C48D" w14:textId="77777777" w:rsidR="00BE0FE5" w:rsidRPr="001E6853" w:rsidRDefault="00BE0FE5">
            <w:pPr>
              <w:pStyle w:val="TableParagraph"/>
              <w:spacing w:before="1"/>
              <w:rPr>
                <w:sz w:val="25"/>
              </w:rPr>
            </w:pPr>
          </w:p>
          <w:p w14:paraId="5651167C" w14:textId="77777777" w:rsidR="00BE0FE5" w:rsidRPr="001E6853" w:rsidRDefault="00336C69">
            <w:pPr>
              <w:pStyle w:val="TableParagraph"/>
              <w:spacing w:before="1"/>
              <w:ind w:left="108"/>
              <w:rPr>
                <w:sz w:val="24"/>
              </w:rPr>
            </w:pPr>
            <w:r w:rsidRPr="001E6853">
              <w:rPr>
                <w:b/>
                <w:i/>
                <w:sz w:val="24"/>
              </w:rPr>
              <w:t>Контактная</w:t>
            </w:r>
            <w:r w:rsidRPr="001E6853">
              <w:rPr>
                <w:b/>
                <w:i/>
                <w:spacing w:val="-2"/>
                <w:sz w:val="24"/>
              </w:rPr>
              <w:t xml:space="preserve"> </w:t>
            </w:r>
            <w:r w:rsidRPr="001E6853">
              <w:rPr>
                <w:b/>
                <w:i/>
                <w:sz w:val="24"/>
              </w:rPr>
              <w:t>работа-</w:t>
            </w:r>
            <w:r w:rsidRPr="001E6853">
              <w:rPr>
                <w:b/>
                <w:i/>
                <w:spacing w:val="-3"/>
                <w:sz w:val="24"/>
              </w:rPr>
              <w:t xml:space="preserve"> </w:t>
            </w:r>
            <w:r w:rsidRPr="001E6853">
              <w:rPr>
                <w:sz w:val="24"/>
              </w:rPr>
              <w:t>Аудиторная</w:t>
            </w:r>
            <w:r w:rsidRPr="001E6853">
              <w:rPr>
                <w:spacing w:val="-2"/>
                <w:sz w:val="24"/>
              </w:rPr>
              <w:t xml:space="preserve"> </w:t>
            </w:r>
            <w:r w:rsidRPr="001E6853">
              <w:rPr>
                <w:sz w:val="24"/>
              </w:rPr>
              <w:t>работа</w:t>
            </w:r>
          </w:p>
        </w:tc>
        <w:tc>
          <w:tcPr>
            <w:tcW w:w="1670" w:type="dxa"/>
            <w:vMerge/>
            <w:tcBorders>
              <w:top w:val="nil"/>
            </w:tcBorders>
          </w:tcPr>
          <w:p w14:paraId="7FD874E6" w14:textId="77777777" w:rsidR="00BE0FE5" w:rsidRPr="001E6853" w:rsidRDefault="00BE0FE5">
            <w:pPr>
              <w:rPr>
                <w:sz w:val="2"/>
                <w:szCs w:val="2"/>
              </w:rPr>
            </w:pPr>
          </w:p>
        </w:tc>
      </w:tr>
      <w:tr w:rsidR="001E6853" w:rsidRPr="001E6853" w14:paraId="225E868D" w14:textId="77777777">
        <w:trPr>
          <w:trHeight w:val="1674"/>
        </w:trPr>
        <w:tc>
          <w:tcPr>
            <w:tcW w:w="567" w:type="dxa"/>
            <w:vMerge/>
            <w:tcBorders>
              <w:top w:val="nil"/>
            </w:tcBorders>
          </w:tcPr>
          <w:p w14:paraId="42F0E47B" w14:textId="77777777" w:rsidR="00BE0FE5" w:rsidRPr="001E6853" w:rsidRDefault="00BE0FE5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14:paraId="2E7A199A" w14:textId="77777777" w:rsidR="00BE0FE5" w:rsidRPr="001E6853" w:rsidRDefault="00BE0FE5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1D34F766" w14:textId="77777777" w:rsidR="00BE0FE5" w:rsidRPr="001E6853" w:rsidRDefault="00BE0FE5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14:paraId="1403BE5A" w14:textId="77777777" w:rsidR="00BE0FE5" w:rsidRPr="001E6853" w:rsidRDefault="00336C69">
            <w:pPr>
              <w:pStyle w:val="TableParagraph"/>
              <w:spacing w:line="254" w:lineRule="auto"/>
              <w:ind w:left="108" w:right="103"/>
              <w:rPr>
                <w:sz w:val="24"/>
              </w:rPr>
            </w:pPr>
            <w:r w:rsidRPr="001E6853">
              <w:rPr>
                <w:spacing w:val="-1"/>
                <w:sz w:val="24"/>
              </w:rPr>
              <w:t>Общая,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в</w:t>
            </w:r>
            <w:r w:rsidRPr="001E6853">
              <w:rPr>
                <w:spacing w:val="-1"/>
                <w:sz w:val="24"/>
              </w:rPr>
              <w:t xml:space="preserve"> </w:t>
            </w:r>
            <w:proofErr w:type="spellStart"/>
            <w:r w:rsidRPr="001E6853">
              <w:rPr>
                <w:sz w:val="24"/>
              </w:rPr>
              <w:t>т.ч</w:t>
            </w:r>
            <w:proofErr w:type="spellEnd"/>
            <w:r w:rsidRPr="001E6853">
              <w:rPr>
                <w:sz w:val="24"/>
              </w:rPr>
              <w:t>.:</w:t>
            </w:r>
          </w:p>
        </w:tc>
        <w:tc>
          <w:tcPr>
            <w:tcW w:w="1161" w:type="dxa"/>
          </w:tcPr>
          <w:p w14:paraId="6EAA424F" w14:textId="77777777" w:rsidR="00BE0FE5" w:rsidRPr="001E6853" w:rsidRDefault="00336C69">
            <w:pPr>
              <w:pStyle w:val="TableParagraph"/>
              <w:spacing w:line="273" w:lineRule="exact"/>
              <w:ind w:left="121" w:right="218"/>
              <w:jc w:val="center"/>
              <w:rPr>
                <w:sz w:val="24"/>
              </w:rPr>
            </w:pPr>
            <w:r w:rsidRPr="001E6853">
              <w:rPr>
                <w:sz w:val="24"/>
              </w:rPr>
              <w:t>Лекции</w:t>
            </w:r>
          </w:p>
        </w:tc>
        <w:tc>
          <w:tcPr>
            <w:tcW w:w="1273" w:type="dxa"/>
          </w:tcPr>
          <w:p w14:paraId="14BEB2B5" w14:textId="77777777" w:rsidR="00BE0FE5" w:rsidRPr="001E6853" w:rsidRDefault="00336C69">
            <w:pPr>
              <w:pStyle w:val="TableParagraph"/>
              <w:spacing w:line="256" w:lineRule="auto"/>
              <w:ind w:left="117" w:right="104" w:firstLine="30"/>
              <w:jc w:val="center"/>
              <w:rPr>
                <w:sz w:val="24"/>
              </w:rPr>
            </w:pPr>
            <w:r w:rsidRPr="001E6853">
              <w:rPr>
                <w:sz w:val="24"/>
              </w:rPr>
              <w:t>Семинар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ы,</w:t>
            </w:r>
            <w:r w:rsidRPr="001E6853">
              <w:rPr>
                <w:spacing w:val="1"/>
                <w:sz w:val="24"/>
              </w:rPr>
              <w:t xml:space="preserve"> </w:t>
            </w:r>
            <w:proofErr w:type="spellStart"/>
            <w:r w:rsidRPr="001E6853">
              <w:rPr>
                <w:sz w:val="24"/>
              </w:rPr>
              <w:t>практичес</w:t>
            </w:r>
            <w:proofErr w:type="spellEnd"/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кие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занятия</w:t>
            </w:r>
          </w:p>
        </w:tc>
        <w:tc>
          <w:tcPr>
            <w:tcW w:w="1557" w:type="dxa"/>
          </w:tcPr>
          <w:p w14:paraId="72DA93B5" w14:textId="77777777" w:rsidR="00BE0FE5" w:rsidRPr="001E6853" w:rsidRDefault="00336C69">
            <w:pPr>
              <w:pStyle w:val="TableParagraph"/>
              <w:spacing w:line="254" w:lineRule="auto"/>
              <w:ind w:left="111" w:right="104"/>
              <w:rPr>
                <w:sz w:val="24"/>
              </w:rPr>
            </w:pPr>
            <w:proofErr w:type="spellStart"/>
            <w:r w:rsidRPr="001E6853">
              <w:rPr>
                <w:sz w:val="24"/>
              </w:rPr>
              <w:t>Самостоятел</w:t>
            </w:r>
            <w:proofErr w:type="spellEnd"/>
            <w:r w:rsidRPr="001E6853">
              <w:rPr>
                <w:sz w:val="24"/>
              </w:rPr>
              <w:t xml:space="preserve"> </w:t>
            </w:r>
            <w:proofErr w:type="spellStart"/>
            <w:r w:rsidRPr="001E6853">
              <w:rPr>
                <w:sz w:val="24"/>
              </w:rPr>
              <w:t>ьная</w:t>
            </w:r>
            <w:proofErr w:type="spellEnd"/>
            <w:r w:rsidRPr="001E6853">
              <w:rPr>
                <w:spacing w:val="-1"/>
                <w:sz w:val="24"/>
              </w:rPr>
              <w:t xml:space="preserve"> </w:t>
            </w:r>
            <w:r w:rsidRPr="001E6853">
              <w:rPr>
                <w:sz w:val="24"/>
              </w:rPr>
              <w:t>работа</w:t>
            </w:r>
          </w:p>
        </w:tc>
        <w:tc>
          <w:tcPr>
            <w:tcW w:w="1670" w:type="dxa"/>
            <w:vMerge/>
            <w:tcBorders>
              <w:top w:val="nil"/>
            </w:tcBorders>
          </w:tcPr>
          <w:p w14:paraId="46616B4F" w14:textId="77777777" w:rsidR="00BE0FE5" w:rsidRPr="001E6853" w:rsidRDefault="00BE0FE5">
            <w:pPr>
              <w:rPr>
                <w:sz w:val="2"/>
                <w:szCs w:val="2"/>
              </w:rPr>
            </w:pPr>
          </w:p>
        </w:tc>
      </w:tr>
      <w:tr w:rsidR="001E6853" w:rsidRPr="001E6853" w14:paraId="378A6FB4" w14:textId="77777777">
        <w:trPr>
          <w:trHeight w:val="883"/>
        </w:trPr>
        <w:tc>
          <w:tcPr>
            <w:tcW w:w="567" w:type="dxa"/>
          </w:tcPr>
          <w:p w14:paraId="1F5C8253" w14:textId="77777777" w:rsidR="00BE0FE5" w:rsidRPr="001E6853" w:rsidRDefault="00336C69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 w:rsidRPr="001E6853">
              <w:rPr>
                <w:sz w:val="24"/>
              </w:rPr>
              <w:t>1.</w:t>
            </w:r>
          </w:p>
        </w:tc>
        <w:tc>
          <w:tcPr>
            <w:tcW w:w="2410" w:type="dxa"/>
          </w:tcPr>
          <w:p w14:paraId="1D2240F7" w14:textId="7C80F439" w:rsidR="00BE0FE5" w:rsidRPr="001E6853" w:rsidRDefault="00336C69" w:rsidP="00BD14F4">
            <w:pPr>
              <w:pStyle w:val="TableParagraph"/>
              <w:tabs>
                <w:tab w:val="left" w:pos="2185"/>
              </w:tabs>
              <w:spacing w:line="271" w:lineRule="exact"/>
              <w:ind w:left="107"/>
              <w:rPr>
                <w:sz w:val="24"/>
              </w:rPr>
            </w:pPr>
            <w:r w:rsidRPr="001E6853">
              <w:rPr>
                <w:sz w:val="24"/>
              </w:rPr>
              <w:t>Подходы</w:t>
            </w:r>
            <w:r w:rsidR="00BD14F4" w:rsidRPr="001E6853">
              <w:rPr>
                <w:sz w:val="24"/>
              </w:rPr>
              <w:t xml:space="preserve"> </w:t>
            </w:r>
            <w:r w:rsidRPr="001E6853">
              <w:rPr>
                <w:sz w:val="24"/>
              </w:rPr>
              <w:t>к</w:t>
            </w:r>
            <w:r w:rsidR="00BD14F4" w:rsidRPr="001E6853">
              <w:rPr>
                <w:sz w:val="24"/>
              </w:rPr>
              <w:t xml:space="preserve"> </w:t>
            </w:r>
            <w:r w:rsidRPr="001E6853">
              <w:rPr>
                <w:sz w:val="24"/>
              </w:rPr>
              <w:t>пониманию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политической</w:t>
            </w:r>
            <w:r w:rsidR="00BD14F4" w:rsidRPr="001E6853">
              <w:rPr>
                <w:sz w:val="24"/>
              </w:rPr>
              <w:t xml:space="preserve"> </w:t>
            </w:r>
            <w:r w:rsidRPr="001E6853">
              <w:rPr>
                <w:spacing w:val="-2"/>
                <w:sz w:val="24"/>
              </w:rPr>
              <w:t>роли</w:t>
            </w:r>
          </w:p>
        </w:tc>
        <w:tc>
          <w:tcPr>
            <w:tcW w:w="849" w:type="dxa"/>
          </w:tcPr>
          <w:p w14:paraId="46231015" w14:textId="77777777" w:rsidR="00BE0FE5" w:rsidRPr="001E6853" w:rsidRDefault="00D25869">
            <w:pPr>
              <w:pStyle w:val="TableParagraph"/>
              <w:spacing w:before="229"/>
              <w:ind w:left="222" w:right="217"/>
              <w:jc w:val="center"/>
              <w:rPr>
                <w:sz w:val="24"/>
              </w:rPr>
            </w:pPr>
            <w:r w:rsidRPr="001E6853">
              <w:rPr>
                <w:sz w:val="24"/>
              </w:rPr>
              <w:t>30</w:t>
            </w:r>
          </w:p>
        </w:tc>
        <w:tc>
          <w:tcPr>
            <w:tcW w:w="993" w:type="dxa"/>
          </w:tcPr>
          <w:p w14:paraId="4A2CD2FD" w14:textId="77777777" w:rsidR="00BE0FE5" w:rsidRPr="001E6853" w:rsidRDefault="00D25869" w:rsidP="00443524">
            <w:pPr>
              <w:pStyle w:val="TableParagraph"/>
              <w:spacing w:before="229"/>
              <w:ind w:left="354" w:right="348"/>
              <w:jc w:val="center"/>
              <w:rPr>
                <w:sz w:val="24"/>
              </w:rPr>
            </w:pPr>
            <w:r w:rsidRPr="001E6853">
              <w:rPr>
                <w:sz w:val="24"/>
              </w:rPr>
              <w:t>14</w:t>
            </w:r>
          </w:p>
        </w:tc>
        <w:tc>
          <w:tcPr>
            <w:tcW w:w="1161" w:type="dxa"/>
          </w:tcPr>
          <w:p w14:paraId="34A71A30" w14:textId="77777777" w:rsidR="00BE0FE5" w:rsidRPr="001E6853" w:rsidRDefault="00443524">
            <w:pPr>
              <w:pStyle w:val="TableParagraph"/>
              <w:spacing w:before="229"/>
              <w:ind w:left="8"/>
              <w:jc w:val="center"/>
              <w:rPr>
                <w:sz w:val="24"/>
              </w:rPr>
            </w:pPr>
            <w:r w:rsidRPr="001E6853">
              <w:rPr>
                <w:sz w:val="24"/>
              </w:rPr>
              <w:t>6</w:t>
            </w:r>
          </w:p>
        </w:tc>
        <w:tc>
          <w:tcPr>
            <w:tcW w:w="1273" w:type="dxa"/>
          </w:tcPr>
          <w:p w14:paraId="09A47AF5" w14:textId="77777777" w:rsidR="00BE0FE5" w:rsidRPr="001E6853" w:rsidRDefault="00443524">
            <w:pPr>
              <w:pStyle w:val="TableParagraph"/>
              <w:spacing w:before="229"/>
              <w:ind w:left="8"/>
              <w:jc w:val="center"/>
              <w:rPr>
                <w:sz w:val="24"/>
              </w:rPr>
            </w:pPr>
            <w:r w:rsidRPr="001E6853">
              <w:rPr>
                <w:sz w:val="24"/>
              </w:rPr>
              <w:t>8</w:t>
            </w:r>
          </w:p>
        </w:tc>
        <w:tc>
          <w:tcPr>
            <w:tcW w:w="1557" w:type="dxa"/>
          </w:tcPr>
          <w:p w14:paraId="060DC27A" w14:textId="77777777" w:rsidR="00BE0FE5" w:rsidRPr="001E6853" w:rsidRDefault="00443524">
            <w:pPr>
              <w:pStyle w:val="TableParagraph"/>
              <w:spacing w:before="229"/>
              <w:ind w:left="581" w:right="565"/>
              <w:jc w:val="center"/>
              <w:rPr>
                <w:sz w:val="24"/>
              </w:rPr>
            </w:pPr>
            <w:r w:rsidRPr="001E6853">
              <w:rPr>
                <w:sz w:val="24"/>
              </w:rPr>
              <w:t>16</w:t>
            </w:r>
          </w:p>
        </w:tc>
        <w:tc>
          <w:tcPr>
            <w:tcW w:w="1670" w:type="dxa"/>
          </w:tcPr>
          <w:p w14:paraId="58EA8202" w14:textId="77777777" w:rsidR="00BE0FE5" w:rsidRPr="001E6853" w:rsidRDefault="00336C69">
            <w:pPr>
              <w:pStyle w:val="TableParagraph"/>
              <w:spacing w:line="256" w:lineRule="auto"/>
              <w:ind w:left="40" w:right="504"/>
              <w:rPr>
                <w:sz w:val="24"/>
              </w:rPr>
            </w:pPr>
            <w:r w:rsidRPr="001E6853">
              <w:rPr>
                <w:sz w:val="24"/>
              </w:rPr>
              <w:t>Опрос,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pacing w:val="-1"/>
                <w:sz w:val="24"/>
              </w:rPr>
              <w:t>дискуссия,</w:t>
            </w:r>
          </w:p>
        </w:tc>
      </w:tr>
      <w:tr w:rsidR="001E6853" w:rsidRPr="001E6853" w14:paraId="3F1E89AB" w14:textId="77777777">
        <w:trPr>
          <w:trHeight w:val="590"/>
        </w:trPr>
        <w:tc>
          <w:tcPr>
            <w:tcW w:w="567" w:type="dxa"/>
          </w:tcPr>
          <w:p w14:paraId="7F83F9A2" w14:textId="77777777" w:rsidR="00BE0FE5" w:rsidRPr="001E6853" w:rsidRDefault="00BE0FE5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14:paraId="52B16CC3" w14:textId="6F859FF4" w:rsidR="00BE0FE5" w:rsidRPr="001E6853" w:rsidRDefault="00BD14F4" w:rsidP="00BD14F4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 w:rsidRPr="001E6853">
              <w:rPr>
                <w:sz w:val="24"/>
              </w:rPr>
              <w:t>М</w:t>
            </w:r>
            <w:r w:rsidR="00336C69" w:rsidRPr="001E6853">
              <w:rPr>
                <w:sz w:val="24"/>
              </w:rPr>
              <w:t>еждународного</w:t>
            </w:r>
            <w:r w:rsidRPr="001E6853">
              <w:rPr>
                <w:sz w:val="24"/>
              </w:rPr>
              <w:t xml:space="preserve"> </w:t>
            </w:r>
            <w:r w:rsidR="00336C69" w:rsidRPr="001E6853">
              <w:rPr>
                <w:sz w:val="24"/>
              </w:rPr>
              <w:t>бизнеса</w:t>
            </w:r>
          </w:p>
        </w:tc>
        <w:tc>
          <w:tcPr>
            <w:tcW w:w="849" w:type="dxa"/>
          </w:tcPr>
          <w:p w14:paraId="7BA66215" w14:textId="77777777" w:rsidR="00BE0FE5" w:rsidRPr="001E6853" w:rsidRDefault="00BE0FE5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14:paraId="390DB963" w14:textId="77777777" w:rsidR="00BE0FE5" w:rsidRPr="001E6853" w:rsidRDefault="00BE0FE5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14:paraId="5E8DEB3F" w14:textId="77777777" w:rsidR="00BE0FE5" w:rsidRPr="001E6853" w:rsidRDefault="00BE0FE5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14:paraId="0586B964" w14:textId="77777777" w:rsidR="00BE0FE5" w:rsidRPr="001E6853" w:rsidRDefault="00BE0FE5">
            <w:pPr>
              <w:pStyle w:val="TableParagraph"/>
              <w:rPr>
                <w:sz w:val="24"/>
              </w:rPr>
            </w:pPr>
          </w:p>
        </w:tc>
        <w:tc>
          <w:tcPr>
            <w:tcW w:w="1557" w:type="dxa"/>
          </w:tcPr>
          <w:p w14:paraId="1C82DB37" w14:textId="77777777" w:rsidR="00BE0FE5" w:rsidRPr="001E6853" w:rsidRDefault="00BE0FE5">
            <w:pPr>
              <w:pStyle w:val="TableParagraph"/>
              <w:rPr>
                <w:sz w:val="24"/>
              </w:rPr>
            </w:pPr>
          </w:p>
        </w:tc>
        <w:tc>
          <w:tcPr>
            <w:tcW w:w="1670" w:type="dxa"/>
          </w:tcPr>
          <w:p w14:paraId="6320950F" w14:textId="77777777" w:rsidR="00BE0FE5" w:rsidRPr="001E6853" w:rsidRDefault="00336C69">
            <w:pPr>
              <w:pStyle w:val="TableParagraph"/>
              <w:spacing w:line="267" w:lineRule="exact"/>
              <w:ind w:left="40"/>
              <w:rPr>
                <w:sz w:val="24"/>
              </w:rPr>
            </w:pPr>
            <w:proofErr w:type="spellStart"/>
            <w:r w:rsidRPr="001E6853">
              <w:rPr>
                <w:sz w:val="24"/>
              </w:rPr>
              <w:t>самостоятельн</w:t>
            </w:r>
            <w:proofErr w:type="spellEnd"/>
          </w:p>
          <w:p w14:paraId="7403569C" w14:textId="77777777" w:rsidR="00BE0FE5" w:rsidRPr="001E6853" w:rsidRDefault="00336C69">
            <w:pPr>
              <w:pStyle w:val="TableParagraph"/>
              <w:spacing w:before="17"/>
              <w:ind w:left="40"/>
              <w:rPr>
                <w:sz w:val="24"/>
              </w:rPr>
            </w:pPr>
            <w:proofErr w:type="spellStart"/>
            <w:r w:rsidRPr="001E6853">
              <w:rPr>
                <w:sz w:val="24"/>
              </w:rPr>
              <w:t>ая</w:t>
            </w:r>
            <w:proofErr w:type="spellEnd"/>
            <w:r w:rsidRPr="001E6853">
              <w:rPr>
                <w:spacing w:val="58"/>
                <w:sz w:val="24"/>
              </w:rPr>
              <w:t xml:space="preserve"> </w:t>
            </w:r>
            <w:r w:rsidRPr="001E6853">
              <w:rPr>
                <w:sz w:val="24"/>
              </w:rPr>
              <w:t>работа</w:t>
            </w:r>
          </w:p>
        </w:tc>
      </w:tr>
      <w:tr w:rsidR="001E6853" w:rsidRPr="001E6853" w14:paraId="07B26A54" w14:textId="77777777">
        <w:trPr>
          <w:trHeight w:val="1177"/>
        </w:trPr>
        <w:tc>
          <w:tcPr>
            <w:tcW w:w="567" w:type="dxa"/>
          </w:tcPr>
          <w:p w14:paraId="11944DA6" w14:textId="77777777" w:rsidR="00BE0FE5" w:rsidRPr="001E6853" w:rsidRDefault="00336C69">
            <w:pPr>
              <w:pStyle w:val="TableParagraph"/>
              <w:spacing w:line="265" w:lineRule="exact"/>
              <w:ind w:right="185"/>
              <w:jc w:val="right"/>
              <w:rPr>
                <w:sz w:val="24"/>
              </w:rPr>
            </w:pPr>
            <w:r w:rsidRPr="001E6853">
              <w:rPr>
                <w:sz w:val="24"/>
              </w:rPr>
              <w:t>2.</w:t>
            </w:r>
          </w:p>
        </w:tc>
        <w:tc>
          <w:tcPr>
            <w:tcW w:w="2410" w:type="dxa"/>
          </w:tcPr>
          <w:p w14:paraId="4B28AC98" w14:textId="2C8543DA" w:rsidR="00BE0FE5" w:rsidRPr="001E6853" w:rsidRDefault="00336C69" w:rsidP="00BD14F4">
            <w:pPr>
              <w:pStyle w:val="TableParagraph"/>
              <w:tabs>
                <w:tab w:val="left" w:pos="1410"/>
                <w:tab w:val="left" w:pos="2050"/>
              </w:tabs>
              <w:spacing w:line="256" w:lineRule="auto"/>
              <w:ind w:left="107" w:right="98"/>
              <w:rPr>
                <w:sz w:val="24"/>
              </w:rPr>
            </w:pPr>
            <w:r w:rsidRPr="001E6853">
              <w:rPr>
                <w:sz w:val="24"/>
              </w:rPr>
              <w:t>Интересы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транснационального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бизнеса</w:t>
            </w:r>
            <w:r w:rsidR="00BD14F4" w:rsidRPr="001E6853">
              <w:rPr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="00BD14F4" w:rsidRPr="001E6853">
              <w:rPr>
                <w:sz w:val="24"/>
              </w:rPr>
              <w:t xml:space="preserve"> </w:t>
            </w:r>
            <w:r w:rsidRPr="001E6853">
              <w:rPr>
                <w:spacing w:val="-2"/>
                <w:sz w:val="24"/>
              </w:rPr>
              <w:t>их</w:t>
            </w:r>
            <w:r w:rsidR="00BD14F4" w:rsidRPr="001E6853">
              <w:rPr>
                <w:spacing w:val="-2"/>
                <w:sz w:val="24"/>
              </w:rPr>
              <w:t xml:space="preserve"> </w:t>
            </w:r>
            <w:r w:rsidRPr="001E6853">
              <w:rPr>
                <w:sz w:val="24"/>
              </w:rPr>
              <w:t>типология</w:t>
            </w:r>
          </w:p>
        </w:tc>
        <w:tc>
          <w:tcPr>
            <w:tcW w:w="849" w:type="dxa"/>
          </w:tcPr>
          <w:p w14:paraId="72720E25" w14:textId="77777777" w:rsidR="00BE0FE5" w:rsidRPr="001E6853" w:rsidRDefault="00D25869">
            <w:pPr>
              <w:pStyle w:val="TableParagraph"/>
              <w:ind w:left="153" w:right="217"/>
              <w:jc w:val="center"/>
              <w:rPr>
                <w:sz w:val="24"/>
              </w:rPr>
            </w:pPr>
            <w:r w:rsidRPr="001E6853">
              <w:rPr>
                <w:sz w:val="24"/>
              </w:rPr>
              <w:t>30</w:t>
            </w:r>
          </w:p>
        </w:tc>
        <w:tc>
          <w:tcPr>
            <w:tcW w:w="993" w:type="dxa"/>
          </w:tcPr>
          <w:p w14:paraId="1C959F53" w14:textId="77777777" w:rsidR="00BE0FE5" w:rsidRPr="001E6853" w:rsidRDefault="00D25869" w:rsidP="00443524">
            <w:pPr>
              <w:pStyle w:val="TableParagraph"/>
              <w:ind w:left="374"/>
              <w:rPr>
                <w:sz w:val="24"/>
              </w:rPr>
            </w:pPr>
            <w:r w:rsidRPr="001E6853">
              <w:rPr>
                <w:sz w:val="24"/>
              </w:rPr>
              <w:t>14</w:t>
            </w:r>
          </w:p>
        </w:tc>
        <w:tc>
          <w:tcPr>
            <w:tcW w:w="1161" w:type="dxa"/>
          </w:tcPr>
          <w:p w14:paraId="330DECA0" w14:textId="77777777" w:rsidR="00BE0FE5" w:rsidRPr="001E6853" w:rsidRDefault="00443524">
            <w:pPr>
              <w:pStyle w:val="TableParagraph"/>
              <w:ind w:right="492"/>
              <w:jc w:val="right"/>
              <w:rPr>
                <w:sz w:val="24"/>
              </w:rPr>
            </w:pPr>
            <w:r w:rsidRPr="001E6853">
              <w:rPr>
                <w:sz w:val="24"/>
              </w:rPr>
              <w:t>4</w:t>
            </w:r>
          </w:p>
        </w:tc>
        <w:tc>
          <w:tcPr>
            <w:tcW w:w="1273" w:type="dxa"/>
          </w:tcPr>
          <w:p w14:paraId="383B75D1" w14:textId="77777777" w:rsidR="00BE0FE5" w:rsidRPr="001E6853" w:rsidRDefault="00443524">
            <w:pPr>
              <w:pStyle w:val="TableParagraph"/>
              <w:ind w:left="575"/>
              <w:rPr>
                <w:sz w:val="24"/>
              </w:rPr>
            </w:pPr>
            <w:r w:rsidRPr="001E6853">
              <w:rPr>
                <w:sz w:val="24"/>
              </w:rPr>
              <w:t>10</w:t>
            </w:r>
          </w:p>
        </w:tc>
        <w:tc>
          <w:tcPr>
            <w:tcW w:w="1557" w:type="dxa"/>
          </w:tcPr>
          <w:p w14:paraId="5C239589" w14:textId="77777777" w:rsidR="00BE0FE5" w:rsidRPr="001E6853" w:rsidRDefault="00BE0FE5">
            <w:pPr>
              <w:pStyle w:val="TableParagraph"/>
              <w:spacing w:before="4"/>
              <w:rPr>
                <w:sz w:val="37"/>
              </w:rPr>
            </w:pPr>
          </w:p>
          <w:p w14:paraId="5C2C94F7" w14:textId="77777777" w:rsidR="00BE0FE5" w:rsidRPr="001E6853" w:rsidRDefault="00336C69" w:rsidP="00443524">
            <w:pPr>
              <w:pStyle w:val="TableParagraph"/>
              <w:ind w:left="478" w:right="565"/>
              <w:jc w:val="center"/>
              <w:rPr>
                <w:sz w:val="24"/>
              </w:rPr>
            </w:pPr>
            <w:r w:rsidRPr="001E6853">
              <w:rPr>
                <w:sz w:val="24"/>
              </w:rPr>
              <w:t>1</w:t>
            </w:r>
            <w:r w:rsidR="00443524" w:rsidRPr="001E6853">
              <w:rPr>
                <w:sz w:val="24"/>
              </w:rPr>
              <w:t>6</w:t>
            </w:r>
          </w:p>
        </w:tc>
        <w:tc>
          <w:tcPr>
            <w:tcW w:w="1670" w:type="dxa"/>
          </w:tcPr>
          <w:p w14:paraId="355BACA9" w14:textId="77777777" w:rsidR="00BE0FE5" w:rsidRPr="001E6853" w:rsidRDefault="00336C69">
            <w:pPr>
              <w:pStyle w:val="TableParagraph"/>
              <w:spacing w:line="256" w:lineRule="auto"/>
              <w:ind w:left="40" w:right="117"/>
              <w:rPr>
                <w:sz w:val="24"/>
              </w:rPr>
            </w:pPr>
            <w:r w:rsidRPr="001E6853">
              <w:rPr>
                <w:sz w:val="24"/>
              </w:rPr>
              <w:t>Опрос,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дискуссия,</w:t>
            </w:r>
            <w:r w:rsidRPr="001E6853">
              <w:rPr>
                <w:spacing w:val="1"/>
                <w:sz w:val="24"/>
              </w:rPr>
              <w:t xml:space="preserve"> </w:t>
            </w:r>
            <w:proofErr w:type="spellStart"/>
            <w:r w:rsidRPr="001E6853">
              <w:rPr>
                <w:spacing w:val="-1"/>
                <w:sz w:val="24"/>
              </w:rPr>
              <w:t>самостоятельн</w:t>
            </w:r>
            <w:proofErr w:type="spellEnd"/>
          </w:p>
          <w:p w14:paraId="18FB9C93" w14:textId="77777777" w:rsidR="00BE0FE5" w:rsidRPr="001E6853" w:rsidRDefault="00336C69">
            <w:pPr>
              <w:pStyle w:val="TableParagraph"/>
              <w:spacing w:line="273" w:lineRule="exact"/>
              <w:ind w:left="40"/>
              <w:rPr>
                <w:sz w:val="24"/>
              </w:rPr>
            </w:pPr>
            <w:proofErr w:type="spellStart"/>
            <w:r w:rsidRPr="001E6853">
              <w:rPr>
                <w:sz w:val="24"/>
              </w:rPr>
              <w:t>ая</w:t>
            </w:r>
            <w:proofErr w:type="spellEnd"/>
            <w:r w:rsidRPr="001E6853">
              <w:rPr>
                <w:spacing w:val="58"/>
                <w:sz w:val="24"/>
              </w:rPr>
              <w:t xml:space="preserve"> </w:t>
            </w:r>
            <w:r w:rsidRPr="001E6853">
              <w:rPr>
                <w:sz w:val="24"/>
              </w:rPr>
              <w:t>работа</w:t>
            </w:r>
          </w:p>
        </w:tc>
      </w:tr>
      <w:tr w:rsidR="001E6853" w:rsidRPr="001E6853" w14:paraId="0000DB5C" w14:textId="77777777">
        <w:trPr>
          <w:trHeight w:val="1178"/>
        </w:trPr>
        <w:tc>
          <w:tcPr>
            <w:tcW w:w="567" w:type="dxa"/>
          </w:tcPr>
          <w:p w14:paraId="62A5D176" w14:textId="77777777" w:rsidR="00BE0FE5" w:rsidRPr="001E6853" w:rsidRDefault="00336C69">
            <w:pPr>
              <w:pStyle w:val="TableParagraph"/>
              <w:spacing w:line="265" w:lineRule="exact"/>
              <w:ind w:right="185"/>
              <w:jc w:val="right"/>
              <w:rPr>
                <w:sz w:val="24"/>
              </w:rPr>
            </w:pPr>
            <w:r w:rsidRPr="001E6853">
              <w:rPr>
                <w:sz w:val="24"/>
              </w:rPr>
              <w:t>3.</w:t>
            </w:r>
          </w:p>
        </w:tc>
        <w:tc>
          <w:tcPr>
            <w:tcW w:w="2410" w:type="dxa"/>
          </w:tcPr>
          <w:p w14:paraId="0E617782" w14:textId="77777777" w:rsidR="00BE0FE5" w:rsidRPr="001E6853" w:rsidRDefault="00336C69">
            <w:pPr>
              <w:pStyle w:val="TableParagraph"/>
              <w:tabs>
                <w:tab w:val="left" w:pos="1333"/>
              </w:tabs>
              <w:spacing w:before="135" w:line="256" w:lineRule="auto"/>
              <w:ind w:left="35" w:right="97"/>
              <w:rPr>
                <w:sz w:val="24"/>
              </w:rPr>
            </w:pPr>
            <w:r w:rsidRPr="001E6853">
              <w:rPr>
                <w:sz w:val="24"/>
              </w:rPr>
              <w:t>Методы</w:t>
            </w:r>
            <w:r w:rsidRPr="001E6853">
              <w:rPr>
                <w:sz w:val="24"/>
              </w:rPr>
              <w:tab/>
            </w:r>
            <w:r w:rsidRPr="001E6853">
              <w:rPr>
                <w:spacing w:val="-1"/>
                <w:sz w:val="24"/>
              </w:rPr>
              <w:t>лоббизма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транснационального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бизнеса</w:t>
            </w:r>
          </w:p>
        </w:tc>
        <w:tc>
          <w:tcPr>
            <w:tcW w:w="849" w:type="dxa"/>
          </w:tcPr>
          <w:p w14:paraId="4C326F52" w14:textId="77777777" w:rsidR="00BE0FE5" w:rsidRPr="001E6853" w:rsidRDefault="00D25869">
            <w:pPr>
              <w:pStyle w:val="TableParagraph"/>
              <w:ind w:left="153" w:right="217"/>
              <w:jc w:val="center"/>
              <w:rPr>
                <w:sz w:val="24"/>
              </w:rPr>
            </w:pPr>
            <w:r w:rsidRPr="001E6853">
              <w:rPr>
                <w:sz w:val="24"/>
              </w:rPr>
              <w:t>30</w:t>
            </w:r>
          </w:p>
        </w:tc>
        <w:tc>
          <w:tcPr>
            <w:tcW w:w="993" w:type="dxa"/>
          </w:tcPr>
          <w:p w14:paraId="45E5865D" w14:textId="77777777" w:rsidR="00BE0FE5" w:rsidRPr="001E6853" w:rsidRDefault="00D25869" w:rsidP="00443524">
            <w:pPr>
              <w:pStyle w:val="TableParagraph"/>
              <w:ind w:left="374"/>
              <w:rPr>
                <w:sz w:val="24"/>
              </w:rPr>
            </w:pPr>
            <w:r w:rsidRPr="001E6853">
              <w:rPr>
                <w:sz w:val="24"/>
              </w:rPr>
              <w:t>14</w:t>
            </w:r>
          </w:p>
        </w:tc>
        <w:tc>
          <w:tcPr>
            <w:tcW w:w="1161" w:type="dxa"/>
          </w:tcPr>
          <w:p w14:paraId="11607501" w14:textId="77777777" w:rsidR="00BE0FE5" w:rsidRPr="001E6853" w:rsidRDefault="00443524">
            <w:pPr>
              <w:pStyle w:val="TableParagraph"/>
              <w:ind w:right="509"/>
              <w:jc w:val="right"/>
              <w:rPr>
                <w:sz w:val="24"/>
              </w:rPr>
            </w:pPr>
            <w:r w:rsidRPr="001E6853">
              <w:rPr>
                <w:sz w:val="24"/>
              </w:rPr>
              <w:t>6</w:t>
            </w:r>
          </w:p>
        </w:tc>
        <w:tc>
          <w:tcPr>
            <w:tcW w:w="1273" w:type="dxa"/>
          </w:tcPr>
          <w:p w14:paraId="3C756B53" w14:textId="77777777" w:rsidR="00BE0FE5" w:rsidRPr="001E6853" w:rsidRDefault="00443524">
            <w:pPr>
              <w:pStyle w:val="TableParagraph"/>
              <w:ind w:left="592"/>
              <w:rPr>
                <w:sz w:val="24"/>
              </w:rPr>
            </w:pPr>
            <w:r w:rsidRPr="001E6853">
              <w:rPr>
                <w:sz w:val="24"/>
              </w:rPr>
              <w:t>8</w:t>
            </w:r>
          </w:p>
        </w:tc>
        <w:tc>
          <w:tcPr>
            <w:tcW w:w="1557" w:type="dxa"/>
          </w:tcPr>
          <w:p w14:paraId="7FA31F52" w14:textId="77777777" w:rsidR="00BE0FE5" w:rsidRPr="001E6853" w:rsidRDefault="00BE0FE5">
            <w:pPr>
              <w:pStyle w:val="TableParagraph"/>
              <w:spacing w:before="4"/>
              <w:rPr>
                <w:sz w:val="37"/>
              </w:rPr>
            </w:pPr>
          </w:p>
          <w:p w14:paraId="2FF59AA1" w14:textId="77777777" w:rsidR="00BE0FE5" w:rsidRPr="001E6853" w:rsidRDefault="00443524">
            <w:pPr>
              <w:pStyle w:val="TableParagraph"/>
              <w:ind w:left="478" w:right="565"/>
              <w:jc w:val="center"/>
              <w:rPr>
                <w:sz w:val="24"/>
              </w:rPr>
            </w:pPr>
            <w:r w:rsidRPr="001E6853">
              <w:rPr>
                <w:sz w:val="24"/>
              </w:rPr>
              <w:t>16</w:t>
            </w:r>
          </w:p>
        </w:tc>
        <w:tc>
          <w:tcPr>
            <w:tcW w:w="1670" w:type="dxa"/>
          </w:tcPr>
          <w:p w14:paraId="7C39E67B" w14:textId="77777777" w:rsidR="00BE0FE5" w:rsidRPr="001E6853" w:rsidRDefault="00336C69">
            <w:pPr>
              <w:pStyle w:val="TableParagraph"/>
              <w:spacing w:line="256" w:lineRule="auto"/>
              <w:ind w:left="40" w:right="117"/>
              <w:rPr>
                <w:sz w:val="24"/>
              </w:rPr>
            </w:pPr>
            <w:r w:rsidRPr="001E6853">
              <w:rPr>
                <w:sz w:val="24"/>
              </w:rPr>
              <w:t>Опрос,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дискуссия,</w:t>
            </w:r>
            <w:r w:rsidRPr="001E6853">
              <w:rPr>
                <w:spacing w:val="1"/>
                <w:sz w:val="24"/>
              </w:rPr>
              <w:t xml:space="preserve"> </w:t>
            </w:r>
            <w:proofErr w:type="spellStart"/>
            <w:r w:rsidRPr="001E6853">
              <w:rPr>
                <w:spacing w:val="-1"/>
                <w:sz w:val="24"/>
              </w:rPr>
              <w:t>самостоятельн</w:t>
            </w:r>
            <w:proofErr w:type="spellEnd"/>
          </w:p>
          <w:p w14:paraId="544BEE46" w14:textId="77777777" w:rsidR="00BE0FE5" w:rsidRPr="001E6853" w:rsidRDefault="00336C69">
            <w:pPr>
              <w:pStyle w:val="TableParagraph"/>
              <w:spacing w:line="273" w:lineRule="exact"/>
              <w:ind w:left="40"/>
              <w:rPr>
                <w:sz w:val="24"/>
              </w:rPr>
            </w:pPr>
            <w:proofErr w:type="spellStart"/>
            <w:r w:rsidRPr="001E6853">
              <w:rPr>
                <w:sz w:val="24"/>
              </w:rPr>
              <w:t>ая</w:t>
            </w:r>
            <w:proofErr w:type="spellEnd"/>
            <w:r w:rsidRPr="001E6853">
              <w:rPr>
                <w:spacing w:val="58"/>
                <w:sz w:val="24"/>
              </w:rPr>
              <w:t xml:space="preserve"> </w:t>
            </w:r>
            <w:r w:rsidRPr="001E6853">
              <w:rPr>
                <w:sz w:val="24"/>
              </w:rPr>
              <w:t>работа</w:t>
            </w:r>
          </w:p>
        </w:tc>
      </w:tr>
      <w:tr w:rsidR="001E6853" w:rsidRPr="001E6853" w14:paraId="15418532" w14:textId="77777777">
        <w:trPr>
          <w:trHeight w:val="1176"/>
        </w:trPr>
        <w:tc>
          <w:tcPr>
            <w:tcW w:w="567" w:type="dxa"/>
          </w:tcPr>
          <w:p w14:paraId="3BEC096D" w14:textId="77777777" w:rsidR="00BE0FE5" w:rsidRPr="001E6853" w:rsidRDefault="00336C69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 w:rsidRPr="001E6853">
              <w:rPr>
                <w:sz w:val="24"/>
              </w:rPr>
              <w:t>4.</w:t>
            </w:r>
          </w:p>
        </w:tc>
        <w:tc>
          <w:tcPr>
            <w:tcW w:w="2410" w:type="dxa"/>
          </w:tcPr>
          <w:p w14:paraId="16E1B89C" w14:textId="206B41DF" w:rsidR="00BE0FE5" w:rsidRPr="001E6853" w:rsidRDefault="00336C69" w:rsidP="00BD14F4">
            <w:pPr>
              <w:pStyle w:val="TableParagraph"/>
              <w:tabs>
                <w:tab w:val="left" w:pos="2171"/>
              </w:tabs>
              <w:spacing w:line="254" w:lineRule="auto"/>
              <w:ind w:left="107" w:right="98"/>
              <w:rPr>
                <w:sz w:val="24"/>
              </w:rPr>
            </w:pPr>
            <w:r w:rsidRPr="001E6853">
              <w:rPr>
                <w:sz w:val="24"/>
              </w:rPr>
              <w:t>Транснациональный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бизнес</w:t>
            </w:r>
            <w:r w:rsidR="00BD14F4" w:rsidRPr="001E6853">
              <w:rPr>
                <w:sz w:val="24"/>
              </w:rPr>
              <w:t xml:space="preserve"> </w:t>
            </w:r>
            <w:r w:rsidRPr="001E6853">
              <w:rPr>
                <w:spacing w:val="-5"/>
                <w:sz w:val="24"/>
              </w:rPr>
              <w:t>и</w:t>
            </w:r>
            <w:r w:rsidR="00BD14F4" w:rsidRPr="001E6853">
              <w:rPr>
                <w:spacing w:val="-5"/>
                <w:sz w:val="24"/>
              </w:rPr>
              <w:t xml:space="preserve"> </w:t>
            </w:r>
            <w:r w:rsidRPr="001E6853">
              <w:rPr>
                <w:sz w:val="24"/>
              </w:rPr>
              <w:t>международные</w:t>
            </w:r>
            <w:r w:rsidR="00BD14F4" w:rsidRPr="001E6853">
              <w:rPr>
                <w:sz w:val="24"/>
              </w:rPr>
              <w:t xml:space="preserve"> </w:t>
            </w:r>
            <w:r w:rsidRPr="001E6853">
              <w:rPr>
                <w:sz w:val="24"/>
              </w:rPr>
              <w:t>конфликты</w:t>
            </w:r>
          </w:p>
        </w:tc>
        <w:tc>
          <w:tcPr>
            <w:tcW w:w="849" w:type="dxa"/>
          </w:tcPr>
          <w:p w14:paraId="6C73E82D" w14:textId="77777777" w:rsidR="00BE0FE5" w:rsidRPr="001E6853" w:rsidRDefault="00D25869">
            <w:pPr>
              <w:pStyle w:val="TableParagraph"/>
              <w:ind w:left="222" w:right="217"/>
              <w:jc w:val="center"/>
              <w:rPr>
                <w:sz w:val="24"/>
              </w:rPr>
            </w:pPr>
            <w:r w:rsidRPr="001E6853">
              <w:rPr>
                <w:sz w:val="24"/>
              </w:rPr>
              <w:t>30</w:t>
            </w:r>
          </w:p>
        </w:tc>
        <w:tc>
          <w:tcPr>
            <w:tcW w:w="993" w:type="dxa"/>
          </w:tcPr>
          <w:p w14:paraId="359EE655" w14:textId="77777777" w:rsidR="00BE0FE5" w:rsidRPr="001E6853" w:rsidRDefault="00D25869" w:rsidP="00443524">
            <w:pPr>
              <w:pStyle w:val="TableParagraph"/>
              <w:ind w:left="374"/>
              <w:rPr>
                <w:sz w:val="24"/>
              </w:rPr>
            </w:pPr>
            <w:r w:rsidRPr="001E6853">
              <w:rPr>
                <w:sz w:val="24"/>
              </w:rPr>
              <w:t>14</w:t>
            </w:r>
          </w:p>
        </w:tc>
        <w:tc>
          <w:tcPr>
            <w:tcW w:w="1161" w:type="dxa"/>
          </w:tcPr>
          <w:p w14:paraId="2BF71895" w14:textId="77777777" w:rsidR="00BE0FE5" w:rsidRPr="001E6853" w:rsidRDefault="00443524">
            <w:pPr>
              <w:pStyle w:val="TableParagraph"/>
              <w:ind w:right="509"/>
              <w:jc w:val="right"/>
              <w:rPr>
                <w:sz w:val="24"/>
              </w:rPr>
            </w:pPr>
            <w:r w:rsidRPr="001E6853">
              <w:rPr>
                <w:sz w:val="24"/>
              </w:rPr>
              <w:t>4</w:t>
            </w:r>
          </w:p>
        </w:tc>
        <w:tc>
          <w:tcPr>
            <w:tcW w:w="1273" w:type="dxa"/>
          </w:tcPr>
          <w:p w14:paraId="4176CD77" w14:textId="77777777" w:rsidR="00BE0FE5" w:rsidRPr="001E6853" w:rsidRDefault="00443524">
            <w:pPr>
              <w:pStyle w:val="TableParagraph"/>
              <w:ind w:left="575"/>
              <w:rPr>
                <w:sz w:val="24"/>
              </w:rPr>
            </w:pPr>
            <w:r w:rsidRPr="001E6853">
              <w:rPr>
                <w:sz w:val="24"/>
              </w:rPr>
              <w:t>10</w:t>
            </w:r>
          </w:p>
        </w:tc>
        <w:tc>
          <w:tcPr>
            <w:tcW w:w="1557" w:type="dxa"/>
          </w:tcPr>
          <w:p w14:paraId="05B5370F" w14:textId="77777777" w:rsidR="00BE0FE5" w:rsidRPr="001E6853" w:rsidRDefault="00BE0FE5">
            <w:pPr>
              <w:pStyle w:val="TableParagraph"/>
              <w:spacing w:before="4"/>
              <w:rPr>
                <w:sz w:val="37"/>
              </w:rPr>
            </w:pPr>
          </w:p>
          <w:p w14:paraId="140DF259" w14:textId="77777777" w:rsidR="00BE0FE5" w:rsidRPr="001E6853" w:rsidRDefault="00336C69" w:rsidP="00443524">
            <w:pPr>
              <w:pStyle w:val="TableParagraph"/>
              <w:ind w:left="581" w:right="565"/>
              <w:jc w:val="center"/>
              <w:rPr>
                <w:sz w:val="24"/>
              </w:rPr>
            </w:pPr>
            <w:r w:rsidRPr="001E6853">
              <w:rPr>
                <w:sz w:val="24"/>
              </w:rPr>
              <w:t>1</w:t>
            </w:r>
            <w:r w:rsidR="00443524" w:rsidRPr="001E6853">
              <w:rPr>
                <w:sz w:val="24"/>
              </w:rPr>
              <w:t>6</w:t>
            </w:r>
          </w:p>
        </w:tc>
        <w:tc>
          <w:tcPr>
            <w:tcW w:w="1670" w:type="dxa"/>
          </w:tcPr>
          <w:p w14:paraId="76170723" w14:textId="77777777" w:rsidR="00BE0FE5" w:rsidRPr="001E6853" w:rsidRDefault="00336C69">
            <w:pPr>
              <w:pStyle w:val="TableParagraph"/>
              <w:spacing w:line="256" w:lineRule="auto"/>
              <w:ind w:left="112" w:right="172"/>
              <w:rPr>
                <w:sz w:val="24"/>
              </w:rPr>
            </w:pPr>
            <w:r w:rsidRPr="001E6853">
              <w:rPr>
                <w:sz w:val="24"/>
              </w:rPr>
              <w:t>Опрос,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дискуссия,</w:t>
            </w:r>
            <w:r w:rsidRPr="001E6853">
              <w:rPr>
                <w:spacing w:val="1"/>
                <w:sz w:val="24"/>
              </w:rPr>
              <w:t xml:space="preserve"> </w:t>
            </w:r>
            <w:proofErr w:type="spellStart"/>
            <w:r w:rsidRPr="001E6853">
              <w:rPr>
                <w:spacing w:val="-1"/>
                <w:sz w:val="24"/>
              </w:rPr>
              <w:t>самостоятель</w:t>
            </w:r>
            <w:proofErr w:type="spellEnd"/>
          </w:p>
          <w:p w14:paraId="6C79BC81" w14:textId="77777777" w:rsidR="00BE0FE5" w:rsidRPr="001E6853" w:rsidRDefault="00336C69">
            <w:pPr>
              <w:pStyle w:val="TableParagraph"/>
              <w:spacing w:line="274" w:lineRule="exact"/>
              <w:ind w:left="112"/>
              <w:rPr>
                <w:sz w:val="24"/>
              </w:rPr>
            </w:pPr>
            <w:proofErr w:type="spellStart"/>
            <w:r w:rsidRPr="001E6853">
              <w:rPr>
                <w:sz w:val="24"/>
              </w:rPr>
              <w:t>ная</w:t>
            </w:r>
            <w:proofErr w:type="spellEnd"/>
            <w:r w:rsidRPr="001E6853">
              <w:rPr>
                <w:spacing w:val="58"/>
                <w:sz w:val="24"/>
              </w:rPr>
              <w:t xml:space="preserve"> </w:t>
            </w:r>
            <w:r w:rsidRPr="001E6853">
              <w:rPr>
                <w:sz w:val="24"/>
              </w:rPr>
              <w:t>работа</w:t>
            </w:r>
          </w:p>
        </w:tc>
      </w:tr>
      <w:tr w:rsidR="001E6853" w:rsidRPr="001E6853" w14:paraId="18F28C3F" w14:textId="77777777">
        <w:trPr>
          <w:trHeight w:val="2061"/>
        </w:trPr>
        <w:tc>
          <w:tcPr>
            <w:tcW w:w="567" w:type="dxa"/>
          </w:tcPr>
          <w:p w14:paraId="0D9F8B09" w14:textId="77777777" w:rsidR="00BE0FE5" w:rsidRPr="001E6853" w:rsidRDefault="00336C69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 w:rsidRPr="001E6853">
              <w:rPr>
                <w:sz w:val="24"/>
              </w:rPr>
              <w:lastRenderedPageBreak/>
              <w:t>5.</w:t>
            </w:r>
          </w:p>
        </w:tc>
        <w:tc>
          <w:tcPr>
            <w:tcW w:w="2410" w:type="dxa"/>
          </w:tcPr>
          <w:p w14:paraId="3CA590C4" w14:textId="77777777" w:rsidR="00BE0FE5" w:rsidRPr="001E6853" w:rsidRDefault="00336C69">
            <w:pPr>
              <w:pStyle w:val="TableParagraph"/>
              <w:tabs>
                <w:tab w:val="left" w:pos="2185"/>
              </w:tabs>
              <w:spacing w:line="254" w:lineRule="auto"/>
              <w:ind w:left="107" w:right="98"/>
              <w:rPr>
                <w:sz w:val="24"/>
              </w:rPr>
            </w:pPr>
            <w:r w:rsidRPr="001E6853">
              <w:rPr>
                <w:sz w:val="24"/>
              </w:rPr>
              <w:t>Стратегии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встраивания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транснационального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бизнеса</w:t>
            </w:r>
            <w:r w:rsidRPr="001E6853">
              <w:rPr>
                <w:sz w:val="24"/>
              </w:rPr>
              <w:tab/>
            </w:r>
            <w:r w:rsidRPr="001E6853">
              <w:rPr>
                <w:spacing w:val="-3"/>
                <w:sz w:val="24"/>
              </w:rPr>
              <w:t>в</w:t>
            </w:r>
          </w:p>
          <w:p w14:paraId="36AF8765" w14:textId="77777777" w:rsidR="00BE0FE5" w:rsidRPr="001E6853" w:rsidRDefault="00336C69">
            <w:pPr>
              <w:pStyle w:val="TableParagraph"/>
              <w:ind w:left="107"/>
              <w:rPr>
                <w:sz w:val="24"/>
              </w:rPr>
            </w:pPr>
            <w:r w:rsidRPr="001E6853">
              <w:rPr>
                <w:sz w:val="24"/>
              </w:rPr>
              <w:t>национальные</w:t>
            </w:r>
          </w:p>
          <w:p w14:paraId="06E9FF84" w14:textId="77777777" w:rsidR="00BE0FE5" w:rsidRPr="001E6853" w:rsidRDefault="00336C69">
            <w:pPr>
              <w:pStyle w:val="TableParagraph"/>
              <w:spacing w:before="2" w:line="290" w:lineRule="atLeast"/>
              <w:ind w:left="107" w:right="96"/>
              <w:rPr>
                <w:sz w:val="24"/>
              </w:rPr>
            </w:pPr>
            <w:r w:rsidRPr="001E6853">
              <w:rPr>
                <w:spacing w:val="-1"/>
                <w:sz w:val="24"/>
              </w:rPr>
              <w:t>внешнеполитические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стратегии</w:t>
            </w:r>
          </w:p>
        </w:tc>
        <w:tc>
          <w:tcPr>
            <w:tcW w:w="849" w:type="dxa"/>
          </w:tcPr>
          <w:p w14:paraId="59FC2BEA" w14:textId="77777777" w:rsidR="00BE0FE5" w:rsidRPr="001E6853" w:rsidRDefault="00D25869">
            <w:pPr>
              <w:pStyle w:val="TableParagraph"/>
              <w:ind w:left="222" w:right="217"/>
              <w:jc w:val="center"/>
              <w:rPr>
                <w:sz w:val="24"/>
              </w:rPr>
            </w:pPr>
            <w:r w:rsidRPr="001E6853">
              <w:rPr>
                <w:sz w:val="24"/>
              </w:rPr>
              <w:t>30</w:t>
            </w:r>
          </w:p>
        </w:tc>
        <w:tc>
          <w:tcPr>
            <w:tcW w:w="993" w:type="dxa"/>
          </w:tcPr>
          <w:p w14:paraId="3A2D9C5B" w14:textId="77777777" w:rsidR="00BE0FE5" w:rsidRPr="001E6853" w:rsidRDefault="00D25869" w:rsidP="00443524">
            <w:pPr>
              <w:pStyle w:val="TableParagraph"/>
              <w:ind w:left="374"/>
              <w:rPr>
                <w:sz w:val="24"/>
              </w:rPr>
            </w:pPr>
            <w:r w:rsidRPr="001E6853">
              <w:rPr>
                <w:sz w:val="24"/>
              </w:rPr>
              <w:t>14</w:t>
            </w:r>
          </w:p>
        </w:tc>
        <w:tc>
          <w:tcPr>
            <w:tcW w:w="1161" w:type="dxa"/>
          </w:tcPr>
          <w:p w14:paraId="02D41B90" w14:textId="77777777" w:rsidR="00BE0FE5" w:rsidRPr="001E6853" w:rsidRDefault="00443524">
            <w:pPr>
              <w:pStyle w:val="TableParagraph"/>
              <w:ind w:right="509"/>
              <w:jc w:val="right"/>
              <w:rPr>
                <w:sz w:val="24"/>
              </w:rPr>
            </w:pPr>
            <w:r w:rsidRPr="001E6853">
              <w:rPr>
                <w:sz w:val="24"/>
              </w:rPr>
              <w:t>6</w:t>
            </w:r>
          </w:p>
        </w:tc>
        <w:tc>
          <w:tcPr>
            <w:tcW w:w="1273" w:type="dxa"/>
          </w:tcPr>
          <w:p w14:paraId="1E322840" w14:textId="77777777" w:rsidR="00BE0FE5" w:rsidRPr="001E6853" w:rsidRDefault="00443524">
            <w:pPr>
              <w:pStyle w:val="TableParagraph"/>
              <w:ind w:left="575"/>
              <w:rPr>
                <w:sz w:val="24"/>
              </w:rPr>
            </w:pPr>
            <w:r w:rsidRPr="001E6853">
              <w:rPr>
                <w:sz w:val="24"/>
              </w:rPr>
              <w:t>8</w:t>
            </w:r>
          </w:p>
        </w:tc>
        <w:tc>
          <w:tcPr>
            <w:tcW w:w="1557" w:type="dxa"/>
          </w:tcPr>
          <w:p w14:paraId="053ED6EE" w14:textId="77777777" w:rsidR="00BE0FE5" w:rsidRPr="001E6853" w:rsidRDefault="00BE0FE5">
            <w:pPr>
              <w:pStyle w:val="TableParagraph"/>
              <w:rPr>
                <w:sz w:val="26"/>
              </w:rPr>
            </w:pPr>
          </w:p>
          <w:p w14:paraId="56C80B00" w14:textId="77777777" w:rsidR="00BE0FE5" w:rsidRPr="001E6853" w:rsidRDefault="00BE0FE5">
            <w:pPr>
              <w:pStyle w:val="TableParagraph"/>
              <w:rPr>
                <w:sz w:val="26"/>
              </w:rPr>
            </w:pPr>
          </w:p>
          <w:p w14:paraId="535AF516" w14:textId="77777777" w:rsidR="00BE0FE5" w:rsidRPr="001E6853" w:rsidRDefault="00BE0FE5">
            <w:pPr>
              <w:pStyle w:val="TableParagraph"/>
              <w:spacing w:before="9"/>
              <w:rPr>
                <w:sz w:val="23"/>
              </w:rPr>
            </w:pPr>
          </w:p>
          <w:p w14:paraId="63793105" w14:textId="77777777" w:rsidR="00BE0FE5" w:rsidRPr="001E6853" w:rsidRDefault="00443524">
            <w:pPr>
              <w:pStyle w:val="TableParagraph"/>
              <w:ind w:left="581" w:right="565"/>
              <w:jc w:val="center"/>
              <w:rPr>
                <w:sz w:val="24"/>
              </w:rPr>
            </w:pPr>
            <w:r w:rsidRPr="001E6853">
              <w:rPr>
                <w:sz w:val="24"/>
              </w:rPr>
              <w:t>16</w:t>
            </w:r>
          </w:p>
        </w:tc>
        <w:tc>
          <w:tcPr>
            <w:tcW w:w="1670" w:type="dxa"/>
          </w:tcPr>
          <w:p w14:paraId="3B5A7977" w14:textId="77777777" w:rsidR="00BE0FE5" w:rsidRPr="001E6853" w:rsidRDefault="00336C69">
            <w:pPr>
              <w:pStyle w:val="TableParagraph"/>
              <w:spacing w:line="254" w:lineRule="auto"/>
              <w:ind w:left="112" w:right="172"/>
              <w:rPr>
                <w:sz w:val="24"/>
              </w:rPr>
            </w:pPr>
            <w:r w:rsidRPr="001E6853">
              <w:rPr>
                <w:sz w:val="24"/>
              </w:rPr>
              <w:t>Опрос,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дискуссия,</w:t>
            </w:r>
            <w:r w:rsidRPr="001E6853">
              <w:rPr>
                <w:spacing w:val="1"/>
                <w:sz w:val="24"/>
              </w:rPr>
              <w:t xml:space="preserve"> </w:t>
            </w:r>
            <w:proofErr w:type="spellStart"/>
            <w:r w:rsidRPr="001E6853">
              <w:rPr>
                <w:spacing w:val="-1"/>
                <w:sz w:val="24"/>
              </w:rPr>
              <w:t>самостоятель</w:t>
            </w:r>
            <w:proofErr w:type="spellEnd"/>
            <w:r w:rsidRPr="001E6853">
              <w:rPr>
                <w:spacing w:val="-57"/>
                <w:sz w:val="24"/>
              </w:rPr>
              <w:t xml:space="preserve"> </w:t>
            </w:r>
            <w:proofErr w:type="spellStart"/>
            <w:r w:rsidRPr="001E6853">
              <w:rPr>
                <w:sz w:val="24"/>
              </w:rPr>
              <w:t>ная</w:t>
            </w:r>
            <w:proofErr w:type="spellEnd"/>
            <w:r w:rsidRPr="001E6853">
              <w:rPr>
                <w:spacing w:val="58"/>
                <w:sz w:val="24"/>
              </w:rPr>
              <w:t xml:space="preserve"> </w:t>
            </w:r>
            <w:r w:rsidRPr="001E6853">
              <w:rPr>
                <w:sz w:val="24"/>
              </w:rPr>
              <w:t>работа,</w:t>
            </w:r>
          </w:p>
        </w:tc>
      </w:tr>
      <w:tr w:rsidR="001E6853" w:rsidRPr="001E6853" w14:paraId="62411799" w14:textId="77777777">
        <w:trPr>
          <w:trHeight w:val="1766"/>
        </w:trPr>
        <w:tc>
          <w:tcPr>
            <w:tcW w:w="567" w:type="dxa"/>
          </w:tcPr>
          <w:p w14:paraId="2BFB0157" w14:textId="77777777" w:rsidR="00BE0FE5" w:rsidRPr="001E6853" w:rsidRDefault="00336C69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 w:rsidRPr="001E6853">
              <w:rPr>
                <w:sz w:val="24"/>
              </w:rPr>
              <w:t>6.</w:t>
            </w:r>
          </w:p>
        </w:tc>
        <w:tc>
          <w:tcPr>
            <w:tcW w:w="2410" w:type="dxa"/>
          </w:tcPr>
          <w:p w14:paraId="576F1FC6" w14:textId="77777777" w:rsidR="00BE0FE5" w:rsidRPr="001E6853" w:rsidRDefault="00336C69">
            <w:pPr>
              <w:pStyle w:val="TableParagraph"/>
              <w:tabs>
                <w:tab w:val="left" w:pos="1021"/>
                <w:tab w:val="left" w:pos="1364"/>
                <w:tab w:val="left" w:pos="2172"/>
              </w:tabs>
              <w:spacing w:line="256" w:lineRule="auto"/>
              <w:ind w:left="107" w:right="96"/>
              <w:rPr>
                <w:sz w:val="24"/>
              </w:rPr>
            </w:pPr>
            <w:r w:rsidRPr="001E6853">
              <w:rPr>
                <w:sz w:val="24"/>
              </w:rPr>
              <w:t>Транснациональный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бизнес</w:t>
            </w:r>
            <w:r w:rsidRPr="001E6853">
              <w:rPr>
                <w:sz w:val="24"/>
              </w:rPr>
              <w:tab/>
              <w:t>в</w:t>
            </w:r>
            <w:r w:rsidRPr="001E6853">
              <w:rPr>
                <w:sz w:val="24"/>
              </w:rPr>
              <w:tab/>
            </w:r>
            <w:r w:rsidRPr="001E6853">
              <w:rPr>
                <w:spacing w:val="-1"/>
                <w:sz w:val="24"/>
              </w:rPr>
              <w:t>условиях</w:t>
            </w:r>
            <w:r w:rsidRPr="001E6853">
              <w:rPr>
                <w:spacing w:val="-57"/>
                <w:sz w:val="24"/>
              </w:rPr>
              <w:t xml:space="preserve"> </w:t>
            </w:r>
            <w:proofErr w:type="spellStart"/>
            <w:r w:rsidRPr="001E6853">
              <w:rPr>
                <w:sz w:val="24"/>
              </w:rPr>
              <w:t>деглобализации</w:t>
            </w:r>
            <w:proofErr w:type="spellEnd"/>
            <w:r w:rsidRPr="001E6853">
              <w:rPr>
                <w:sz w:val="24"/>
              </w:rPr>
              <w:tab/>
            </w:r>
            <w:r w:rsidRPr="001E6853">
              <w:rPr>
                <w:spacing w:val="-4"/>
                <w:sz w:val="24"/>
              </w:rPr>
              <w:t>и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возможной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регионализации</w:t>
            </w:r>
          </w:p>
          <w:p w14:paraId="5D22DF78" w14:textId="77777777" w:rsidR="00BE0FE5" w:rsidRPr="001E6853" w:rsidRDefault="00336C69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 w:rsidRPr="001E6853">
              <w:rPr>
                <w:sz w:val="24"/>
              </w:rPr>
              <w:t>мировой</w:t>
            </w:r>
            <w:r w:rsidRPr="001E6853">
              <w:rPr>
                <w:spacing w:val="-3"/>
                <w:sz w:val="24"/>
              </w:rPr>
              <w:t xml:space="preserve"> </w:t>
            </w:r>
            <w:r w:rsidRPr="001E6853">
              <w:rPr>
                <w:sz w:val="24"/>
              </w:rPr>
              <w:t>экономики</w:t>
            </w:r>
          </w:p>
        </w:tc>
        <w:tc>
          <w:tcPr>
            <w:tcW w:w="849" w:type="dxa"/>
          </w:tcPr>
          <w:p w14:paraId="1DE3F80E" w14:textId="77777777" w:rsidR="00BE0FE5" w:rsidRPr="001E6853" w:rsidRDefault="00D25869">
            <w:pPr>
              <w:pStyle w:val="TableParagraph"/>
              <w:ind w:left="222" w:right="217"/>
              <w:jc w:val="center"/>
              <w:rPr>
                <w:sz w:val="24"/>
              </w:rPr>
            </w:pPr>
            <w:r w:rsidRPr="001E6853">
              <w:rPr>
                <w:sz w:val="24"/>
              </w:rPr>
              <w:t>30</w:t>
            </w:r>
          </w:p>
        </w:tc>
        <w:tc>
          <w:tcPr>
            <w:tcW w:w="993" w:type="dxa"/>
          </w:tcPr>
          <w:p w14:paraId="4DAFF56C" w14:textId="77777777" w:rsidR="00BE0FE5" w:rsidRPr="001E6853" w:rsidRDefault="00D25869" w:rsidP="00443524">
            <w:pPr>
              <w:pStyle w:val="TableParagraph"/>
              <w:ind w:left="374"/>
              <w:rPr>
                <w:sz w:val="24"/>
              </w:rPr>
            </w:pPr>
            <w:r w:rsidRPr="001E6853">
              <w:rPr>
                <w:sz w:val="24"/>
              </w:rPr>
              <w:t>14</w:t>
            </w:r>
          </w:p>
        </w:tc>
        <w:tc>
          <w:tcPr>
            <w:tcW w:w="1161" w:type="dxa"/>
          </w:tcPr>
          <w:p w14:paraId="7266FCE2" w14:textId="77777777" w:rsidR="00BE0FE5" w:rsidRPr="001E6853" w:rsidRDefault="00443524">
            <w:pPr>
              <w:pStyle w:val="TableParagraph"/>
              <w:ind w:right="509"/>
              <w:jc w:val="right"/>
              <w:rPr>
                <w:sz w:val="24"/>
              </w:rPr>
            </w:pPr>
            <w:r w:rsidRPr="001E6853">
              <w:rPr>
                <w:sz w:val="24"/>
              </w:rPr>
              <w:t>8</w:t>
            </w:r>
          </w:p>
        </w:tc>
        <w:tc>
          <w:tcPr>
            <w:tcW w:w="1273" w:type="dxa"/>
          </w:tcPr>
          <w:p w14:paraId="74006355" w14:textId="77777777" w:rsidR="00BE0FE5" w:rsidRPr="001E6853" w:rsidRDefault="00D25869">
            <w:pPr>
              <w:pStyle w:val="TableParagraph"/>
              <w:ind w:left="575"/>
              <w:rPr>
                <w:sz w:val="24"/>
              </w:rPr>
            </w:pPr>
            <w:r w:rsidRPr="001E6853">
              <w:rPr>
                <w:sz w:val="24"/>
              </w:rPr>
              <w:t>6</w:t>
            </w:r>
          </w:p>
        </w:tc>
        <w:tc>
          <w:tcPr>
            <w:tcW w:w="1557" w:type="dxa"/>
          </w:tcPr>
          <w:p w14:paraId="4DEFB02F" w14:textId="77777777" w:rsidR="00BE0FE5" w:rsidRPr="001E6853" w:rsidRDefault="00BE0FE5">
            <w:pPr>
              <w:pStyle w:val="TableParagraph"/>
              <w:rPr>
                <w:sz w:val="26"/>
              </w:rPr>
            </w:pPr>
          </w:p>
          <w:p w14:paraId="7F46E219" w14:textId="77777777" w:rsidR="00BE0FE5" w:rsidRPr="001E6853" w:rsidRDefault="00BE0FE5">
            <w:pPr>
              <w:pStyle w:val="TableParagraph"/>
              <w:spacing w:before="1"/>
              <w:rPr>
                <w:sz w:val="37"/>
              </w:rPr>
            </w:pPr>
          </w:p>
          <w:p w14:paraId="5D5CCFEB" w14:textId="77777777" w:rsidR="00BE0FE5" w:rsidRPr="001E6853" w:rsidRDefault="00336C69">
            <w:pPr>
              <w:pStyle w:val="TableParagraph"/>
              <w:ind w:left="581" w:right="565"/>
              <w:jc w:val="center"/>
              <w:rPr>
                <w:sz w:val="24"/>
              </w:rPr>
            </w:pPr>
            <w:r w:rsidRPr="001E6853">
              <w:rPr>
                <w:sz w:val="24"/>
              </w:rPr>
              <w:t>16</w:t>
            </w:r>
          </w:p>
        </w:tc>
        <w:tc>
          <w:tcPr>
            <w:tcW w:w="1670" w:type="dxa"/>
          </w:tcPr>
          <w:p w14:paraId="4CA14782" w14:textId="77777777" w:rsidR="00BE0FE5" w:rsidRPr="001E6853" w:rsidRDefault="00336C69" w:rsidP="00A209E5">
            <w:pPr>
              <w:pStyle w:val="TableParagraph"/>
              <w:tabs>
                <w:tab w:val="left" w:pos="826"/>
              </w:tabs>
              <w:spacing w:line="256" w:lineRule="auto"/>
              <w:ind w:left="112" w:right="91"/>
              <w:rPr>
                <w:sz w:val="24"/>
              </w:rPr>
            </w:pPr>
            <w:r w:rsidRPr="001E6853">
              <w:rPr>
                <w:sz w:val="24"/>
              </w:rPr>
              <w:t>Опрос,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дискуссия,</w:t>
            </w:r>
            <w:r w:rsidRPr="001E6853">
              <w:rPr>
                <w:spacing w:val="1"/>
                <w:sz w:val="24"/>
              </w:rPr>
              <w:t xml:space="preserve"> </w:t>
            </w:r>
            <w:proofErr w:type="spellStart"/>
            <w:r w:rsidRPr="001E6853">
              <w:rPr>
                <w:sz w:val="24"/>
              </w:rPr>
              <w:t>самостоятель</w:t>
            </w:r>
            <w:proofErr w:type="spellEnd"/>
            <w:r w:rsidRPr="001E6853">
              <w:rPr>
                <w:spacing w:val="1"/>
                <w:sz w:val="24"/>
              </w:rPr>
              <w:t xml:space="preserve"> </w:t>
            </w:r>
            <w:proofErr w:type="spellStart"/>
            <w:r w:rsidRPr="001E6853">
              <w:rPr>
                <w:sz w:val="24"/>
              </w:rPr>
              <w:t>ная</w:t>
            </w:r>
            <w:proofErr w:type="spellEnd"/>
            <w:r w:rsidRPr="001E6853">
              <w:rPr>
                <w:sz w:val="24"/>
              </w:rPr>
              <w:tab/>
            </w:r>
            <w:r w:rsidRPr="001E6853">
              <w:rPr>
                <w:spacing w:val="-1"/>
                <w:sz w:val="24"/>
              </w:rPr>
              <w:t>работа,</w:t>
            </w:r>
            <w:r w:rsidRPr="001E6853">
              <w:rPr>
                <w:spacing w:val="-57"/>
                <w:sz w:val="24"/>
              </w:rPr>
              <w:t xml:space="preserve"> </w:t>
            </w:r>
            <w:r w:rsidR="00A209E5" w:rsidRPr="001E6853">
              <w:rPr>
                <w:sz w:val="24"/>
              </w:rPr>
              <w:t>контрольная работа</w:t>
            </w:r>
          </w:p>
        </w:tc>
      </w:tr>
      <w:tr w:rsidR="001E6853" w:rsidRPr="001E6853" w14:paraId="5E374B1D" w14:textId="77777777">
        <w:trPr>
          <w:trHeight w:val="882"/>
        </w:trPr>
        <w:tc>
          <w:tcPr>
            <w:tcW w:w="567" w:type="dxa"/>
          </w:tcPr>
          <w:p w14:paraId="76332C75" w14:textId="77777777" w:rsidR="00BE0FE5" w:rsidRPr="001E6853" w:rsidRDefault="00BE0FE5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14:paraId="243D8994" w14:textId="77777777" w:rsidR="00BE0FE5" w:rsidRPr="001E6853" w:rsidRDefault="00336C69">
            <w:pPr>
              <w:pStyle w:val="TableParagraph"/>
              <w:tabs>
                <w:tab w:val="left" w:pos="844"/>
                <w:tab w:val="left" w:pos="2048"/>
              </w:tabs>
              <w:spacing w:line="256" w:lineRule="auto"/>
              <w:ind w:left="107" w:right="100"/>
              <w:rPr>
                <w:sz w:val="24"/>
              </w:rPr>
            </w:pPr>
            <w:r w:rsidRPr="001E6853">
              <w:rPr>
                <w:sz w:val="24"/>
              </w:rPr>
              <w:t>В</w:t>
            </w:r>
            <w:r w:rsidRPr="001E6853">
              <w:rPr>
                <w:sz w:val="24"/>
              </w:rPr>
              <w:tab/>
              <w:t>целом</w:t>
            </w:r>
            <w:r w:rsidRPr="001E6853">
              <w:rPr>
                <w:sz w:val="24"/>
              </w:rPr>
              <w:tab/>
            </w:r>
            <w:r w:rsidRPr="001E6853">
              <w:rPr>
                <w:spacing w:val="-2"/>
                <w:sz w:val="24"/>
              </w:rPr>
              <w:t>по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дисциплине</w:t>
            </w:r>
          </w:p>
        </w:tc>
        <w:tc>
          <w:tcPr>
            <w:tcW w:w="849" w:type="dxa"/>
          </w:tcPr>
          <w:p w14:paraId="67D3BD04" w14:textId="77777777" w:rsidR="00BE0FE5" w:rsidRPr="001E6853" w:rsidRDefault="00336C69">
            <w:pPr>
              <w:pStyle w:val="TableParagraph"/>
              <w:spacing w:line="265" w:lineRule="exact"/>
              <w:ind w:left="222" w:right="217"/>
              <w:jc w:val="center"/>
              <w:rPr>
                <w:sz w:val="24"/>
              </w:rPr>
            </w:pPr>
            <w:r w:rsidRPr="001E6853">
              <w:rPr>
                <w:sz w:val="24"/>
              </w:rPr>
              <w:t>180</w:t>
            </w:r>
          </w:p>
        </w:tc>
        <w:tc>
          <w:tcPr>
            <w:tcW w:w="993" w:type="dxa"/>
          </w:tcPr>
          <w:p w14:paraId="410742E1" w14:textId="77777777" w:rsidR="00BE0FE5" w:rsidRPr="001E6853" w:rsidRDefault="00D25869">
            <w:pPr>
              <w:pStyle w:val="TableParagraph"/>
              <w:spacing w:line="265" w:lineRule="exact"/>
              <w:ind w:left="374"/>
              <w:rPr>
                <w:sz w:val="24"/>
              </w:rPr>
            </w:pPr>
            <w:r w:rsidRPr="001E6853">
              <w:rPr>
                <w:sz w:val="24"/>
              </w:rPr>
              <w:t>8</w:t>
            </w:r>
            <w:r w:rsidR="00B93D10" w:rsidRPr="001E6853">
              <w:rPr>
                <w:sz w:val="24"/>
              </w:rPr>
              <w:t>4</w:t>
            </w:r>
          </w:p>
        </w:tc>
        <w:tc>
          <w:tcPr>
            <w:tcW w:w="1161" w:type="dxa"/>
          </w:tcPr>
          <w:p w14:paraId="4E9D9851" w14:textId="77777777" w:rsidR="00BE0FE5" w:rsidRPr="001E6853" w:rsidRDefault="00336C69" w:rsidP="00B93D10">
            <w:pPr>
              <w:pStyle w:val="TableParagraph"/>
              <w:spacing w:line="265" w:lineRule="exact"/>
              <w:ind w:right="449"/>
              <w:jc w:val="right"/>
              <w:rPr>
                <w:sz w:val="24"/>
              </w:rPr>
            </w:pPr>
            <w:r w:rsidRPr="001E6853">
              <w:rPr>
                <w:sz w:val="24"/>
              </w:rPr>
              <w:t>3</w:t>
            </w:r>
            <w:r w:rsidR="00B93D10" w:rsidRPr="001E6853">
              <w:rPr>
                <w:sz w:val="24"/>
              </w:rPr>
              <w:t>4</w:t>
            </w:r>
          </w:p>
        </w:tc>
        <w:tc>
          <w:tcPr>
            <w:tcW w:w="1273" w:type="dxa"/>
          </w:tcPr>
          <w:p w14:paraId="0EE92875" w14:textId="77777777" w:rsidR="00BE0FE5" w:rsidRPr="001E6853" w:rsidRDefault="00B93D10">
            <w:pPr>
              <w:pStyle w:val="TableParagraph"/>
              <w:spacing w:line="265" w:lineRule="exact"/>
              <w:ind w:left="515"/>
              <w:rPr>
                <w:sz w:val="24"/>
              </w:rPr>
            </w:pPr>
            <w:r w:rsidRPr="001E6853">
              <w:rPr>
                <w:sz w:val="24"/>
              </w:rPr>
              <w:t>50</w:t>
            </w:r>
          </w:p>
        </w:tc>
        <w:tc>
          <w:tcPr>
            <w:tcW w:w="1557" w:type="dxa"/>
          </w:tcPr>
          <w:p w14:paraId="21C1B97E" w14:textId="77777777" w:rsidR="00BE0FE5" w:rsidRPr="001E6853" w:rsidRDefault="00B93D10" w:rsidP="00B93D10">
            <w:pPr>
              <w:pStyle w:val="TableParagraph"/>
              <w:spacing w:line="265" w:lineRule="exact"/>
              <w:ind w:left="581" w:right="565"/>
              <w:jc w:val="center"/>
              <w:rPr>
                <w:sz w:val="24"/>
              </w:rPr>
            </w:pPr>
            <w:r w:rsidRPr="001E6853">
              <w:rPr>
                <w:sz w:val="24"/>
              </w:rPr>
              <w:t>96</w:t>
            </w:r>
          </w:p>
        </w:tc>
        <w:tc>
          <w:tcPr>
            <w:tcW w:w="1670" w:type="dxa"/>
          </w:tcPr>
          <w:p w14:paraId="1FF5D7F7" w14:textId="77777777" w:rsidR="00BE0FE5" w:rsidRPr="001E6853" w:rsidRDefault="00336C69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 w:rsidRPr="001E6853">
              <w:rPr>
                <w:sz w:val="24"/>
              </w:rPr>
              <w:t>Согласно</w:t>
            </w:r>
          </w:p>
          <w:p w14:paraId="356AD342" w14:textId="77777777" w:rsidR="00BE0FE5" w:rsidRPr="001E6853" w:rsidRDefault="00336C69" w:rsidP="004C62C5">
            <w:pPr>
              <w:pStyle w:val="TableParagraph"/>
              <w:spacing w:before="5" w:line="290" w:lineRule="atLeast"/>
              <w:ind w:left="112" w:right="390"/>
              <w:rPr>
                <w:sz w:val="24"/>
              </w:rPr>
            </w:pPr>
            <w:r w:rsidRPr="001E6853">
              <w:rPr>
                <w:sz w:val="24"/>
              </w:rPr>
              <w:t>учебному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плану:</w:t>
            </w:r>
            <w:r w:rsidRPr="001E6853">
              <w:rPr>
                <w:spacing w:val="-15"/>
                <w:sz w:val="24"/>
              </w:rPr>
              <w:t xml:space="preserve"> </w:t>
            </w:r>
            <w:r w:rsidR="004C62C5" w:rsidRPr="001E6853">
              <w:rPr>
                <w:sz w:val="24"/>
              </w:rPr>
              <w:t>контрольная работа</w:t>
            </w:r>
          </w:p>
        </w:tc>
      </w:tr>
      <w:tr w:rsidR="00BE0FE5" w:rsidRPr="001E6853" w14:paraId="0242AFAA" w14:textId="77777777">
        <w:trPr>
          <w:trHeight w:val="294"/>
        </w:trPr>
        <w:tc>
          <w:tcPr>
            <w:tcW w:w="567" w:type="dxa"/>
          </w:tcPr>
          <w:p w14:paraId="0A4983F6" w14:textId="77777777" w:rsidR="00BE0FE5" w:rsidRPr="001E6853" w:rsidRDefault="00BE0FE5">
            <w:pPr>
              <w:pStyle w:val="TableParagraph"/>
            </w:pPr>
          </w:p>
        </w:tc>
        <w:tc>
          <w:tcPr>
            <w:tcW w:w="2410" w:type="dxa"/>
          </w:tcPr>
          <w:p w14:paraId="41582179" w14:textId="77777777" w:rsidR="00BE0FE5" w:rsidRPr="001E6853" w:rsidRDefault="00336C6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 w:rsidRPr="001E6853">
              <w:rPr>
                <w:sz w:val="24"/>
              </w:rPr>
              <w:t>Итого</w:t>
            </w:r>
            <w:r w:rsidRPr="001E6853">
              <w:rPr>
                <w:spacing w:val="-3"/>
                <w:sz w:val="24"/>
              </w:rPr>
              <w:t xml:space="preserve"> </w:t>
            </w:r>
            <w:r w:rsidRPr="001E6853">
              <w:rPr>
                <w:sz w:val="24"/>
              </w:rPr>
              <w:t>в</w:t>
            </w:r>
            <w:r w:rsidRPr="001E6853">
              <w:rPr>
                <w:spacing w:val="-2"/>
                <w:sz w:val="24"/>
              </w:rPr>
              <w:t xml:space="preserve"> </w:t>
            </w:r>
            <w:r w:rsidRPr="001E6853">
              <w:rPr>
                <w:sz w:val="24"/>
              </w:rPr>
              <w:t>%</w:t>
            </w:r>
          </w:p>
        </w:tc>
        <w:tc>
          <w:tcPr>
            <w:tcW w:w="849" w:type="dxa"/>
          </w:tcPr>
          <w:p w14:paraId="6D090622" w14:textId="77777777" w:rsidR="00BE0FE5" w:rsidRPr="001E6853" w:rsidRDefault="00336C69">
            <w:pPr>
              <w:pStyle w:val="TableParagraph"/>
              <w:spacing w:line="267" w:lineRule="exact"/>
              <w:ind w:left="222" w:right="217"/>
              <w:jc w:val="center"/>
              <w:rPr>
                <w:sz w:val="24"/>
              </w:rPr>
            </w:pPr>
            <w:r w:rsidRPr="001E6853">
              <w:rPr>
                <w:sz w:val="24"/>
              </w:rPr>
              <w:t>100</w:t>
            </w:r>
          </w:p>
        </w:tc>
        <w:tc>
          <w:tcPr>
            <w:tcW w:w="993" w:type="dxa"/>
          </w:tcPr>
          <w:p w14:paraId="0E3D24C4" w14:textId="77777777" w:rsidR="00BE0FE5" w:rsidRPr="001E6853" w:rsidRDefault="00D25869">
            <w:pPr>
              <w:pStyle w:val="TableParagraph"/>
              <w:spacing w:line="267" w:lineRule="exact"/>
              <w:ind w:left="374"/>
              <w:rPr>
                <w:sz w:val="24"/>
              </w:rPr>
            </w:pPr>
            <w:r w:rsidRPr="001E6853">
              <w:rPr>
                <w:sz w:val="24"/>
              </w:rPr>
              <w:t>47</w:t>
            </w:r>
          </w:p>
        </w:tc>
        <w:tc>
          <w:tcPr>
            <w:tcW w:w="1161" w:type="dxa"/>
          </w:tcPr>
          <w:p w14:paraId="5AB82195" w14:textId="77777777" w:rsidR="00BE0FE5" w:rsidRPr="001E6853" w:rsidRDefault="00D25869">
            <w:pPr>
              <w:pStyle w:val="TableParagraph"/>
              <w:spacing w:line="267" w:lineRule="exact"/>
              <w:ind w:right="449"/>
              <w:jc w:val="right"/>
              <w:rPr>
                <w:sz w:val="24"/>
              </w:rPr>
            </w:pPr>
            <w:r w:rsidRPr="001E6853">
              <w:rPr>
                <w:sz w:val="24"/>
              </w:rPr>
              <w:t>40</w:t>
            </w:r>
          </w:p>
        </w:tc>
        <w:tc>
          <w:tcPr>
            <w:tcW w:w="1273" w:type="dxa"/>
          </w:tcPr>
          <w:p w14:paraId="64ED3BAD" w14:textId="77777777" w:rsidR="00BE0FE5" w:rsidRPr="001E6853" w:rsidRDefault="00D25869">
            <w:pPr>
              <w:pStyle w:val="TableParagraph"/>
              <w:spacing w:line="267" w:lineRule="exact"/>
              <w:ind w:left="515"/>
              <w:rPr>
                <w:sz w:val="24"/>
              </w:rPr>
            </w:pPr>
            <w:r w:rsidRPr="001E6853">
              <w:rPr>
                <w:sz w:val="24"/>
              </w:rPr>
              <w:t>60</w:t>
            </w:r>
          </w:p>
        </w:tc>
        <w:tc>
          <w:tcPr>
            <w:tcW w:w="1557" w:type="dxa"/>
          </w:tcPr>
          <w:p w14:paraId="7C1740EC" w14:textId="77777777" w:rsidR="00BE0FE5" w:rsidRPr="001E6853" w:rsidRDefault="00D25869">
            <w:pPr>
              <w:pStyle w:val="TableParagraph"/>
              <w:spacing w:line="267" w:lineRule="exact"/>
              <w:ind w:left="581" w:right="565"/>
              <w:jc w:val="center"/>
              <w:rPr>
                <w:sz w:val="24"/>
              </w:rPr>
            </w:pPr>
            <w:r w:rsidRPr="001E6853">
              <w:rPr>
                <w:sz w:val="24"/>
              </w:rPr>
              <w:t>53</w:t>
            </w:r>
          </w:p>
        </w:tc>
        <w:tc>
          <w:tcPr>
            <w:tcW w:w="1670" w:type="dxa"/>
          </w:tcPr>
          <w:p w14:paraId="23229F36" w14:textId="77777777" w:rsidR="00BE0FE5" w:rsidRPr="001E6853" w:rsidRDefault="00BE0FE5">
            <w:pPr>
              <w:pStyle w:val="TableParagraph"/>
            </w:pPr>
          </w:p>
        </w:tc>
      </w:tr>
    </w:tbl>
    <w:p w14:paraId="483EE170" w14:textId="77777777" w:rsidR="00AD77FF" w:rsidRPr="001E6853" w:rsidRDefault="00AD77FF" w:rsidP="00AD77FF">
      <w:pPr>
        <w:pStyle w:val="1"/>
        <w:tabs>
          <w:tab w:val="left" w:pos="1195"/>
        </w:tabs>
        <w:spacing w:before="89"/>
        <w:ind w:left="1194"/>
        <w:jc w:val="left"/>
      </w:pPr>
    </w:p>
    <w:p w14:paraId="63D133E9" w14:textId="74F0782A" w:rsidR="00BE0FE5" w:rsidRPr="001E6853" w:rsidRDefault="00336C69">
      <w:pPr>
        <w:pStyle w:val="1"/>
        <w:numPr>
          <w:ilvl w:val="1"/>
          <w:numId w:val="19"/>
        </w:numPr>
        <w:tabs>
          <w:tab w:val="left" w:pos="1195"/>
        </w:tabs>
        <w:spacing w:before="89"/>
        <w:ind w:left="1194" w:hanging="493"/>
        <w:jc w:val="left"/>
      </w:pPr>
      <w:r w:rsidRPr="001E6853">
        <w:t>Содержание</w:t>
      </w:r>
      <w:r w:rsidRPr="001E6853">
        <w:rPr>
          <w:spacing w:val="-4"/>
        </w:rPr>
        <w:t xml:space="preserve"> </w:t>
      </w:r>
      <w:r w:rsidRPr="001E6853">
        <w:t>семинаров</w:t>
      </w:r>
      <w:r w:rsidRPr="001E6853">
        <w:rPr>
          <w:spacing w:val="-4"/>
        </w:rPr>
        <w:t xml:space="preserve"> </w:t>
      </w:r>
      <w:r w:rsidRPr="001E6853">
        <w:t>и</w:t>
      </w:r>
      <w:r w:rsidRPr="001E6853">
        <w:rPr>
          <w:spacing w:val="-5"/>
        </w:rPr>
        <w:t xml:space="preserve"> </w:t>
      </w:r>
      <w:r w:rsidRPr="001E6853">
        <w:t>практических</w:t>
      </w:r>
      <w:r w:rsidRPr="001E6853">
        <w:rPr>
          <w:spacing w:val="-2"/>
        </w:rPr>
        <w:t xml:space="preserve"> </w:t>
      </w:r>
      <w:r w:rsidRPr="001E6853">
        <w:t>занятий</w:t>
      </w:r>
    </w:p>
    <w:p w14:paraId="7B1F378C" w14:textId="77777777" w:rsidR="00551C4C" w:rsidRPr="001E6853" w:rsidRDefault="00551C4C" w:rsidP="00551C4C">
      <w:pPr>
        <w:pStyle w:val="1"/>
        <w:tabs>
          <w:tab w:val="left" w:pos="1195"/>
        </w:tabs>
        <w:spacing w:before="89"/>
        <w:ind w:left="1194"/>
        <w:jc w:val="left"/>
      </w:pPr>
    </w:p>
    <w:p w14:paraId="730933BD" w14:textId="77777777" w:rsidR="00BE0FE5" w:rsidRPr="001E6853" w:rsidRDefault="00336C69" w:rsidP="00551C4C">
      <w:pPr>
        <w:ind w:left="702"/>
        <w:jc w:val="right"/>
        <w:rPr>
          <w:sz w:val="28"/>
          <w:szCs w:val="28"/>
        </w:rPr>
      </w:pPr>
      <w:r w:rsidRPr="001E6853">
        <w:rPr>
          <w:sz w:val="28"/>
          <w:szCs w:val="28"/>
        </w:rPr>
        <w:t>Таблица</w:t>
      </w:r>
      <w:r w:rsidRPr="001E6853">
        <w:rPr>
          <w:spacing w:val="-2"/>
          <w:sz w:val="28"/>
          <w:szCs w:val="28"/>
        </w:rPr>
        <w:t xml:space="preserve"> </w:t>
      </w:r>
      <w:r w:rsidRPr="001E6853">
        <w:rPr>
          <w:sz w:val="28"/>
          <w:szCs w:val="28"/>
        </w:rPr>
        <w:t>4.</w:t>
      </w: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5558"/>
        <w:gridCol w:w="1815"/>
      </w:tblGrid>
      <w:tr w:rsidR="001E6853" w:rsidRPr="001E6853" w14:paraId="2B7FE6C6" w14:textId="77777777">
        <w:trPr>
          <w:trHeight w:val="885"/>
        </w:trPr>
        <w:tc>
          <w:tcPr>
            <w:tcW w:w="2547" w:type="dxa"/>
          </w:tcPr>
          <w:p w14:paraId="1E1EF4E5" w14:textId="327545C8" w:rsidR="00BE0FE5" w:rsidRPr="001E6853" w:rsidRDefault="00336C69" w:rsidP="00C85DC8">
            <w:pPr>
              <w:pStyle w:val="TableParagraph"/>
              <w:tabs>
                <w:tab w:val="left" w:pos="2072"/>
              </w:tabs>
              <w:spacing w:line="254" w:lineRule="auto"/>
              <w:ind w:left="105" w:right="99"/>
              <w:rPr>
                <w:sz w:val="24"/>
              </w:rPr>
            </w:pPr>
            <w:r w:rsidRPr="001E6853">
              <w:rPr>
                <w:sz w:val="24"/>
              </w:rPr>
              <w:t>Наименование</w:t>
            </w:r>
            <w:r w:rsidR="00C85DC8" w:rsidRPr="001E6853">
              <w:rPr>
                <w:sz w:val="24"/>
              </w:rPr>
              <w:t xml:space="preserve"> </w:t>
            </w:r>
            <w:r w:rsidRPr="001E6853">
              <w:rPr>
                <w:spacing w:val="-2"/>
                <w:sz w:val="24"/>
              </w:rPr>
              <w:t>тем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(разделов)</w:t>
            </w:r>
            <w:r w:rsidR="00C85DC8" w:rsidRPr="001E6853">
              <w:rPr>
                <w:sz w:val="24"/>
              </w:rPr>
              <w:t xml:space="preserve"> </w:t>
            </w:r>
            <w:r w:rsidRPr="001E6853">
              <w:rPr>
                <w:sz w:val="24"/>
              </w:rPr>
              <w:t>дисциплины</w:t>
            </w:r>
          </w:p>
        </w:tc>
        <w:tc>
          <w:tcPr>
            <w:tcW w:w="5558" w:type="dxa"/>
          </w:tcPr>
          <w:p w14:paraId="24A5A466" w14:textId="77777777" w:rsidR="00BE0FE5" w:rsidRPr="001E6853" w:rsidRDefault="00336C69">
            <w:pPr>
              <w:pStyle w:val="TableParagraph"/>
              <w:spacing w:line="254" w:lineRule="auto"/>
              <w:ind w:left="107" w:right="100"/>
              <w:rPr>
                <w:sz w:val="24"/>
              </w:rPr>
            </w:pPr>
            <w:r w:rsidRPr="001E6853">
              <w:rPr>
                <w:spacing w:val="-1"/>
                <w:sz w:val="24"/>
              </w:rPr>
              <w:t>Перечень</w:t>
            </w:r>
            <w:r w:rsidRPr="001E6853">
              <w:rPr>
                <w:spacing w:val="-14"/>
                <w:sz w:val="24"/>
              </w:rPr>
              <w:t xml:space="preserve"> </w:t>
            </w:r>
            <w:r w:rsidRPr="001E6853">
              <w:rPr>
                <w:spacing w:val="-1"/>
                <w:sz w:val="24"/>
              </w:rPr>
              <w:t>вопросов</w:t>
            </w:r>
            <w:r w:rsidRPr="001E6853">
              <w:rPr>
                <w:spacing w:val="-15"/>
                <w:sz w:val="24"/>
              </w:rPr>
              <w:t xml:space="preserve"> </w:t>
            </w:r>
            <w:r w:rsidRPr="001E6853">
              <w:rPr>
                <w:sz w:val="24"/>
              </w:rPr>
              <w:t>для</w:t>
            </w:r>
            <w:r w:rsidRPr="001E6853">
              <w:rPr>
                <w:spacing w:val="-14"/>
                <w:sz w:val="24"/>
              </w:rPr>
              <w:t xml:space="preserve"> </w:t>
            </w:r>
            <w:r w:rsidRPr="001E6853">
              <w:rPr>
                <w:sz w:val="24"/>
              </w:rPr>
              <w:t>обсуждения</w:t>
            </w:r>
            <w:r w:rsidRPr="001E6853">
              <w:rPr>
                <w:spacing w:val="-15"/>
                <w:sz w:val="24"/>
              </w:rPr>
              <w:t xml:space="preserve"> </w:t>
            </w:r>
            <w:r w:rsidRPr="001E6853">
              <w:rPr>
                <w:sz w:val="24"/>
              </w:rPr>
              <w:t>на</w:t>
            </w:r>
            <w:r w:rsidRPr="001E6853">
              <w:rPr>
                <w:spacing w:val="-16"/>
                <w:sz w:val="24"/>
              </w:rPr>
              <w:t xml:space="preserve"> </w:t>
            </w:r>
            <w:r w:rsidRPr="001E6853">
              <w:rPr>
                <w:sz w:val="24"/>
              </w:rPr>
              <w:t>семинарских,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практических</w:t>
            </w:r>
            <w:r w:rsidRPr="001E6853">
              <w:rPr>
                <w:spacing w:val="23"/>
                <w:sz w:val="24"/>
              </w:rPr>
              <w:t xml:space="preserve"> </w:t>
            </w:r>
            <w:r w:rsidRPr="001E6853">
              <w:rPr>
                <w:sz w:val="24"/>
              </w:rPr>
              <w:t>занятиях,</w:t>
            </w:r>
            <w:r w:rsidRPr="001E6853">
              <w:rPr>
                <w:spacing w:val="24"/>
                <w:sz w:val="24"/>
              </w:rPr>
              <w:t xml:space="preserve"> </w:t>
            </w:r>
            <w:r w:rsidRPr="001E6853">
              <w:rPr>
                <w:sz w:val="24"/>
              </w:rPr>
              <w:t>рекомендуемые</w:t>
            </w:r>
            <w:r w:rsidRPr="001E6853">
              <w:rPr>
                <w:spacing w:val="23"/>
                <w:sz w:val="24"/>
              </w:rPr>
              <w:t xml:space="preserve"> </w:t>
            </w:r>
            <w:r w:rsidRPr="001E6853">
              <w:rPr>
                <w:sz w:val="24"/>
              </w:rPr>
              <w:t>источники</w:t>
            </w:r>
          </w:p>
          <w:p w14:paraId="01A0A12B" w14:textId="77777777" w:rsidR="00BE0FE5" w:rsidRPr="001E6853" w:rsidRDefault="00336C69">
            <w:pPr>
              <w:pStyle w:val="TableParagraph"/>
              <w:ind w:left="107"/>
              <w:rPr>
                <w:sz w:val="24"/>
              </w:rPr>
            </w:pPr>
            <w:r w:rsidRPr="001E6853">
              <w:rPr>
                <w:sz w:val="24"/>
              </w:rPr>
              <w:t>из</w:t>
            </w:r>
            <w:r w:rsidRPr="001E6853">
              <w:rPr>
                <w:spacing w:val="-2"/>
                <w:sz w:val="24"/>
              </w:rPr>
              <w:t xml:space="preserve"> </w:t>
            </w:r>
            <w:r w:rsidRPr="001E6853">
              <w:rPr>
                <w:sz w:val="24"/>
              </w:rPr>
              <w:t>разделов</w:t>
            </w:r>
            <w:r w:rsidRPr="001E6853">
              <w:rPr>
                <w:spacing w:val="-2"/>
                <w:sz w:val="24"/>
              </w:rPr>
              <w:t xml:space="preserve"> </w:t>
            </w:r>
            <w:r w:rsidRPr="001E6853">
              <w:rPr>
                <w:sz w:val="24"/>
              </w:rPr>
              <w:t>8,9</w:t>
            </w:r>
          </w:p>
        </w:tc>
        <w:tc>
          <w:tcPr>
            <w:tcW w:w="1815" w:type="dxa"/>
          </w:tcPr>
          <w:p w14:paraId="0A53A65F" w14:textId="77777777" w:rsidR="00BE0FE5" w:rsidRPr="001E6853" w:rsidRDefault="00336C69">
            <w:pPr>
              <w:pStyle w:val="TableParagraph"/>
              <w:spacing w:line="254" w:lineRule="auto"/>
              <w:ind w:left="104" w:right="496"/>
              <w:rPr>
                <w:sz w:val="24"/>
              </w:rPr>
            </w:pPr>
            <w:r w:rsidRPr="001E6853">
              <w:rPr>
                <w:sz w:val="24"/>
              </w:rPr>
              <w:t>Формы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проведения</w:t>
            </w:r>
          </w:p>
          <w:p w14:paraId="46224362" w14:textId="77777777" w:rsidR="00BE0FE5" w:rsidRPr="001E6853" w:rsidRDefault="00336C69">
            <w:pPr>
              <w:pStyle w:val="TableParagraph"/>
              <w:ind w:left="104"/>
              <w:rPr>
                <w:sz w:val="24"/>
              </w:rPr>
            </w:pPr>
            <w:r w:rsidRPr="001E6853">
              <w:rPr>
                <w:sz w:val="24"/>
              </w:rPr>
              <w:t>занятий</w:t>
            </w:r>
          </w:p>
        </w:tc>
      </w:tr>
      <w:tr w:rsidR="001E6853" w:rsidRPr="001E6853" w14:paraId="1CB8EC4F" w14:textId="77777777">
        <w:trPr>
          <w:trHeight w:val="2769"/>
        </w:trPr>
        <w:tc>
          <w:tcPr>
            <w:tcW w:w="2547" w:type="dxa"/>
          </w:tcPr>
          <w:p w14:paraId="64C505C1" w14:textId="4096F664" w:rsidR="00BE0FE5" w:rsidRPr="001E6853" w:rsidRDefault="00336C69">
            <w:pPr>
              <w:pStyle w:val="TableParagraph"/>
              <w:tabs>
                <w:tab w:val="left" w:pos="2320"/>
              </w:tabs>
              <w:spacing w:line="270" w:lineRule="exact"/>
              <w:ind w:left="105"/>
              <w:rPr>
                <w:sz w:val="24"/>
              </w:rPr>
            </w:pPr>
            <w:r w:rsidRPr="001E6853">
              <w:rPr>
                <w:sz w:val="24"/>
              </w:rPr>
              <w:t>Подходы</w:t>
            </w:r>
            <w:r w:rsidR="00C85DC8" w:rsidRPr="001E6853">
              <w:rPr>
                <w:sz w:val="24"/>
              </w:rPr>
              <w:t xml:space="preserve"> </w:t>
            </w:r>
            <w:r w:rsidRPr="001E6853">
              <w:rPr>
                <w:sz w:val="24"/>
              </w:rPr>
              <w:t>к</w:t>
            </w:r>
          </w:p>
          <w:p w14:paraId="757AB66B" w14:textId="6C8A4095" w:rsidR="00BE0FE5" w:rsidRPr="001E6853" w:rsidRDefault="00336C69" w:rsidP="00C85DC8">
            <w:pPr>
              <w:pStyle w:val="TableParagraph"/>
              <w:tabs>
                <w:tab w:val="left" w:pos="1949"/>
              </w:tabs>
              <w:spacing w:before="17" w:line="256" w:lineRule="auto"/>
              <w:ind w:left="105" w:right="99"/>
              <w:rPr>
                <w:sz w:val="24"/>
              </w:rPr>
            </w:pPr>
            <w:r w:rsidRPr="001E6853">
              <w:rPr>
                <w:sz w:val="24"/>
              </w:rPr>
              <w:t>пониманию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политической</w:t>
            </w:r>
            <w:r w:rsidR="00C85DC8" w:rsidRPr="001E6853">
              <w:rPr>
                <w:sz w:val="24"/>
              </w:rPr>
              <w:t xml:space="preserve"> </w:t>
            </w:r>
            <w:r w:rsidRPr="001E6853">
              <w:rPr>
                <w:spacing w:val="-2"/>
                <w:sz w:val="24"/>
              </w:rPr>
              <w:t>роли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международного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бизнеса</w:t>
            </w:r>
          </w:p>
        </w:tc>
        <w:tc>
          <w:tcPr>
            <w:tcW w:w="5558" w:type="dxa"/>
          </w:tcPr>
          <w:p w14:paraId="7FB529FE" w14:textId="77777777" w:rsidR="00BE0FE5" w:rsidRPr="001E6853" w:rsidRDefault="00BE0FE5">
            <w:pPr>
              <w:pStyle w:val="TableParagraph"/>
              <w:spacing w:before="4"/>
              <w:rPr>
                <w:sz w:val="35"/>
              </w:rPr>
            </w:pPr>
          </w:p>
          <w:p w14:paraId="6418F0AE" w14:textId="77777777" w:rsidR="00BE0FE5" w:rsidRPr="001E6853" w:rsidRDefault="00336C69">
            <w:pPr>
              <w:pStyle w:val="TableParagraph"/>
              <w:spacing w:line="256" w:lineRule="auto"/>
              <w:ind w:left="107" w:right="97"/>
              <w:jc w:val="both"/>
              <w:rPr>
                <w:sz w:val="24"/>
              </w:rPr>
            </w:pPr>
            <w:r w:rsidRPr="001E6853">
              <w:rPr>
                <w:sz w:val="24"/>
              </w:rPr>
              <w:t>Роли бизнес-элит в системе принятия политических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решений.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Значимость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бизнеса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для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политики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pacing w:val="-1"/>
                <w:sz w:val="24"/>
              </w:rPr>
              <w:t>регионального,</w:t>
            </w:r>
            <w:r w:rsidRPr="001E6853">
              <w:rPr>
                <w:spacing w:val="-16"/>
                <w:sz w:val="24"/>
              </w:rPr>
              <w:t xml:space="preserve"> </w:t>
            </w:r>
            <w:r w:rsidRPr="001E6853">
              <w:rPr>
                <w:spacing w:val="-1"/>
                <w:sz w:val="24"/>
              </w:rPr>
              <w:t>национального,</w:t>
            </w:r>
            <w:r w:rsidRPr="001E6853">
              <w:rPr>
                <w:spacing w:val="-13"/>
                <w:sz w:val="24"/>
              </w:rPr>
              <w:t xml:space="preserve"> </w:t>
            </w:r>
            <w:r w:rsidRPr="001E6853">
              <w:rPr>
                <w:sz w:val="24"/>
              </w:rPr>
              <w:t>глобального</w:t>
            </w:r>
            <w:r w:rsidRPr="001E6853">
              <w:rPr>
                <w:spacing w:val="-10"/>
                <w:sz w:val="24"/>
              </w:rPr>
              <w:t xml:space="preserve"> </w:t>
            </w:r>
            <w:r w:rsidRPr="001E6853">
              <w:rPr>
                <w:sz w:val="24"/>
              </w:rPr>
              <w:t>уровня.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Интеграция политических и бизнес-элит на уровне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транснациональных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процессов.</w:t>
            </w:r>
          </w:p>
          <w:p w14:paraId="5116C288" w14:textId="3994C8E8" w:rsidR="00BE0FE5" w:rsidRPr="001E6853" w:rsidRDefault="00336C69" w:rsidP="00467B6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 w:rsidRPr="001E6853">
              <w:rPr>
                <w:sz w:val="24"/>
              </w:rPr>
              <w:t>Рекомендованные</w:t>
            </w:r>
            <w:r w:rsidRPr="001E6853">
              <w:rPr>
                <w:spacing w:val="21"/>
                <w:sz w:val="24"/>
              </w:rPr>
              <w:t xml:space="preserve"> </w:t>
            </w:r>
            <w:r w:rsidRPr="001E6853">
              <w:rPr>
                <w:sz w:val="24"/>
              </w:rPr>
              <w:t>источники</w:t>
            </w:r>
            <w:r w:rsidRPr="001E6853">
              <w:rPr>
                <w:spacing w:val="23"/>
                <w:sz w:val="24"/>
              </w:rPr>
              <w:t xml:space="preserve"> </w:t>
            </w:r>
            <w:r w:rsidRPr="001E6853">
              <w:rPr>
                <w:sz w:val="24"/>
              </w:rPr>
              <w:t>раздела</w:t>
            </w:r>
            <w:r w:rsidRPr="001E6853">
              <w:rPr>
                <w:spacing w:val="22"/>
                <w:sz w:val="24"/>
              </w:rPr>
              <w:t xml:space="preserve"> </w:t>
            </w:r>
            <w:r w:rsidRPr="001E6853">
              <w:rPr>
                <w:sz w:val="24"/>
              </w:rPr>
              <w:t>8:</w:t>
            </w:r>
            <w:r w:rsidRPr="001E6853">
              <w:rPr>
                <w:spacing w:val="24"/>
                <w:sz w:val="24"/>
              </w:rPr>
              <w:t xml:space="preserve"> </w:t>
            </w:r>
            <w:r w:rsidRPr="001E6853">
              <w:rPr>
                <w:sz w:val="24"/>
              </w:rPr>
              <w:t>1,2,3</w:t>
            </w:r>
            <w:r w:rsidR="00467B6B" w:rsidRPr="001E6853">
              <w:rPr>
                <w:sz w:val="24"/>
              </w:rPr>
              <w:t>,6,9</w:t>
            </w:r>
            <w:r w:rsidRPr="001E6853">
              <w:rPr>
                <w:sz w:val="24"/>
              </w:rPr>
              <w:t>;</w:t>
            </w:r>
            <w:r w:rsidRPr="001E6853">
              <w:rPr>
                <w:spacing w:val="25"/>
                <w:sz w:val="24"/>
              </w:rPr>
              <w:t xml:space="preserve"> </w:t>
            </w:r>
            <w:r w:rsidRPr="001E6853">
              <w:rPr>
                <w:sz w:val="24"/>
              </w:rPr>
              <w:t>9:</w:t>
            </w:r>
            <w:r w:rsidRPr="001E6853">
              <w:rPr>
                <w:spacing w:val="23"/>
                <w:sz w:val="24"/>
              </w:rPr>
              <w:t xml:space="preserve"> </w:t>
            </w:r>
            <w:r w:rsidRPr="001E6853">
              <w:rPr>
                <w:sz w:val="24"/>
              </w:rPr>
              <w:t>1-10</w:t>
            </w:r>
          </w:p>
        </w:tc>
        <w:tc>
          <w:tcPr>
            <w:tcW w:w="1815" w:type="dxa"/>
          </w:tcPr>
          <w:p w14:paraId="1ACF45E4" w14:textId="284129F0" w:rsidR="00BE0FE5" w:rsidRPr="001E6853" w:rsidRDefault="00336C69" w:rsidP="001902C7">
            <w:pPr>
              <w:pStyle w:val="TableParagraph"/>
              <w:tabs>
                <w:tab w:val="left" w:pos="1597"/>
              </w:tabs>
              <w:spacing w:line="256" w:lineRule="auto"/>
              <w:ind w:left="104" w:right="99"/>
              <w:rPr>
                <w:sz w:val="24"/>
              </w:rPr>
            </w:pPr>
            <w:r w:rsidRPr="001E6853">
              <w:rPr>
                <w:sz w:val="24"/>
              </w:rPr>
              <w:t>Опрос,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дискуссия,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работа</w:t>
            </w:r>
            <w:r w:rsidR="001902C7" w:rsidRPr="001E6853">
              <w:rPr>
                <w:sz w:val="24"/>
              </w:rPr>
              <w:t xml:space="preserve"> </w:t>
            </w:r>
            <w:r w:rsidRPr="001E6853">
              <w:rPr>
                <w:spacing w:val="-5"/>
                <w:sz w:val="24"/>
              </w:rPr>
              <w:t>с</w:t>
            </w:r>
            <w:r w:rsidR="001902C7" w:rsidRPr="001E6853">
              <w:rPr>
                <w:spacing w:val="-5"/>
                <w:sz w:val="24"/>
              </w:rPr>
              <w:t xml:space="preserve"> </w:t>
            </w:r>
            <w:r w:rsidRPr="001E6853">
              <w:rPr>
                <w:sz w:val="24"/>
              </w:rPr>
              <w:t>рекомендуемой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литературой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научными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публикациями,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подготовка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докладов</w:t>
            </w:r>
          </w:p>
        </w:tc>
      </w:tr>
      <w:tr w:rsidR="001E6853" w:rsidRPr="001E6853" w14:paraId="041B2AC6" w14:textId="77777777">
        <w:trPr>
          <w:trHeight w:val="2834"/>
        </w:trPr>
        <w:tc>
          <w:tcPr>
            <w:tcW w:w="2547" w:type="dxa"/>
          </w:tcPr>
          <w:p w14:paraId="41E67B7D" w14:textId="13CCFDE6" w:rsidR="00BE0FE5" w:rsidRPr="001E6853" w:rsidRDefault="00336C69" w:rsidP="001902C7">
            <w:pPr>
              <w:pStyle w:val="TableParagraph"/>
              <w:tabs>
                <w:tab w:val="left" w:pos="1477"/>
                <w:tab w:val="left" w:pos="2187"/>
              </w:tabs>
              <w:spacing w:line="256" w:lineRule="auto"/>
              <w:ind w:left="105" w:right="100"/>
              <w:rPr>
                <w:sz w:val="24"/>
              </w:rPr>
            </w:pPr>
            <w:r w:rsidRPr="001E6853">
              <w:rPr>
                <w:sz w:val="24"/>
              </w:rPr>
              <w:t>Интересы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транснационального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бизнеса</w:t>
            </w:r>
            <w:r w:rsidR="001902C7" w:rsidRPr="001E6853">
              <w:rPr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="001902C7" w:rsidRPr="001E6853">
              <w:rPr>
                <w:sz w:val="24"/>
              </w:rPr>
              <w:t xml:space="preserve"> </w:t>
            </w:r>
            <w:r w:rsidRPr="001E6853">
              <w:rPr>
                <w:spacing w:val="-3"/>
                <w:sz w:val="24"/>
              </w:rPr>
              <w:t>их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типология</w:t>
            </w:r>
          </w:p>
        </w:tc>
        <w:tc>
          <w:tcPr>
            <w:tcW w:w="5558" w:type="dxa"/>
          </w:tcPr>
          <w:p w14:paraId="5339487D" w14:textId="7C9F6861" w:rsidR="00BE0FE5" w:rsidRPr="001E6853" w:rsidRDefault="00336C69" w:rsidP="001902C7">
            <w:pPr>
              <w:pStyle w:val="TableParagraph"/>
              <w:tabs>
                <w:tab w:val="left" w:pos="2434"/>
                <w:tab w:val="left" w:pos="4514"/>
              </w:tabs>
              <w:spacing w:line="259" w:lineRule="auto"/>
              <w:ind w:left="107" w:right="99"/>
              <w:jc w:val="both"/>
              <w:rPr>
                <w:sz w:val="24"/>
              </w:rPr>
            </w:pPr>
            <w:r w:rsidRPr="001E6853">
              <w:rPr>
                <w:sz w:val="24"/>
              </w:rPr>
              <w:t>Работа транснационального бизнеса как проекция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позиций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экономического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политического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истеблишмента.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Узко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олигархические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корпоративные интересы и национальные аспекты: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возможность</w:t>
            </w:r>
            <w:r w:rsidR="001902C7" w:rsidRPr="001E6853">
              <w:rPr>
                <w:sz w:val="24"/>
              </w:rPr>
              <w:t xml:space="preserve"> </w:t>
            </w:r>
            <w:r w:rsidRPr="001E6853">
              <w:rPr>
                <w:sz w:val="24"/>
              </w:rPr>
              <w:t>сочетания.</w:t>
            </w:r>
            <w:r w:rsidR="001902C7" w:rsidRPr="001E6853">
              <w:rPr>
                <w:sz w:val="24"/>
              </w:rPr>
              <w:t xml:space="preserve"> </w:t>
            </w:r>
            <w:r w:rsidRPr="001E6853">
              <w:rPr>
                <w:spacing w:val="-1"/>
                <w:sz w:val="24"/>
              </w:rPr>
              <w:t>Феномен</w:t>
            </w:r>
            <w:r w:rsidR="001902C7" w:rsidRPr="001E6853">
              <w:rPr>
                <w:spacing w:val="-1"/>
                <w:sz w:val="24"/>
              </w:rPr>
              <w:t xml:space="preserve"> </w:t>
            </w:r>
            <w:r w:rsidRPr="001E6853">
              <w:rPr>
                <w:sz w:val="24"/>
              </w:rPr>
              <w:t>«транснациональных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национальных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компаний»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(</w:t>
            </w:r>
            <w:proofErr w:type="spellStart"/>
            <w:r w:rsidRPr="001E6853">
              <w:rPr>
                <w:sz w:val="24"/>
              </w:rPr>
              <w:t>transnational</w:t>
            </w:r>
            <w:proofErr w:type="spellEnd"/>
            <w:r w:rsidRPr="001E6853">
              <w:rPr>
                <w:spacing w:val="-1"/>
                <w:sz w:val="24"/>
              </w:rPr>
              <w:t xml:space="preserve"> </w:t>
            </w:r>
            <w:proofErr w:type="spellStart"/>
            <w:r w:rsidRPr="001E6853">
              <w:rPr>
                <w:sz w:val="24"/>
              </w:rPr>
              <w:t>national</w:t>
            </w:r>
            <w:proofErr w:type="spellEnd"/>
            <w:r w:rsidRPr="001E6853">
              <w:rPr>
                <w:sz w:val="24"/>
              </w:rPr>
              <w:t xml:space="preserve"> </w:t>
            </w:r>
            <w:proofErr w:type="spellStart"/>
            <w:r w:rsidRPr="001E6853">
              <w:rPr>
                <w:sz w:val="24"/>
              </w:rPr>
              <w:t>companies</w:t>
            </w:r>
            <w:proofErr w:type="spellEnd"/>
            <w:r w:rsidRPr="001E6853">
              <w:rPr>
                <w:sz w:val="24"/>
              </w:rPr>
              <w:t>).</w:t>
            </w:r>
          </w:p>
          <w:p w14:paraId="7FE610E2" w14:textId="7855433C" w:rsidR="00BE0FE5" w:rsidRPr="001E6853" w:rsidRDefault="00336C69" w:rsidP="00467B6B">
            <w:pPr>
              <w:pStyle w:val="TableParagraph"/>
              <w:spacing w:before="149"/>
              <w:ind w:left="107"/>
              <w:rPr>
                <w:sz w:val="24"/>
              </w:rPr>
            </w:pPr>
            <w:r w:rsidRPr="001E6853">
              <w:rPr>
                <w:sz w:val="24"/>
              </w:rPr>
              <w:t>Рекомендованные</w:t>
            </w:r>
            <w:r w:rsidRPr="001E6853">
              <w:rPr>
                <w:spacing w:val="21"/>
                <w:sz w:val="24"/>
              </w:rPr>
              <w:t xml:space="preserve"> </w:t>
            </w:r>
            <w:r w:rsidRPr="001E6853">
              <w:rPr>
                <w:sz w:val="24"/>
              </w:rPr>
              <w:t>источники</w:t>
            </w:r>
            <w:r w:rsidRPr="001E6853">
              <w:rPr>
                <w:spacing w:val="23"/>
                <w:sz w:val="24"/>
              </w:rPr>
              <w:t xml:space="preserve"> </w:t>
            </w:r>
            <w:r w:rsidRPr="001E6853">
              <w:rPr>
                <w:sz w:val="24"/>
              </w:rPr>
              <w:t>раздела</w:t>
            </w:r>
            <w:r w:rsidRPr="001E6853">
              <w:rPr>
                <w:spacing w:val="22"/>
                <w:sz w:val="24"/>
              </w:rPr>
              <w:t xml:space="preserve"> </w:t>
            </w:r>
            <w:r w:rsidRPr="001E6853">
              <w:rPr>
                <w:sz w:val="24"/>
              </w:rPr>
              <w:t>8:</w:t>
            </w:r>
            <w:r w:rsidRPr="001E6853">
              <w:rPr>
                <w:spacing w:val="24"/>
                <w:sz w:val="24"/>
              </w:rPr>
              <w:t xml:space="preserve"> </w:t>
            </w:r>
            <w:r w:rsidRPr="001E6853">
              <w:rPr>
                <w:sz w:val="24"/>
              </w:rPr>
              <w:t>1,2,3</w:t>
            </w:r>
            <w:r w:rsidR="00467B6B" w:rsidRPr="001E6853">
              <w:rPr>
                <w:sz w:val="24"/>
              </w:rPr>
              <w:t>,5,7</w:t>
            </w:r>
            <w:r w:rsidRPr="001E6853">
              <w:rPr>
                <w:sz w:val="24"/>
              </w:rPr>
              <w:t>;</w:t>
            </w:r>
            <w:r w:rsidRPr="001E6853">
              <w:rPr>
                <w:spacing w:val="25"/>
                <w:sz w:val="24"/>
              </w:rPr>
              <w:t xml:space="preserve"> </w:t>
            </w:r>
            <w:r w:rsidRPr="001E6853">
              <w:rPr>
                <w:sz w:val="24"/>
              </w:rPr>
              <w:t>9:</w:t>
            </w:r>
            <w:r w:rsidRPr="001E6853">
              <w:rPr>
                <w:spacing w:val="23"/>
                <w:sz w:val="24"/>
              </w:rPr>
              <w:t xml:space="preserve"> </w:t>
            </w:r>
            <w:r w:rsidRPr="001E6853">
              <w:rPr>
                <w:sz w:val="24"/>
              </w:rPr>
              <w:t>1-10</w:t>
            </w:r>
          </w:p>
        </w:tc>
        <w:tc>
          <w:tcPr>
            <w:tcW w:w="1815" w:type="dxa"/>
          </w:tcPr>
          <w:p w14:paraId="26436F8D" w14:textId="589ACFA1" w:rsidR="00BE0FE5" w:rsidRPr="001E6853" w:rsidRDefault="00336C69" w:rsidP="001902C7">
            <w:pPr>
              <w:pStyle w:val="TableParagraph"/>
              <w:tabs>
                <w:tab w:val="left" w:pos="1597"/>
              </w:tabs>
              <w:spacing w:line="256" w:lineRule="auto"/>
              <w:ind w:left="104" w:right="99"/>
              <w:rPr>
                <w:sz w:val="24"/>
              </w:rPr>
            </w:pPr>
            <w:r w:rsidRPr="001E6853">
              <w:rPr>
                <w:sz w:val="24"/>
              </w:rPr>
              <w:t>Опрос,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дискуссия,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работа</w:t>
            </w:r>
            <w:r w:rsidR="001902C7" w:rsidRPr="001E6853">
              <w:rPr>
                <w:sz w:val="24"/>
              </w:rPr>
              <w:t xml:space="preserve"> </w:t>
            </w:r>
            <w:r w:rsidRPr="001E6853">
              <w:rPr>
                <w:spacing w:val="-5"/>
                <w:sz w:val="24"/>
              </w:rPr>
              <w:t>с</w:t>
            </w:r>
            <w:r w:rsidR="001902C7" w:rsidRPr="001E6853">
              <w:rPr>
                <w:spacing w:val="-5"/>
                <w:sz w:val="24"/>
              </w:rPr>
              <w:t xml:space="preserve"> </w:t>
            </w:r>
            <w:r w:rsidRPr="001E6853">
              <w:rPr>
                <w:sz w:val="24"/>
              </w:rPr>
              <w:t>рекомендуемой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литературой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научными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публикациями,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подготовка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докладов</w:t>
            </w:r>
          </w:p>
        </w:tc>
      </w:tr>
      <w:tr w:rsidR="001E6853" w:rsidRPr="001E6853" w14:paraId="1B6D5DF0" w14:textId="77777777" w:rsidTr="00551C4C">
        <w:tc>
          <w:tcPr>
            <w:tcW w:w="2547" w:type="dxa"/>
          </w:tcPr>
          <w:p w14:paraId="2144AA66" w14:textId="72D70334" w:rsidR="00BE0FE5" w:rsidRPr="001E6853" w:rsidRDefault="00336C69" w:rsidP="001902C7">
            <w:pPr>
              <w:pStyle w:val="TableParagraph"/>
              <w:tabs>
                <w:tab w:val="left" w:pos="1470"/>
              </w:tabs>
              <w:spacing w:line="256" w:lineRule="auto"/>
              <w:ind w:left="105" w:right="97"/>
              <w:rPr>
                <w:sz w:val="24"/>
              </w:rPr>
            </w:pPr>
            <w:r w:rsidRPr="001E6853">
              <w:rPr>
                <w:sz w:val="24"/>
              </w:rPr>
              <w:t>Методы</w:t>
            </w:r>
            <w:r w:rsidR="001902C7" w:rsidRPr="001E6853">
              <w:rPr>
                <w:sz w:val="24"/>
              </w:rPr>
              <w:t xml:space="preserve"> </w:t>
            </w:r>
            <w:r w:rsidRPr="001E6853">
              <w:rPr>
                <w:spacing w:val="-1"/>
                <w:sz w:val="24"/>
              </w:rPr>
              <w:t>лоббизма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транснационального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бизнеса</w:t>
            </w:r>
          </w:p>
        </w:tc>
        <w:tc>
          <w:tcPr>
            <w:tcW w:w="5558" w:type="dxa"/>
          </w:tcPr>
          <w:p w14:paraId="6249D4EF" w14:textId="77777777" w:rsidR="00BE0FE5" w:rsidRPr="001E6853" w:rsidRDefault="00336C69">
            <w:pPr>
              <w:pStyle w:val="TableParagraph"/>
              <w:spacing w:line="256" w:lineRule="auto"/>
              <w:ind w:left="107" w:right="100"/>
              <w:jc w:val="both"/>
              <w:rPr>
                <w:sz w:val="24"/>
              </w:rPr>
            </w:pPr>
            <w:r w:rsidRPr="001E6853">
              <w:rPr>
                <w:sz w:val="24"/>
              </w:rPr>
              <w:t>Окончание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Холодной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войны,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ускорение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глобализации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формирование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«вашингтонского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консенсуса».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Навязывание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реформ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мировой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lastRenderedPageBreak/>
              <w:t>периферии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для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облегчения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экспансии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западных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транснациональных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компаний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(ТНК).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Мировой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банк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Международный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валютный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фонд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как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проводники</w:t>
            </w:r>
            <w:r w:rsidRPr="001E6853">
              <w:rPr>
                <w:spacing w:val="-3"/>
                <w:sz w:val="24"/>
              </w:rPr>
              <w:t xml:space="preserve"> </w:t>
            </w:r>
            <w:r w:rsidRPr="001E6853">
              <w:rPr>
                <w:sz w:val="24"/>
              </w:rPr>
              <w:t>интересов ТНК.</w:t>
            </w:r>
          </w:p>
          <w:p w14:paraId="0F1B3AF7" w14:textId="7D01B468" w:rsidR="00BE0FE5" w:rsidRPr="001E6853" w:rsidRDefault="00336C69" w:rsidP="00467B6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 w:rsidRPr="001E6853">
              <w:rPr>
                <w:sz w:val="24"/>
              </w:rPr>
              <w:t>Рекомендованные</w:t>
            </w:r>
            <w:r w:rsidRPr="001E6853">
              <w:rPr>
                <w:spacing w:val="21"/>
                <w:sz w:val="24"/>
              </w:rPr>
              <w:t xml:space="preserve"> </w:t>
            </w:r>
            <w:r w:rsidRPr="001E6853">
              <w:rPr>
                <w:sz w:val="24"/>
              </w:rPr>
              <w:t>источники</w:t>
            </w:r>
            <w:r w:rsidRPr="001E6853">
              <w:rPr>
                <w:spacing w:val="23"/>
                <w:sz w:val="24"/>
              </w:rPr>
              <w:t xml:space="preserve"> </w:t>
            </w:r>
            <w:r w:rsidRPr="001E6853">
              <w:rPr>
                <w:sz w:val="24"/>
              </w:rPr>
              <w:t>раздела</w:t>
            </w:r>
            <w:r w:rsidRPr="001E6853">
              <w:rPr>
                <w:spacing w:val="22"/>
                <w:sz w:val="24"/>
              </w:rPr>
              <w:t xml:space="preserve"> </w:t>
            </w:r>
            <w:r w:rsidRPr="001E6853">
              <w:rPr>
                <w:sz w:val="24"/>
              </w:rPr>
              <w:t>8:</w:t>
            </w:r>
            <w:r w:rsidRPr="001E6853">
              <w:rPr>
                <w:spacing w:val="24"/>
                <w:sz w:val="24"/>
              </w:rPr>
              <w:t xml:space="preserve"> </w:t>
            </w:r>
            <w:r w:rsidRPr="001E6853">
              <w:rPr>
                <w:sz w:val="24"/>
              </w:rPr>
              <w:t>1,2,3</w:t>
            </w:r>
            <w:r w:rsidR="00196D38" w:rsidRPr="001E6853">
              <w:rPr>
                <w:sz w:val="24"/>
              </w:rPr>
              <w:t>,</w:t>
            </w:r>
            <w:r w:rsidR="00467B6B" w:rsidRPr="001E6853">
              <w:rPr>
                <w:sz w:val="24"/>
              </w:rPr>
              <w:t>4,6</w:t>
            </w:r>
            <w:r w:rsidR="00196D38" w:rsidRPr="001E6853">
              <w:rPr>
                <w:sz w:val="24"/>
              </w:rPr>
              <w:t>;</w:t>
            </w:r>
            <w:r w:rsidRPr="001E6853">
              <w:rPr>
                <w:spacing w:val="25"/>
                <w:sz w:val="24"/>
              </w:rPr>
              <w:t xml:space="preserve"> </w:t>
            </w:r>
            <w:r w:rsidRPr="001E6853">
              <w:rPr>
                <w:sz w:val="24"/>
              </w:rPr>
              <w:t>9:</w:t>
            </w:r>
            <w:r w:rsidRPr="001E6853">
              <w:rPr>
                <w:spacing w:val="23"/>
                <w:sz w:val="24"/>
              </w:rPr>
              <w:t xml:space="preserve"> </w:t>
            </w:r>
            <w:r w:rsidRPr="001E6853">
              <w:rPr>
                <w:sz w:val="24"/>
              </w:rPr>
              <w:t>1-10</w:t>
            </w:r>
          </w:p>
        </w:tc>
        <w:tc>
          <w:tcPr>
            <w:tcW w:w="1815" w:type="dxa"/>
          </w:tcPr>
          <w:p w14:paraId="1D0D1F10" w14:textId="31694539" w:rsidR="00BE0FE5" w:rsidRPr="001E6853" w:rsidRDefault="00336C69" w:rsidP="001902C7">
            <w:pPr>
              <w:pStyle w:val="TableParagraph"/>
              <w:tabs>
                <w:tab w:val="left" w:pos="1597"/>
              </w:tabs>
              <w:spacing w:line="256" w:lineRule="auto"/>
              <w:ind w:left="104" w:right="99"/>
              <w:rPr>
                <w:sz w:val="24"/>
              </w:rPr>
            </w:pPr>
            <w:r w:rsidRPr="001E6853">
              <w:rPr>
                <w:sz w:val="24"/>
              </w:rPr>
              <w:lastRenderedPageBreak/>
              <w:t>Опрос,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дискуссия,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работа</w:t>
            </w:r>
            <w:r w:rsidR="001902C7" w:rsidRPr="001E6853">
              <w:rPr>
                <w:sz w:val="24"/>
              </w:rPr>
              <w:t xml:space="preserve"> </w:t>
            </w:r>
            <w:r w:rsidRPr="001E6853">
              <w:rPr>
                <w:spacing w:val="-5"/>
                <w:sz w:val="24"/>
              </w:rPr>
              <w:t>с</w:t>
            </w:r>
            <w:r w:rsidR="001902C7" w:rsidRPr="001E6853">
              <w:rPr>
                <w:spacing w:val="-5"/>
                <w:sz w:val="24"/>
              </w:rPr>
              <w:t xml:space="preserve"> </w:t>
            </w:r>
            <w:r w:rsidRPr="001E6853">
              <w:rPr>
                <w:sz w:val="24"/>
              </w:rPr>
              <w:lastRenderedPageBreak/>
              <w:t>рекомендуемой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литературой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научными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публикациями,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подготовка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докладов</w:t>
            </w:r>
          </w:p>
        </w:tc>
      </w:tr>
      <w:tr w:rsidR="001E6853" w:rsidRPr="001E6853" w14:paraId="3EE1E745" w14:textId="77777777">
        <w:trPr>
          <w:trHeight w:val="2942"/>
        </w:trPr>
        <w:tc>
          <w:tcPr>
            <w:tcW w:w="2547" w:type="dxa"/>
          </w:tcPr>
          <w:p w14:paraId="6317BE91" w14:textId="40ADAFCC" w:rsidR="00BE0FE5" w:rsidRPr="001E6853" w:rsidRDefault="00336C69" w:rsidP="001902C7">
            <w:pPr>
              <w:pStyle w:val="TableParagraph"/>
              <w:tabs>
                <w:tab w:val="left" w:pos="2308"/>
              </w:tabs>
              <w:spacing w:line="256" w:lineRule="auto"/>
              <w:ind w:left="105" w:right="98"/>
              <w:rPr>
                <w:sz w:val="24"/>
              </w:rPr>
            </w:pPr>
            <w:r w:rsidRPr="001E6853">
              <w:rPr>
                <w:sz w:val="24"/>
              </w:rPr>
              <w:lastRenderedPageBreak/>
              <w:t>Транснациональный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бизнес</w:t>
            </w:r>
            <w:r w:rsidR="001902C7" w:rsidRPr="001E6853">
              <w:rPr>
                <w:sz w:val="24"/>
              </w:rPr>
              <w:t xml:space="preserve"> </w:t>
            </w:r>
            <w:r w:rsidRPr="001E6853">
              <w:rPr>
                <w:spacing w:val="-5"/>
                <w:sz w:val="24"/>
              </w:rPr>
              <w:t>и</w:t>
            </w:r>
            <w:r w:rsidR="001902C7" w:rsidRPr="001E6853">
              <w:rPr>
                <w:spacing w:val="-5"/>
                <w:sz w:val="24"/>
              </w:rPr>
              <w:t xml:space="preserve"> </w:t>
            </w:r>
            <w:r w:rsidRPr="001E6853">
              <w:rPr>
                <w:sz w:val="24"/>
              </w:rPr>
              <w:t>международные</w:t>
            </w:r>
            <w:r w:rsidRPr="001E6853">
              <w:rPr>
                <w:spacing w:val="-58"/>
                <w:sz w:val="24"/>
              </w:rPr>
              <w:t xml:space="preserve"> </w:t>
            </w:r>
            <w:r w:rsidRPr="001E6853">
              <w:rPr>
                <w:sz w:val="24"/>
              </w:rPr>
              <w:t>конфликты</w:t>
            </w:r>
          </w:p>
        </w:tc>
        <w:tc>
          <w:tcPr>
            <w:tcW w:w="5558" w:type="dxa"/>
          </w:tcPr>
          <w:p w14:paraId="20F6BD82" w14:textId="77777777" w:rsidR="00BE0FE5" w:rsidRPr="001E6853" w:rsidRDefault="00336C69">
            <w:pPr>
              <w:pStyle w:val="TableParagraph"/>
              <w:spacing w:line="256" w:lineRule="auto"/>
              <w:ind w:left="107" w:right="101"/>
              <w:jc w:val="both"/>
              <w:rPr>
                <w:sz w:val="24"/>
              </w:rPr>
            </w:pPr>
            <w:r w:rsidRPr="001E6853">
              <w:rPr>
                <w:sz w:val="24"/>
              </w:rPr>
              <w:t>Транснациональный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бизнес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в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условиях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амбивалентных</w:t>
            </w:r>
            <w:r w:rsidRPr="001E6853">
              <w:rPr>
                <w:spacing w:val="12"/>
                <w:sz w:val="24"/>
              </w:rPr>
              <w:t xml:space="preserve"> </w:t>
            </w:r>
            <w:r w:rsidRPr="001E6853">
              <w:rPr>
                <w:sz w:val="24"/>
              </w:rPr>
              <w:t>отношений</w:t>
            </w:r>
            <w:r w:rsidRPr="001E6853">
              <w:rPr>
                <w:spacing w:val="14"/>
                <w:sz w:val="24"/>
              </w:rPr>
              <w:t xml:space="preserve"> </w:t>
            </w:r>
            <w:r w:rsidRPr="001E6853">
              <w:rPr>
                <w:sz w:val="24"/>
              </w:rPr>
              <w:t>«большого</w:t>
            </w:r>
            <w:r w:rsidRPr="001E6853">
              <w:rPr>
                <w:spacing w:val="11"/>
                <w:sz w:val="24"/>
              </w:rPr>
              <w:t xml:space="preserve"> </w:t>
            </w:r>
            <w:r w:rsidRPr="001E6853">
              <w:rPr>
                <w:sz w:val="24"/>
              </w:rPr>
              <w:t>Запада»</w:t>
            </w:r>
            <w:r w:rsidRPr="001E6853">
              <w:rPr>
                <w:spacing w:val="3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</w:p>
          <w:p w14:paraId="34D0EF3B" w14:textId="77777777" w:rsidR="00BE0FE5" w:rsidRPr="001E6853" w:rsidRDefault="00336C69">
            <w:pPr>
              <w:pStyle w:val="TableParagraph"/>
              <w:spacing w:line="256" w:lineRule="auto"/>
              <w:ind w:left="107" w:right="99"/>
              <w:jc w:val="both"/>
              <w:rPr>
                <w:sz w:val="24"/>
              </w:rPr>
            </w:pPr>
            <w:r w:rsidRPr="001E6853">
              <w:rPr>
                <w:sz w:val="24"/>
              </w:rPr>
              <w:t>«глобального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Юга».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Управление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конфликтами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через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методы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«недружественного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поглощения».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Борьбы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за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рынки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сбыта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для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товаров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услуг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конкретных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ТНК.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Бизнес-элиты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как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возможный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демпфер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международных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конфликтов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пределы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эффективности этого демпфера.</w:t>
            </w:r>
          </w:p>
          <w:p w14:paraId="32B7AEDF" w14:textId="642002A5" w:rsidR="00BE0FE5" w:rsidRPr="001E6853" w:rsidRDefault="00336C69" w:rsidP="001902C7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 w:rsidRPr="001E6853">
              <w:rPr>
                <w:sz w:val="24"/>
              </w:rPr>
              <w:t>Рекомендованные</w:t>
            </w:r>
            <w:r w:rsidRPr="001E6853">
              <w:rPr>
                <w:spacing w:val="21"/>
                <w:sz w:val="24"/>
              </w:rPr>
              <w:t xml:space="preserve"> </w:t>
            </w:r>
            <w:r w:rsidRPr="001E6853">
              <w:rPr>
                <w:sz w:val="24"/>
              </w:rPr>
              <w:t>источники</w:t>
            </w:r>
            <w:r w:rsidRPr="001E6853">
              <w:rPr>
                <w:spacing w:val="23"/>
                <w:sz w:val="24"/>
              </w:rPr>
              <w:t xml:space="preserve"> </w:t>
            </w:r>
            <w:r w:rsidRPr="001E6853">
              <w:rPr>
                <w:sz w:val="24"/>
              </w:rPr>
              <w:t>раздела</w:t>
            </w:r>
            <w:r w:rsidRPr="001E6853">
              <w:rPr>
                <w:spacing w:val="22"/>
                <w:sz w:val="24"/>
              </w:rPr>
              <w:t xml:space="preserve"> </w:t>
            </w:r>
            <w:r w:rsidRPr="001E6853">
              <w:rPr>
                <w:sz w:val="24"/>
              </w:rPr>
              <w:t>8:</w:t>
            </w:r>
            <w:r w:rsidRPr="001E6853">
              <w:rPr>
                <w:spacing w:val="24"/>
                <w:sz w:val="24"/>
              </w:rPr>
              <w:t xml:space="preserve"> </w:t>
            </w:r>
            <w:r w:rsidRPr="001E6853">
              <w:rPr>
                <w:sz w:val="24"/>
              </w:rPr>
              <w:t>1,2,3</w:t>
            </w:r>
            <w:r w:rsidR="00467B6B" w:rsidRPr="001E6853">
              <w:rPr>
                <w:sz w:val="24"/>
              </w:rPr>
              <w:t>,7,9</w:t>
            </w:r>
            <w:r w:rsidRPr="001E6853">
              <w:rPr>
                <w:sz w:val="24"/>
              </w:rPr>
              <w:t>;</w:t>
            </w:r>
            <w:r w:rsidRPr="001E6853">
              <w:rPr>
                <w:spacing w:val="25"/>
                <w:sz w:val="24"/>
              </w:rPr>
              <w:t xml:space="preserve"> </w:t>
            </w:r>
            <w:r w:rsidRPr="001E6853">
              <w:rPr>
                <w:sz w:val="24"/>
              </w:rPr>
              <w:t>9:</w:t>
            </w:r>
            <w:r w:rsidRPr="001E6853">
              <w:rPr>
                <w:spacing w:val="23"/>
                <w:sz w:val="24"/>
              </w:rPr>
              <w:t xml:space="preserve"> </w:t>
            </w:r>
            <w:r w:rsidRPr="001E6853">
              <w:rPr>
                <w:sz w:val="24"/>
              </w:rPr>
              <w:t>1-10</w:t>
            </w:r>
          </w:p>
        </w:tc>
        <w:tc>
          <w:tcPr>
            <w:tcW w:w="1815" w:type="dxa"/>
          </w:tcPr>
          <w:p w14:paraId="4BBC71C9" w14:textId="77777777" w:rsidR="00BE0FE5" w:rsidRPr="001E6853" w:rsidRDefault="00336C69">
            <w:pPr>
              <w:pStyle w:val="TableParagraph"/>
              <w:tabs>
                <w:tab w:val="left" w:pos="1597"/>
              </w:tabs>
              <w:spacing w:line="256" w:lineRule="auto"/>
              <w:ind w:left="104" w:right="99"/>
              <w:rPr>
                <w:sz w:val="24"/>
              </w:rPr>
            </w:pPr>
            <w:r w:rsidRPr="001E6853">
              <w:rPr>
                <w:sz w:val="24"/>
              </w:rPr>
              <w:t>Опрос,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дискуссия,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работа</w:t>
            </w:r>
            <w:r w:rsidRPr="001E6853">
              <w:rPr>
                <w:sz w:val="24"/>
              </w:rPr>
              <w:tab/>
            </w:r>
            <w:r w:rsidRPr="001E6853">
              <w:rPr>
                <w:spacing w:val="-5"/>
                <w:sz w:val="24"/>
              </w:rPr>
              <w:t>с</w:t>
            </w:r>
          </w:p>
          <w:p w14:paraId="1765FE85" w14:textId="77777777" w:rsidR="00BE0FE5" w:rsidRPr="001E6853" w:rsidRDefault="00336C69">
            <w:pPr>
              <w:pStyle w:val="TableParagraph"/>
              <w:spacing w:line="256" w:lineRule="auto"/>
              <w:ind w:left="104" w:right="82"/>
              <w:rPr>
                <w:sz w:val="24"/>
              </w:rPr>
            </w:pPr>
            <w:r w:rsidRPr="001E6853">
              <w:rPr>
                <w:sz w:val="24"/>
              </w:rPr>
              <w:t>рекомендуемой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литературой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научными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публикациями,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подготовка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докладов</w:t>
            </w:r>
          </w:p>
        </w:tc>
      </w:tr>
      <w:tr w:rsidR="001E6853" w:rsidRPr="001E6853" w14:paraId="35B5FA65" w14:textId="77777777">
        <w:trPr>
          <w:trHeight w:val="3002"/>
        </w:trPr>
        <w:tc>
          <w:tcPr>
            <w:tcW w:w="2547" w:type="dxa"/>
          </w:tcPr>
          <w:p w14:paraId="7B720952" w14:textId="77777777" w:rsidR="00BE0FE5" w:rsidRPr="001E6853" w:rsidRDefault="00336C69">
            <w:pPr>
              <w:pStyle w:val="TableParagraph"/>
              <w:spacing w:line="256" w:lineRule="auto"/>
              <w:ind w:left="105" w:right="127"/>
              <w:rPr>
                <w:sz w:val="24"/>
              </w:rPr>
            </w:pPr>
            <w:r w:rsidRPr="001E6853">
              <w:rPr>
                <w:sz w:val="24"/>
              </w:rPr>
              <w:t>Стратегии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встраивания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транснационального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бизнеса в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национальные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pacing w:val="-1"/>
                <w:sz w:val="24"/>
              </w:rPr>
              <w:t>внешнеполитические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стратегии</w:t>
            </w:r>
          </w:p>
        </w:tc>
        <w:tc>
          <w:tcPr>
            <w:tcW w:w="5558" w:type="dxa"/>
          </w:tcPr>
          <w:p w14:paraId="60DC8506" w14:textId="77777777" w:rsidR="00BE0FE5" w:rsidRPr="001E6853" w:rsidRDefault="00336C69">
            <w:pPr>
              <w:pStyle w:val="TableParagraph"/>
              <w:spacing w:line="259" w:lineRule="auto"/>
              <w:ind w:left="107" w:right="101"/>
              <w:jc w:val="both"/>
              <w:rPr>
                <w:sz w:val="24"/>
              </w:rPr>
            </w:pPr>
            <w:r w:rsidRPr="001E6853">
              <w:rPr>
                <w:sz w:val="24"/>
              </w:rPr>
              <w:t>Управление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темпами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объемами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внешних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инвестиций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через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ТНК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как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инструмент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внешней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политики.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Вовлечение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представителей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бизнеса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в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координацию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внешнеполитической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стратегии.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Отраслевые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региональные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стратегии,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принимаемые на уровне государств для поддержки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экспансии</w:t>
            </w:r>
            <w:r w:rsidRPr="001E6853">
              <w:rPr>
                <w:spacing w:val="2"/>
                <w:sz w:val="24"/>
              </w:rPr>
              <w:t xml:space="preserve"> </w:t>
            </w:r>
            <w:r w:rsidRPr="001E6853">
              <w:rPr>
                <w:sz w:val="24"/>
              </w:rPr>
              <w:t>«своего»</w:t>
            </w:r>
            <w:r w:rsidRPr="001E6853">
              <w:rPr>
                <w:spacing w:val="-6"/>
                <w:sz w:val="24"/>
              </w:rPr>
              <w:t xml:space="preserve"> </w:t>
            </w:r>
            <w:r w:rsidRPr="001E6853">
              <w:rPr>
                <w:sz w:val="24"/>
              </w:rPr>
              <w:t>бизнеса.</w:t>
            </w:r>
          </w:p>
          <w:p w14:paraId="13851497" w14:textId="457305AC" w:rsidR="00BE0FE5" w:rsidRPr="001E6853" w:rsidRDefault="00336C69" w:rsidP="00196D38">
            <w:pPr>
              <w:pStyle w:val="TableParagraph"/>
              <w:spacing w:before="149"/>
              <w:ind w:left="107"/>
              <w:rPr>
                <w:sz w:val="24"/>
              </w:rPr>
            </w:pPr>
            <w:r w:rsidRPr="001E6853">
              <w:rPr>
                <w:sz w:val="24"/>
              </w:rPr>
              <w:t>Рекомендованные</w:t>
            </w:r>
            <w:r w:rsidRPr="001E6853">
              <w:rPr>
                <w:spacing w:val="21"/>
                <w:sz w:val="24"/>
              </w:rPr>
              <w:t xml:space="preserve"> </w:t>
            </w:r>
            <w:r w:rsidRPr="001E6853">
              <w:rPr>
                <w:sz w:val="24"/>
              </w:rPr>
              <w:t>источники</w:t>
            </w:r>
            <w:r w:rsidRPr="001E6853">
              <w:rPr>
                <w:spacing w:val="23"/>
                <w:sz w:val="24"/>
              </w:rPr>
              <w:t xml:space="preserve"> </w:t>
            </w:r>
            <w:r w:rsidRPr="001E6853">
              <w:rPr>
                <w:sz w:val="24"/>
              </w:rPr>
              <w:t>раздела</w:t>
            </w:r>
            <w:r w:rsidRPr="001E6853">
              <w:rPr>
                <w:spacing w:val="22"/>
                <w:sz w:val="24"/>
              </w:rPr>
              <w:t xml:space="preserve"> </w:t>
            </w:r>
            <w:r w:rsidRPr="001E6853">
              <w:rPr>
                <w:sz w:val="24"/>
              </w:rPr>
              <w:t>8:</w:t>
            </w:r>
            <w:r w:rsidRPr="001E6853">
              <w:rPr>
                <w:spacing w:val="24"/>
                <w:sz w:val="24"/>
              </w:rPr>
              <w:t xml:space="preserve"> </w:t>
            </w:r>
            <w:r w:rsidRPr="001E6853">
              <w:rPr>
                <w:sz w:val="24"/>
              </w:rPr>
              <w:t>1,2,3</w:t>
            </w:r>
            <w:r w:rsidR="00196D38" w:rsidRPr="001E6853">
              <w:rPr>
                <w:sz w:val="24"/>
              </w:rPr>
              <w:t>,4,9;</w:t>
            </w:r>
            <w:r w:rsidRPr="001E6853">
              <w:rPr>
                <w:spacing w:val="25"/>
                <w:sz w:val="24"/>
              </w:rPr>
              <w:t xml:space="preserve"> </w:t>
            </w:r>
            <w:r w:rsidRPr="001E6853">
              <w:rPr>
                <w:sz w:val="24"/>
              </w:rPr>
              <w:t>9:</w:t>
            </w:r>
            <w:r w:rsidRPr="001E6853">
              <w:rPr>
                <w:spacing w:val="23"/>
                <w:sz w:val="24"/>
              </w:rPr>
              <w:t xml:space="preserve"> </w:t>
            </w:r>
            <w:r w:rsidRPr="001E6853">
              <w:rPr>
                <w:sz w:val="24"/>
              </w:rPr>
              <w:t>1-10</w:t>
            </w:r>
          </w:p>
        </w:tc>
        <w:tc>
          <w:tcPr>
            <w:tcW w:w="1815" w:type="dxa"/>
          </w:tcPr>
          <w:p w14:paraId="73739F5F" w14:textId="77777777" w:rsidR="00BE0FE5" w:rsidRPr="001E6853" w:rsidRDefault="00336C69">
            <w:pPr>
              <w:pStyle w:val="TableParagraph"/>
              <w:spacing w:line="256" w:lineRule="auto"/>
              <w:ind w:left="104" w:right="95"/>
              <w:rPr>
                <w:sz w:val="24"/>
              </w:rPr>
            </w:pPr>
            <w:r w:rsidRPr="001E6853">
              <w:rPr>
                <w:sz w:val="24"/>
              </w:rPr>
              <w:t>Опрос,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дискуссия,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работа с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pacing w:val="-1"/>
                <w:sz w:val="24"/>
              </w:rPr>
              <w:t>рекомендуемой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литературой 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научными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публикациями,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подготовка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докладов</w:t>
            </w:r>
          </w:p>
        </w:tc>
      </w:tr>
      <w:tr w:rsidR="00BE0FE5" w:rsidRPr="001E6853" w14:paraId="47F36D9E" w14:textId="77777777" w:rsidTr="001902C7">
        <w:trPr>
          <w:trHeight w:val="3316"/>
        </w:trPr>
        <w:tc>
          <w:tcPr>
            <w:tcW w:w="2547" w:type="dxa"/>
            <w:tcBorders>
              <w:bottom w:val="single" w:sz="6" w:space="0" w:color="000000"/>
            </w:tcBorders>
          </w:tcPr>
          <w:p w14:paraId="26861052" w14:textId="77777777" w:rsidR="00BE0FE5" w:rsidRPr="001E6853" w:rsidRDefault="00336C69">
            <w:pPr>
              <w:pStyle w:val="TableParagraph"/>
              <w:spacing w:line="256" w:lineRule="auto"/>
              <w:ind w:left="105" w:right="309"/>
              <w:rPr>
                <w:sz w:val="24"/>
              </w:rPr>
            </w:pPr>
            <w:r w:rsidRPr="001E6853">
              <w:rPr>
                <w:sz w:val="24"/>
              </w:rPr>
              <w:t>Транснациональный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бизнес в условиях</w:t>
            </w:r>
            <w:r w:rsidRPr="001E6853">
              <w:rPr>
                <w:spacing w:val="1"/>
                <w:sz w:val="24"/>
              </w:rPr>
              <w:t xml:space="preserve"> </w:t>
            </w:r>
            <w:proofErr w:type="spellStart"/>
            <w:r w:rsidRPr="001E6853">
              <w:rPr>
                <w:sz w:val="24"/>
              </w:rPr>
              <w:t>деглобализации</w:t>
            </w:r>
            <w:proofErr w:type="spellEnd"/>
            <w:r w:rsidRPr="001E6853">
              <w:rPr>
                <w:sz w:val="24"/>
              </w:rPr>
              <w:t xml:space="preserve"> 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возможной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регионализации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мировой</w:t>
            </w:r>
            <w:r w:rsidRPr="001E6853">
              <w:rPr>
                <w:spacing w:val="-4"/>
                <w:sz w:val="24"/>
              </w:rPr>
              <w:t xml:space="preserve"> </w:t>
            </w:r>
            <w:r w:rsidRPr="001E6853">
              <w:rPr>
                <w:sz w:val="24"/>
              </w:rPr>
              <w:t>экономики</w:t>
            </w:r>
          </w:p>
        </w:tc>
        <w:tc>
          <w:tcPr>
            <w:tcW w:w="5558" w:type="dxa"/>
            <w:tcBorders>
              <w:bottom w:val="single" w:sz="6" w:space="0" w:color="000000"/>
            </w:tcBorders>
          </w:tcPr>
          <w:p w14:paraId="5790F8E6" w14:textId="77777777" w:rsidR="00BE0FE5" w:rsidRPr="001E6853" w:rsidRDefault="00336C69">
            <w:pPr>
              <w:pStyle w:val="TableParagraph"/>
              <w:spacing w:line="259" w:lineRule="auto"/>
              <w:ind w:left="107" w:right="97"/>
              <w:jc w:val="both"/>
              <w:rPr>
                <w:sz w:val="24"/>
              </w:rPr>
            </w:pPr>
            <w:proofErr w:type="spellStart"/>
            <w:r w:rsidRPr="001E6853">
              <w:rPr>
                <w:sz w:val="24"/>
              </w:rPr>
              <w:t>Санкционные</w:t>
            </w:r>
            <w:proofErr w:type="spellEnd"/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войны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роль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транснациональных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компаний.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Непосредственные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интересы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частных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акционеров и подчинение воли правительств и/или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наднациональной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бюрократии.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Реализация</w:t>
            </w:r>
            <w:r w:rsidRPr="001E6853">
              <w:rPr>
                <w:spacing w:val="1"/>
                <w:sz w:val="24"/>
              </w:rPr>
              <w:t xml:space="preserve"> </w:t>
            </w:r>
            <w:proofErr w:type="spellStart"/>
            <w:r w:rsidRPr="001E6853">
              <w:rPr>
                <w:sz w:val="24"/>
              </w:rPr>
              <w:t>санкционных</w:t>
            </w:r>
            <w:proofErr w:type="spellEnd"/>
            <w:r w:rsidRPr="001E6853">
              <w:rPr>
                <w:sz w:val="24"/>
              </w:rPr>
              <w:t xml:space="preserve"> задач через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управление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поведением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транснациональными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компаниями.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Работа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с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общественным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мнением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зависимость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ТНК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от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публично-</w:t>
            </w:r>
            <w:proofErr w:type="spellStart"/>
            <w:r w:rsidRPr="001E6853">
              <w:rPr>
                <w:sz w:val="24"/>
              </w:rPr>
              <w:t>медийных</w:t>
            </w:r>
            <w:proofErr w:type="spellEnd"/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трендов.</w:t>
            </w:r>
          </w:p>
          <w:p w14:paraId="55AF7489" w14:textId="0CC00469" w:rsidR="00BE0FE5" w:rsidRPr="001E6853" w:rsidRDefault="00336C69" w:rsidP="00196D38">
            <w:pPr>
              <w:pStyle w:val="TableParagraph"/>
              <w:spacing w:before="160"/>
              <w:ind w:left="107"/>
              <w:rPr>
                <w:sz w:val="24"/>
              </w:rPr>
            </w:pPr>
            <w:r w:rsidRPr="001E6853">
              <w:rPr>
                <w:sz w:val="24"/>
              </w:rPr>
              <w:t>Рекомендованные</w:t>
            </w:r>
            <w:r w:rsidRPr="001E6853">
              <w:rPr>
                <w:spacing w:val="21"/>
                <w:sz w:val="24"/>
              </w:rPr>
              <w:t xml:space="preserve"> </w:t>
            </w:r>
            <w:r w:rsidRPr="001E6853">
              <w:rPr>
                <w:sz w:val="24"/>
              </w:rPr>
              <w:t>источники</w:t>
            </w:r>
            <w:r w:rsidRPr="001E6853">
              <w:rPr>
                <w:spacing w:val="23"/>
                <w:sz w:val="24"/>
              </w:rPr>
              <w:t xml:space="preserve"> </w:t>
            </w:r>
            <w:r w:rsidRPr="001E6853">
              <w:rPr>
                <w:sz w:val="24"/>
              </w:rPr>
              <w:t>раздела</w:t>
            </w:r>
            <w:r w:rsidRPr="001E6853">
              <w:rPr>
                <w:spacing w:val="22"/>
                <w:sz w:val="24"/>
              </w:rPr>
              <w:t xml:space="preserve"> </w:t>
            </w:r>
            <w:r w:rsidRPr="001E6853">
              <w:rPr>
                <w:sz w:val="24"/>
              </w:rPr>
              <w:t>8:</w:t>
            </w:r>
            <w:r w:rsidRPr="001E6853">
              <w:rPr>
                <w:spacing w:val="24"/>
                <w:sz w:val="24"/>
              </w:rPr>
              <w:t xml:space="preserve"> </w:t>
            </w:r>
            <w:r w:rsidRPr="001E6853">
              <w:rPr>
                <w:sz w:val="24"/>
              </w:rPr>
              <w:t>1,2,3</w:t>
            </w:r>
            <w:r w:rsidR="00EA6D85" w:rsidRPr="001E6853">
              <w:rPr>
                <w:sz w:val="24"/>
              </w:rPr>
              <w:t>,</w:t>
            </w:r>
            <w:r w:rsidR="00196D38" w:rsidRPr="001E6853">
              <w:rPr>
                <w:sz w:val="24"/>
              </w:rPr>
              <w:t>7,8,9;</w:t>
            </w:r>
            <w:r w:rsidRPr="001E6853">
              <w:rPr>
                <w:spacing w:val="25"/>
                <w:sz w:val="24"/>
              </w:rPr>
              <w:t xml:space="preserve"> </w:t>
            </w:r>
            <w:r w:rsidRPr="001E6853">
              <w:rPr>
                <w:sz w:val="24"/>
              </w:rPr>
              <w:t>9:</w:t>
            </w:r>
            <w:r w:rsidRPr="001E6853">
              <w:rPr>
                <w:spacing w:val="23"/>
                <w:sz w:val="24"/>
              </w:rPr>
              <w:t xml:space="preserve"> </w:t>
            </w:r>
            <w:r w:rsidRPr="001E6853">
              <w:rPr>
                <w:sz w:val="24"/>
              </w:rPr>
              <w:t>1-10</w:t>
            </w:r>
          </w:p>
        </w:tc>
        <w:tc>
          <w:tcPr>
            <w:tcW w:w="1815" w:type="dxa"/>
            <w:tcBorders>
              <w:bottom w:val="single" w:sz="6" w:space="0" w:color="000000"/>
            </w:tcBorders>
          </w:tcPr>
          <w:p w14:paraId="47169232" w14:textId="77777777" w:rsidR="00BE0FE5" w:rsidRPr="001E6853" w:rsidRDefault="00336C69" w:rsidP="00A209E5">
            <w:pPr>
              <w:pStyle w:val="TableParagraph"/>
              <w:spacing w:line="256" w:lineRule="auto"/>
              <w:ind w:left="104" w:right="95"/>
              <w:rPr>
                <w:sz w:val="24"/>
              </w:rPr>
            </w:pPr>
            <w:r w:rsidRPr="001E6853">
              <w:rPr>
                <w:sz w:val="24"/>
              </w:rPr>
              <w:t>Опрос,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дискуссия,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работа с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pacing w:val="-1"/>
                <w:sz w:val="24"/>
              </w:rPr>
              <w:t>рекомендуемой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литературой 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научными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публикациями,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подготовка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докладов,</w:t>
            </w:r>
            <w:r w:rsidRPr="001E6853">
              <w:rPr>
                <w:spacing w:val="-1"/>
                <w:sz w:val="24"/>
              </w:rPr>
              <w:t xml:space="preserve"> </w:t>
            </w:r>
            <w:r w:rsidR="00A209E5" w:rsidRPr="001E6853">
              <w:rPr>
                <w:sz w:val="24"/>
              </w:rPr>
              <w:t>контрольная работа</w:t>
            </w:r>
          </w:p>
        </w:tc>
      </w:tr>
    </w:tbl>
    <w:p w14:paraId="6BA859B6" w14:textId="77777777" w:rsidR="00BE0FE5" w:rsidRPr="001E6853" w:rsidRDefault="00BE0FE5">
      <w:pPr>
        <w:pStyle w:val="a3"/>
        <w:spacing w:before="2"/>
        <w:rPr>
          <w:sz w:val="25"/>
        </w:rPr>
      </w:pPr>
    </w:p>
    <w:p w14:paraId="34867D0D" w14:textId="77777777" w:rsidR="00BE0FE5" w:rsidRPr="001E6853" w:rsidRDefault="00336C69">
      <w:pPr>
        <w:pStyle w:val="1"/>
        <w:numPr>
          <w:ilvl w:val="0"/>
          <w:numId w:val="19"/>
        </w:numPr>
        <w:tabs>
          <w:tab w:val="left" w:pos="1093"/>
        </w:tabs>
        <w:spacing w:before="89"/>
        <w:ind w:left="702" w:right="828" w:firstLine="0"/>
      </w:pPr>
      <w:r w:rsidRPr="001E6853">
        <w:t>Перечень</w:t>
      </w:r>
      <w:r w:rsidRPr="001E6853">
        <w:rPr>
          <w:spacing w:val="37"/>
        </w:rPr>
        <w:t xml:space="preserve"> </w:t>
      </w:r>
      <w:r w:rsidRPr="001E6853">
        <w:t>учебно-методического</w:t>
      </w:r>
      <w:r w:rsidRPr="001E6853">
        <w:rPr>
          <w:spacing w:val="35"/>
        </w:rPr>
        <w:t xml:space="preserve"> </w:t>
      </w:r>
      <w:r w:rsidRPr="001E6853">
        <w:t>обеспечения</w:t>
      </w:r>
      <w:r w:rsidRPr="001E6853">
        <w:rPr>
          <w:spacing w:val="36"/>
        </w:rPr>
        <w:t xml:space="preserve"> </w:t>
      </w:r>
      <w:r w:rsidRPr="001E6853">
        <w:t>для</w:t>
      </w:r>
      <w:r w:rsidRPr="001E6853">
        <w:rPr>
          <w:spacing w:val="37"/>
        </w:rPr>
        <w:t xml:space="preserve"> </w:t>
      </w:r>
      <w:r w:rsidRPr="001E6853">
        <w:t>самостоятельной</w:t>
      </w:r>
      <w:r w:rsidRPr="001E6853">
        <w:rPr>
          <w:spacing w:val="-67"/>
        </w:rPr>
        <w:t xml:space="preserve"> </w:t>
      </w:r>
      <w:r w:rsidRPr="001E6853">
        <w:t>работы</w:t>
      </w:r>
      <w:r w:rsidRPr="001E6853">
        <w:rPr>
          <w:spacing w:val="-2"/>
        </w:rPr>
        <w:t xml:space="preserve"> </w:t>
      </w:r>
      <w:r w:rsidRPr="001E6853">
        <w:t>обучающихся</w:t>
      </w:r>
      <w:r w:rsidRPr="001E6853">
        <w:rPr>
          <w:spacing w:val="-1"/>
        </w:rPr>
        <w:t xml:space="preserve"> </w:t>
      </w:r>
      <w:r w:rsidRPr="001E6853">
        <w:t>по</w:t>
      </w:r>
      <w:r w:rsidRPr="001E6853">
        <w:rPr>
          <w:spacing w:val="1"/>
        </w:rPr>
        <w:t xml:space="preserve"> </w:t>
      </w:r>
      <w:r w:rsidRPr="001E6853">
        <w:t>дисциплине</w:t>
      </w:r>
    </w:p>
    <w:p w14:paraId="26781EC9" w14:textId="646AC39C" w:rsidR="00BE0FE5" w:rsidRPr="001E6853" w:rsidRDefault="00336C69" w:rsidP="00C85DC8">
      <w:pPr>
        <w:pStyle w:val="a5"/>
        <w:numPr>
          <w:ilvl w:val="1"/>
          <w:numId w:val="19"/>
        </w:numPr>
        <w:tabs>
          <w:tab w:val="left" w:pos="1373"/>
          <w:tab w:val="left" w:pos="1374"/>
          <w:tab w:val="left" w:pos="2836"/>
          <w:tab w:val="left" w:pos="4316"/>
          <w:tab w:val="left" w:pos="5986"/>
          <w:tab w:val="left" w:pos="6537"/>
          <w:tab w:val="left" w:pos="8926"/>
        </w:tabs>
        <w:ind w:left="702" w:right="829" w:firstLine="0"/>
        <w:jc w:val="both"/>
        <w:rPr>
          <w:b/>
          <w:sz w:val="28"/>
        </w:rPr>
      </w:pPr>
      <w:r w:rsidRPr="001E6853">
        <w:rPr>
          <w:b/>
          <w:sz w:val="28"/>
        </w:rPr>
        <w:t>Перечень</w:t>
      </w:r>
      <w:r w:rsidRPr="001E6853">
        <w:rPr>
          <w:b/>
          <w:sz w:val="28"/>
        </w:rPr>
        <w:tab/>
        <w:t>вопросов,</w:t>
      </w:r>
      <w:r w:rsidR="00C85DC8" w:rsidRPr="001E6853">
        <w:rPr>
          <w:b/>
          <w:sz w:val="28"/>
        </w:rPr>
        <w:t xml:space="preserve"> </w:t>
      </w:r>
      <w:r w:rsidRPr="001E6853">
        <w:rPr>
          <w:b/>
          <w:sz w:val="28"/>
        </w:rPr>
        <w:t>отводимых</w:t>
      </w:r>
      <w:r w:rsidR="00C85DC8" w:rsidRPr="001E6853">
        <w:rPr>
          <w:b/>
          <w:sz w:val="28"/>
        </w:rPr>
        <w:t xml:space="preserve"> </w:t>
      </w:r>
      <w:r w:rsidRPr="001E6853">
        <w:rPr>
          <w:b/>
          <w:sz w:val="28"/>
        </w:rPr>
        <w:t>на</w:t>
      </w:r>
      <w:r w:rsidR="00C85DC8" w:rsidRPr="001E6853">
        <w:rPr>
          <w:b/>
          <w:sz w:val="28"/>
        </w:rPr>
        <w:t xml:space="preserve"> </w:t>
      </w:r>
      <w:r w:rsidRPr="001E6853">
        <w:rPr>
          <w:b/>
          <w:sz w:val="28"/>
        </w:rPr>
        <w:t>самостоятельное</w:t>
      </w:r>
      <w:r w:rsidR="00C85DC8" w:rsidRPr="001E6853">
        <w:rPr>
          <w:b/>
          <w:sz w:val="28"/>
        </w:rPr>
        <w:t xml:space="preserve"> </w:t>
      </w:r>
      <w:r w:rsidRPr="001E6853">
        <w:rPr>
          <w:b/>
          <w:sz w:val="28"/>
        </w:rPr>
        <w:t>освоение</w:t>
      </w:r>
      <w:r w:rsidRPr="001E6853">
        <w:rPr>
          <w:b/>
          <w:spacing w:val="-67"/>
          <w:sz w:val="28"/>
        </w:rPr>
        <w:t xml:space="preserve"> </w:t>
      </w:r>
      <w:r w:rsidRPr="001E6853">
        <w:rPr>
          <w:b/>
          <w:sz w:val="28"/>
        </w:rPr>
        <w:t>дисциплины, формы</w:t>
      </w:r>
      <w:r w:rsidRPr="001E6853">
        <w:rPr>
          <w:b/>
          <w:spacing w:val="-2"/>
          <w:sz w:val="28"/>
        </w:rPr>
        <w:t xml:space="preserve"> </w:t>
      </w:r>
      <w:r w:rsidRPr="001E6853">
        <w:rPr>
          <w:b/>
          <w:sz w:val="28"/>
        </w:rPr>
        <w:t>внеаудиторной</w:t>
      </w:r>
      <w:r w:rsidRPr="001E6853">
        <w:rPr>
          <w:b/>
          <w:spacing w:val="-2"/>
          <w:sz w:val="28"/>
        </w:rPr>
        <w:t xml:space="preserve"> </w:t>
      </w:r>
      <w:r w:rsidRPr="001E6853">
        <w:rPr>
          <w:b/>
          <w:sz w:val="28"/>
        </w:rPr>
        <w:t>самостоятельной</w:t>
      </w:r>
      <w:r w:rsidRPr="001E6853">
        <w:rPr>
          <w:b/>
          <w:spacing w:val="-2"/>
          <w:sz w:val="28"/>
        </w:rPr>
        <w:t xml:space="preserve"> </w:t>
      </w:r>
      <w:r w:rsidRPr="001E6853">
        <w:rPr>
          <w:b/>
          <w:sz w:val="28"/>
        </w:rPr>
        <w:t>работы.</w:t>
      </w:r>
    </w:p>
    <w:p w14:paraId="6941CE4C" w14:textId="77777777" w:rsidR="00BE0FE5" w:rsidRPr="001E6853" w:rsidRDefault="00336C69">
      <w:pPr>
        <w:pStyle w:val="a3"/>
        <w:spacing w:after="7" w:line="316" w:lineRule="exact"/>
        <w:ind w:right="823"/>
        <w:jc w:val="right"/>
      </w:pPr>
      <w:r w:rsidRPr="001E6853">
        <w:t>Таблица5.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9"/>
        <w:gridCol w:w="4112"/>
        <w:gridCol w:w="3260"/>
      </w:tblGrid>
      <w:tr w:rsidR="001E6853" w:rsidRPr="001E6853" w14:paraId="0443F43B" w14:textId="77777777">
        <w:trPr>
          <w:trHeight w:val="885"/>
        </w:trPr>
        <w:tc>
          <w:tcPr>
            <w:tcW w:w="2439" w:type="dxa"/>
          </w:tcPr>
          <w:p w14:paraId="1C942C2D" w14:textId="77777777" w:rsidR="00BE0FE5" w:rsidRPr="001E6853" w:rsidRDefault="00336C69">
            <w:pPr>
              <w:pStyle w:val="TableParagraph"/>
              <w:spacing w:before="1" w:line="254" w:lineRule="auto"/>
              <w:ind w:left="189" w:right="183"/>
              <w:jc w:val="center"/>
              <w:rPr>
                <w:b/>
                <w:sz w:val="24"/>
              </w:rPr>
            </w:pPr>
            <w:r w:rsidRPr="001E6853">
              <w:rPr>
                <w:b/>
                <w:sz w:val="24"/>
              </w:rPr>
              <w:t>Наименование тем</w:t>
            </w:r>
            <w:r w:rsidRPr="001E6853">
              <w:rPr>
                <w:b/>
                <w:spacing w:val="-57"/>
                <w:sz w:val="24"/>
              </w:rPr>
              <w:t xml:space="preserve"> </w:t>
            </w:r>
            <w:r w:rsidRPr="001E6853">
              <w:rPr>
                <w:b/>
                <w:sz w:val="24"/>
              </w:rPr>
              <w:t>(разделов)</w:t>
            </w:r>
          </w:p>
          <w:p w14:paraId="7B6F89C5" w14:textId="77777777" w:rsidR="00BE0FE5" w:rsidRPr="001E6853" w:rsidRDefault="00336C69">
            <w:pPr>
              <w:pStyle w:val="TableParagraph"/>
              <w:spacing w:before="3"/>
              <w:ind w:left="186" w:right="183"/>
              <w:jc w:val="center"/>
              <w:rPr>
                <w:b/>
                <w:sz w:val="24"/>
              </w:rPr>
            </w:pPr>
            <w:r w:rsidRPr="001E6853">
              <w:rPr>
                <w:b/>
                <w:sz w:val="24"/>
              </w:rPr>
              <w:t>дисциплины</w:t>
            </w:r>
          </w:p>
        </w:tc>
        <w:tc>
          <w:tcPr>
            <w:tcW w:w="4112" w:type="dxa"/>
          </w:tcPr>
          <w:p w14:paraId="01053917" w14:textId="77777777" w:rsidR="00BE0FE5" w:rsidRPr="001E6853" w:rsidRDefault="00336C69">
            <w:pPr>
              <w:pStyle w:val="TableParagraph"/>
              <w:spacing w:before="147" w:line="256" w:lineRule="auto"/>
              <w:ind w:left="588" w:right="186" w:hanging="447"/>
              <w:rPr>
                <w:b/>
                <w:sz w:val="24"/>
              </w:rPr>
            </w:pPr>
            <w:r w:rsidRPr="001E6853">
              <w:rPr>
                <w:b/>
                <w:sz w:val="24"/>
              </w:rPr>
              <w:t>Перечень вопросов, отводимых на</w:t>
            </w:r>
            <w:r w:rsidRPr="001E6853">
              <w:rPr>
                <w:b/>
                <w:spacing w:val="-58"/>
                <w:sz w:val="24"/>
              </w:rPr>
              <w:t xml:space="preserve"> </w:t>
            </w:r>
            <w:r w:rsidRPr="001E6853">
              <w:rPr>
                <w:b/>
                <w:sz w:val="24"/>
              </w:rPr>
              <w:t>самостоятельное</w:t>
            </w:r>
            <w:r w:rsidRPr="001E6853">
              <w:rPr>
                <w:b/>
                <w:spacing w:val="-2"/>
                <w:sz w:val="24"/>
              </w:rPr>
              <w:t xml:space="preserve"> </w:t>
            </w:r>
            <w:r w:rsidRPr="001E6853">
              <w:rPr>
                <w:b/>
                <w:sz w:val="24"/>
              </w:rPr>
              <w:t>усвоение</w:t>
            </w:r>
          </w:p>
        </w:tc>
        <w:tc>
          <w:tcPr>
            <w:tcW w:w="3260" w:type="dxa"/>
          </w:tcPr>
          <w:p w14:paraId="406BD7D6" w14:textId="77777777" w:rsidR="00BE0FE5" w:rsidRPr="001E6853" w:rsidRDefault="00336C69">
            <w:pPr>
              <w:pStyle w:val="TableParagraph"/>
              <w:spacing w:before="1" w:line="254" w:lineRule="auto"/>
              <w:ind w:left="266" w:right="250" w:firstLine="105"/>
              <w:rPr>
                <w:b/>
                <w:sz w:val="24"/>
              </w:rPr>
            </w:pPr>
            <w:r w:rsidRPr="001E6853">
              <w:rPr>
                <w:b/>
                <w:sz w:val="24"/>
              </w:rPr>
              <w:t>Формы внеаудиторной</w:t>
            </w:r>
            <w:r w:rsidRPr="001E6853">
              <w:rPr>
                <w:b/>
                <w:spacing w:val="1"/>
                <w:sz w:val="24"/>
              </w:rPr>
              <w:t xml:space="preserve"> </w:t>
            </w:r>
            <w:r w:rsidRPr="001E6853">
              <w:rPr>
                <w:b/>
                <w:sz w:val="24"/>
              </w:rPr>
              <w:t>самостоятельной</w:t>
            </w:r>
            <w:r w:rsidRPr="001E6853">
              <w:rPr>
                <w:b/>
                <w:spacing w:val="-12"/>
                <w:sz w:val="24"/>
              </w:rPr>
              <w:t xml:space="preserve"> </w:t>
            </w:r>
            <w:r w:rsidRPr="001E6853">
              <w:rPr>
                <w:b/>
                <w:sz w:val="24"/>
              </w:rPr>
              <w:t>работы</w:t>
            </w:r>
          </w:p>
        </w:tc>
      </w:tr>
      <w:tr w:rsidR="001E6853" w:rsidRPr="001E6853" w14:paraId="7D7BD3A3" w14:textId="77777777">
        <w:trPr>
          <w:trHeight w:val="1932"/>
        </w:trPr>
        <w:tc>
          <w:tcPr>
            <w:tcW w:w="2439" w:type="dxa"/>
          </w:tcPr>
          <w:p w14:paraId="3DFD1EF3" w14:textId="7E4A389C" w:rsidR="00BE0FE5" w:rsidRPr="001E6853" w:rsidRDefault="00336C69">
            <w:pPr>
              <w:pStyle w:val="TableParagraph"/>
              <w:tabs>
                <w:tab w:val="left" w:pos="2211"/>
              </w:tabs>
              <w:spacing w:line="271" w:lineRule="exact"/>
              <w:ind w:left="105"/>
              <w:rPr>
                <w:sz w:val="24"/>
              </w:rPr>
            </w:pPr>
            <w:r w:rsidRPr="001E6853">
              <w:rPr>
                <w:sz w:val="24"/>
              </w:rPr>
              <w:lastRenderedPageBreak/>
              <w:t>Подходы</w:t>
            </w:r>
            <w:r w:rsidR="00551C4C" w:rsidRPr="001E6853">
              <w:rPr>
                <w:sz w:val="24"/>
              </w:rPr>
              <w:t xml:space="preserve"> </w:t>
            </w:r>
            <w:r w:rsidRPr="001E6853">
              <w:rPr>
                <w:sz w:val="24"/>
              </w:rPr>
              <w:t>к</w:t>
            </w:r>
          </w:p>
          <w:p w14:paraId="32992DDD" w14:textId="32457CCC" w:rsidR="00BE0FE5" w:rsidRPr="001E6853" w:rsidRDefault="00336C69" w:rsidP="00551C4C">
            <w:pPr>
              <w:pStyle w:val="TableParagraph"/>
              <w:tabs>
                <w:tab w:val="left" w:pos="1841"/>
              </w:tabs>
              <w:spacing w:before="17" w:line="256" w:lineRule="auto"/>
              <w:ind w:left="105" w:right="99"/>
              <w:rPr>
                <w:sz w:val="24"/>
              </w:rPr>
            </w:pPr>
            <w:r w:rsidRPr="001E6853">
              <w:rPr>
                <w:sz w:val="24"/>
              </w:rPr>
              <w:t>пониманию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политической</w:t>
            </w:r>
            <w:r w:rsidR="00551C4C" w:rsidRPr="001E6853">
              <w:rPr>
                <w:sz w:val="24"/>
              </w:rPr>
              <w:t xml:space="preserve"> </w:t>
            </w:r>
            <w:r w:rsidRPr="001E6853">
              <w:rPr>
                <w:spacing w:val="-2"/>
                <w:sz w:val="24"/>
              </w:rPr>
              <w:t>роли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международного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бизнеса</w:t>
            </w:r>
          </w:p>
        </w:tc>
        <w:tc>
          <w:tcPr>
            <w:tcW w:w="4112" w:type="dxa"/>
          </w:tcPr>
          <w:p w14:paraId="39814C1B" w14:textId="672671EE" w:rsidR="00BE0FE5" w:rsidRPr="001E6853" w:rsidRDefault="00336C69" w:rsidP="00551C4C">
            <w:pPr>
              <w:pStyle w:val="TableParagraph"/>
              <w:tabs>
                <w:tab w:val="left" w:pos="2447"/>
                <w:tab w:val="left" w:pos="3886"/>
              </w:tabs>
              <w:spacing w:before="76" w:line="256" w:lineRule="auto"/>
              <w:ind w:left="107" w:right="95"/>
              <w:jc w:val="both"/>
              <w:rPr>
                <w:sz w:val="24"/>
              </w:rPr>
            </w:pPr>
            <w:r w:rsidRPr="001E6853">
              <w:rPr>
                <w:sz w:val="24"/>
              </w:rPr>
              <w:t>Мир-системная</w:t>
            </w:r>
            <w:r w:rsidR="00551C4C" w:rsidRPr="001E6853">
              <w:rPr>
                <w:sz w:val="24"/>
              </w:rPr>
              <w:t xml:space="preserve"> </w:t>
            </w:r>
            <w:r w:rsidRPr="001E6853">
              <w:rPr>
                <w:sz w:val="24"/>
              </w:rPr>
              <w:t>теория</w:t>
            </w:r>
            <w:r w:rsidR="00551C4C" w:rsidRPr="001E6853">
              <w:rPr>
                <w:sz w:val="24"/>
              </w:rPr>
              <w:t xml:space="preserve"> </w:t>
            </w:r>
            <w:r w:rsidRPr="001E6853">
              <w:rPr>
                <w:sz w:val="24"/>
              </w:rPr>
              <w:t>в</w:t>
            </w:r>
            <w:r w:rsidRPr="001E6853">
              <w:rPr>
                <w:spacing w:val="-58"/>
                <w:sz w:val="24"/>
              </w:rPr>
              <w:t xml:space="preserve"> </w:t>
            </w:r>
            <w:r w:rsidRPr="001E6853">
              <w:rPr>
                <w:sz w:val="24"/>
              </w:rPr>
              <w:t>интерпретации</w:t>
            </w:r>
            <w:r w:rsidRPr="001E6853">
              <w:rPr>
                <w:spacing w:val="-9"/>
                <w:sz w:val="24"/>
              </w:rPr>
              <w:t xml:space="preserve"> </w:t>
            </w:r>
            <w:r w:rsidRPr="001E6853">
              <w:rPr>
                <w:sz w:val="24"/>
              </w:rPr>
              <w:t>взаимосвязи</w:t>
            </w:r>
            <w:r w:rsidRPr="001E6853">
              <w:rPr>
                <w:spacing w:val="-5"/>
                <w:sz w:val="24"/>
              </w:rPr>
              <w:t xml:space="preserve"> </w:t>
            </w:r>
            <w:r w:rsidRPr="001E6853">
              <w:rPr>
                <w:sz w:val="24"/>
              </w:rPr>
              <w:t>бизнеса</w:t>
            </w:r>
            <w:r w:rsidRPr="001E6853">
              <w:rPr>
                <w:spacing w:val="-10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Pr="001E6853">
              <w:rPr>
                <w:spacing w:val="-58"/>
                <w:sz w:val="24"/>
              </w:rPr>
              <w:t xml:space="preserve"> </w:t>
            </w:r>
            <w:r w:rsidRPr="001E6853">
              <w:rPr>
                <w:sz w:val="24"/>
              </w:rPr>
              <w:t>организации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центр-периферийных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отношений.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Исторические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пути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возникновения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транснациональных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компаний.</w:t>
            </w:r>
          </w:p>
        </w:tc>
        <w:tc>
          <w:tcPr>
            <w:tcW w:w="3260" w:type="dxa"/>
          </w:tcPr>
          <w:p w14:paraId="3FB42853" w14:textId="0FD0641A" w:rsidR="00BE0FE5" w:rsidRPr="001E6853" w:rsidRDefault="00336C69" w:rsidP="001902C7">
            <w:pPr>
              <w:pStyle w:val="TableParagraph"/>
              <w:spacing w:line="237" w:lineRule="auto"/>
              <w:ind w:left="211" w:right="96" w:firstLine="424"/>
              <w:jc w:val="both"/>
              <w:rPr>
                <w:sz w:val="24"/>
              </w:rPr>
            </w:pPr>
            <w:r w:rsidRPr="001E6853">
              <w:rPr>
                <w:rFonts w:ascii="Courier New" w:hAnsi="Courier New"/>
                <w:spacing w:val="-1"/>
                <w:sz w:val="24"/>
              </w:rPr>
              <w:t>-</w:t>
            </w:r>
            <w:r w:rsidRPr="001E6853">
              <w:rPr>
                <w:rFonts w:ascii="Courier New" w:hAnsi="Courier New"/>
                <w:spacing w:val="-109"/>
                <w:sz w:val="24"/>
              </w:rPr>
              <w:t xml:space="preserve"> </w:t>
            </w:r>
            <w:r w:rsidRPr="001E6853">
              <w:rPr>
                <w:spacing w:val="-1"/>
                <w:sz w:val="24"/>
              </w:rPr>
              <w:t>работа</w:t>
            </w:r>
            <w:r w:rsidRPr="001E6853">
              <w:rPr>
                <w:spacing w:val="14"/>
                <w:sz w:val="24"/>
              </w:rPr>
              <w:t xml:space="preserve"> </w:t>
            </w:r>
            <w:r w:rsidRPr="001E6853">
              <w:rPr>
                <w:sz w:val="24"/>
              </w:rPr>
              <w:t>с</w:t>
            </w:r>
            <w:r w:rsidRPr="001E6853">
              <w:rPr>
                <w:spacing w:val="14"/>
                <w:sz w:val="24"/>
              </w:rPr>
              <w:t xml:space="preserve"> </w:t>
            </w:r>
            <w:r w:rsidRPr="001E6853">
              <w:rPr>
                <w:sz w:val="24"/>
              </w:rPr>
              <w:t>конспектом</w:t>
            </w:r>
            <w:r w:rsidRPr="001E6853">
              <w:rPr>
                <w:spacing w:val="12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слайдами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лекции/семинара;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составление плана и тезисов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ответа; составление ответов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на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контрольные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вопросы;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работа</w:t>
            </w:r>
            <w:r w:rsidRPr="001E6853">
              <w:rPr>
                <w:spacing w:val="30"/>
                <w:sz w:val="24"/>
              </w:rPr>
              <w:t xml:space="preserve"> </w:t>
            </w:r>
            <w:r w:rsidRPr="001E6853">
              <w:rPr>
                <w:sz w:val="24"/>
              </w:rPr>
              <w:t>со</w:t>
            </w:r>
            <w:r w:rsidRPr="001E6853">
              <w:rPr>
                <w:spacing w:val="34"/>
                <w:sz w:val="24"/>
              </w:rPr>
              <w:t xml:space="preserve"> </w:t>
            </w:r>
            <w:r w:rsidRPr="001E6853">
              <w:rPr>
                <w:sz w:val="24"/>
              </w:rPr>
              <w:t>словарями</w:t>
            </w:r>
            <w:r w:rsidRPr="001E6853">
              <w:rPr>
                <w:spacing w:val="30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="001902C7" w:rsidRPr="001E6853">
              <w:rPr>
                <w:sz w:val="24"/>
              </w:rPr>
              <w:t xml:space="preserve"> </w:t>
            </w:r>
            <w:r w:rsidRPr="001E6853">
              <w:rPr>
                <w:sz w:val="24"/>
              </w:rPr>
              <w:t>справочниками.</w:t>
            </w:r>
          </w:p>
        </w:tc>
      </w:tr>
      <w:tr w:rsidR="001E6853" w:rsidRPr="001E6853" w14:paraId="68A1A518" w14:textId="77777777">
        <w:trPr>
          <w:trHeight w:val="1932"/>
        </w:trPr>
        <w:tc>
          <w:tcPr>
            <w:tcW w:w="2439" w:type="dxa"/>
          </w:tcPr>
          <w:p w14:paraId="12730C1A" w14:textId="77777777" w:rsidR="00BE0FE5" w:rsidRPr="001E6853" w:rsidRDefault="00336C69">
            <w:pPr>
              <w:pStyle w:val="TableParagraph"/>
              <w:spacing w:line="256" w:lineRule="auto"/>
              <w:ind w:left="105" w:right="194"/>
              <w:rPr>
                <w:sz w:val="24"/>
              </w:rPr>
            </w:pPr>
            <w:r w:rsidRPr="001E6853">
              <w:rPr>
                <w:sz w:val="24"/>
              </w:rPr>
              <w:t>Интересы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транснационального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бизнеса и их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типология</w:t>
            </w:r>
          </w:p>
        </w:tc>
        <w:tc>
          <w:tcPr>
            <w:tcW w:w="4112" w:type="dxa"/>
          </w:tcPr>
          <w:p w14:paraId="62A40CE5" w14:textId="28AC5062" w:rsidR="00BE0FE5" w:rsidRPr="001E6853" w:rsidRDefault="00336C69" w:rsidP="00551C4C">
            <w:pPr>
              <w:pStyle w:val="TableParagraph"/>
              <w:tabs>
                <w:tab w:val="left" w:pos="2778"/>
              </w:tabs>
              <w:spacing w:before="75" w:line="256" w:lineRule="auto"/>
              <w:ind w:left="107" w:right="96"/>
              <w:jc w:val="both"/>
              <w:rPr>
                <w:sz w:val="24"/>
              </w:rPr>
            </w:pPr>
            <w:r w:rsidRPr="001E6853">
              <w:rPr>
                <w:sz w:val="24"/>
              </w:rPr>
              <w:t>Размытость капитала как прикрытие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интересов</w:t>
            </w:r>
            <w:r w:rsidR="00551C4C" w:rsidRPr="001E6853">
              <w:rPr>
                <w:sz w:val="24"/>
              </w:rPr>
              <w:t xml:space="preserve"> </w:t>
            </w:r>
            <w:r w:rsidRPr="001E6853">
              <w:rPr>
                <w:spacing w:val="-1"/>
                <w:sz w:val="24"/>
              </w:rPr>
              <w:t>конкретных</w:t>
            </w:r>
            <w:r w:rsidRPr="001E6853">
              <w:rPr>
                <w:spacing w:val="-58"/>
                <w:sz w:val="24"/>
              </w:rPr>
              <w:t xml:space="preserve"> </w:t>
            </w:r>
            <w:r w:rsidRPr="001E6853">
              <w:rPr>
                <w:sz w:val="24"/>
              </w:rPr>
              <w:t>олигархических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групп.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Слияние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интересов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компаний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части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академического,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экспертного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медиа-истеблишмента.</w:t>
            </w:r>
          </w:p>
        </w:tc>
        <w:tc>
          <w:tcPr>
            <w:tcW w:w="3260" w:type="dxa"/>
          </w:tcPr>
          <w:p w14:paraId="4A8FAA06" w14:textId="77777777" w:rsidR="00BE0FE5" w:rsidRPr="001E6853" w:rsidRDefault="00336C69">
            <w:pPr>
              <w:pStyle w:val="TableParagraph"/>
              <w:spacing w:line="235" w:lineRule="auto"/>
              <w:ind w:left="211" w:right="96" w:firstLine="424"/>
              <w:jc w:val="both"/>
              <w:rPr>
                <w:sz w:val="24"/>
              </w:rPr>
            </w:pPr>
            <w:r w:rsidRPr="001E6853">
              <w:rPr>
                <w:rFonts w:ascii="Courier New" w:hAnsi="Courier New"/>
                <w:spacing w:val="-1"/>
                <w:sz w:val="24"/>
              </w:rPr>
              <w:t>-</w:t>
            </w:r>
            <w:r w:rsidRPr="001E6853">
              <w:rPr>
                <w:rFonts w:ascii="Courier New" w:hAnsi="Courier New"/>
                <w:spacing w:val="-109"/>
                <w:sz w:val="24"/>
              </w:rPr>
              <w:t xml:space="preserve"> </w:t>
            </w:r>
            <w:r w:rsidRPr="001E6853">
              <w:rPr>
                <w:spacing w:val="-1"/>
                <w:sz w:val="24"/>
              </w:rPr>
              <w:t>работа</w:t>
            </w:r>
            <w:r w:rsidRPr="001E6853">
              <w:rPr>
                <w:spacing w:val="14"/>
                <w:sz w:val="24"/>
              </w:rPr>
              <w:t xml:space="preserve"> </w:t>
            </w:r>
            <w:r w:rsidRPr="001E6853">
              <w:rPr>
                <w:sz w:val="24"/>
              </w:rPr>
              <w:t>с</w:t>
            </w:r>
            <w:r w:rsidRPr="001E6853">
              <w:rPr>
                <w:spacing w:val="14"/>
                <w:sz w:val="24"/>
              </w:rPr>
              <w:t xml:space="preserve"> </w:t>
            </w:r>
            <w:r w:rsidRPr="001E6853">
              <w:rPr>
                <w:sz w:val="24"/>
              </w:rPr>
              <w:t>конспектом</w:t>
            </w:r>
            <w:r w:rsidRPr="001E6853">
              <w:rPr>
                <w:spacing w:val="12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слайдами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лекции/семинара;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составление плана и тезисов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ответа; составление ответов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на</w:t>
            </w:r>
            <w:r w:rsidRPr="001E6853">
              <w:rPr>
                <w:spacing w:val="34"/>
                <w:sz w:val="24"/>
              </w:rPr>
              <w:t xml:space="preserve"> </w:t>
            </w:r>
            <w:r w:rsidRPr="001E6853">
              <w:rPr>
                <w:sz w:val="24"/>
              </w:rPr>
              <w:t>контрольные</w:t>
            </w:r>
            <w:r w:rsidRPr="001E6853">
              <w:rPr>
                <w:spacing w:val="33"/>
                <w:sz w:val="24"/>
              </w:rPr>
              <w:t xml:space="preserve"> </w:t>
            </w:r>
            <w:r w:rsidRPr="001E6853">
              <w:rPr>
                <w:sz w:val="24"/>
              </w:rPr>
              <w:t>вопросы;</w:t>
            </w:r>
          </w:p>
          <w:p w14:paraId="047A7330" w14:textId="77777777" w:rsidR="00BE0FE5" w:rsidRPr="001E6853" w:rsidRDefault="00336C69">
            <w:pPr>
              <w:pStyle w:val="TableParagraph"/>
              <w:spacing w:line="270" w:lineRule="atLeast"/>
              <w:ind w:left="211" w:right="97"/>
              <w:jc w:val="both"/>
              <w:rPr>
                <w:sz w:val="24"/>
              </w:rPr>
            </w:pPr>
            <w:r w:rsidRPr="001E6853">
              <w:rPr>
                <w:sz w:val="24"/>
              </w:rPr>
              <w:t>работа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со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словарями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справочниками.</w:t>
            </w:r>
          </w:p>
        </w:tc>
      </w:tr>
      <w:tr w:rsidR="001E6853" w:rsidRPr="001E6853" w14:paraId="7BFD0C05" w14:textId="77777777">
        <w:trPr>
          <w:trHeight w:val="1931"/>
        </w:trPr>
        <w:tc>
          <w:tcPr>
            <w:tcW w:w="2439" w:type="dxa"/>
          </w:tcPr>
          <w:p w14:paraId="1C476D73" w14:textId="77777777" w:rsidR="00BE0FE5" w:rsidRPr="001E6853" w:rsidRDefault="00336C69">
            <w:pPr>
              <w:pStyle w:val="TableParagraph"/>
              <w:spacing w:line="256" w:lineRule="auto"/>
              <w:ind w:left="105" w:right="194"/>
              <w:rPr>
                <w:sz w:val="24"/>
              </w:rPr>
            </w:pPr>
            <w:r w:rsidRPr="001E6853">
              <w:rPr>
                <w:sz w:val="24"/>
              </w:rPr>
              <w:t>Методы лоббизма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транснационального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бизнеса</w:t>
            </w:r>
          </w:p>
        </w:tc>
        <w:tc>
          <w:tcPr>
            <w:tcW w:w="4112" w:type="dxa"/>
          </w:tcPr>
          <w:p w14:paraId="7B3EA58C" w14:textId="77777777" w:rsidR="00BE0FE5" w:rsidRPr="001E6853" w:rsidRDefault="00336C69">
            <w:pPr>
              <w:pStyle w:val="TableParagraph"/>
              <w:spacing w:before="75" w:line="256" w:lineRule="auto"/>
              <w:ind w:left="107" w:right="93"/>
              <w:jc w:val="both"/>
              <w:rPr>
                <w:sz w:val="24"/>
              </w:rPr>
            </w:pPr>
            <w:r w:rsidRPr="001E6853">
              <w:rPr>
                <w:sz w:val="24"/>
              </w:rPr>
              <w:t>Позитивный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образ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цифрового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будущего и доминирования больших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данных как метод лоббизма крупных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западных IT-корпораций. «Зеленый»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идеологический проект как лоббизм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инвестиций</w:t>
            </w:r>
            <w:r w:rsidRPr="001E6853">
              <w:rPr>
                <w:spacing w:val="-4"/>
                <w:sz w:val="24"/>
              </w:rPr>
              <w:t xml:space="preserve"> </w:t>
            </w:r>
            <w:r w:rsidRPr="001E6853">
              <w:rPr>
                <w:sz w:val="24"/>
              </w:rPr>
              <w:t>ТНК</w:t>
            </w:r>
            <w:r w:rsidRPr="001E6853">
              <w:rPr>
                <w:spacing w:val="-4"/>
                <w:sz w:val="24"/>
              </w:rPr>
              <w:t xml:space="preserve"> </w:t>
            </w:r>
            <w:r w:rsidRPr="001E6853">
              <w:rPr>
                <w:sz w:val="24"/>
              </w:rPr>
              <w:t>в</w:t>
            </w:r>
            <w:r w:rsidRPr="001E6853">
              <w:rPr>
                <w:spacing w:val="-2"/>
                <w:sz w:val="24"/>
              </w:rPr>
              <w:t xml:space="preserve"> </w:t>
            </w:r>
            <w:r w:rsidRPr="001E6853">
              <w:rPr>
                <w:sz w:val="24"/>
              </w:rPr>
              <w:t>«</w:t>
            </w:r>
            <w:proofErr w:type="spellStart"/>
            <w:r w:rsidRPr="001E6853">
              <w:rPr>
                <w:sz w:val="24"/>
              </w:rPr>
              <w:t>энергопереход</w:t>
            </w:r>
            <w:proofErr w:type="spellEnd"/>
            <w:r w:rsidRPr="001E6853">
              <w:rPr>
                <w:sz w:val="24"/>
              </w:rPr>
              <w:t>».</w:t>
            </w:r>
          </w:p>
        </w:tc>
        <w:tc>
          <w:tcPr>
            <w:tcW w:w="3260" w:type="dxa"/>
          </w:tcPr>
          <w:p w14:paraId="2D61E4B8" w14:textId="77777777" w:rsidR="00BE0FE5" w:rsidRPr="001E6853" w:rsidRDefault="00336C69">
            <w:pPr>
              <w:pStyle w:val="TableParagraph"/>
              <w:spacing w:line="237" w:lineRule="auto"/>
              <w:ind w:left="211" w:right="96" w:firstLine="424"/>
              <w:jc w:val="both"/>
              <w:rPr>
                <w:sz w:val="24"/>
              </w:rPr>
            </w:pPr>
            <w:r w:rsidRPr="001E6853">
              <w:rPr>
                <w:rFonts w:ascii="Courier New" w:hAnsi="Courier New"/>
                <w:spacing w:val="-1"/>
                <w:sz w:val="24"/>
              </w:rPr>
              <w:t>-</w:t>
            </w:r>
            <w:r w:rsidRPr="001E6853">
              <w:rPr>
                <w:rFonts w:ascii="Courier New" w:hAnsi="Courier New"/>
                <w:spacing w:val="-109"/>
                <w:sz w:val="24"/>
              </w:rPr>
              <w:t xml:space="preserve"> </w:t>
            </w:r>
            <w:r w:rsidRPr="001E6853">
              <w:rPr>
                <w:spacing w:val="-1"/>
                <w:sz w:val="24"/>
              </w:rPr>
              <w:t>работа</w:t>
            </w:r>
            <w:r w:rsidRPr="001E6853">
              <w:rPr>
                <w:spacing w:val="14"/>
                <w:sz w:val="24"/>
              </w:rPr>
              <w:t xml:space="preserve"> </w:t>
            </w:r>
            <w:r w:rsidRPr="001E6853">
              <w:rPr>
                <w:sz w:val="24"/>
              </w:rPr>
              <w:t>с</w:t>
            </w:r>
            <w:r w:rsidRPr="001E6853">
              <w:rPr>
                <w:spacing w:val="14"/>
                <w:sz w:val="24"/>
              </w:rPr>
              <w:t xml:space="preserve"> </w:t>
            </w:r>
            <w:r w:rsidRPr="001E6853">
              <w:rPr>
                <w:sz w:val="24"/>
              </w:rPr>
              <w:t>конспектом</w:t>
            </w:r>
            <w:r w:rsidRPr="001E6853">
              <w:rPr>
                <w:spacing w:val="12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слайдами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лекции/семинара;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составление плана и тезисов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ответа; составление ответов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на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контрольные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вопросы;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работа</w:t>
            </w:r>
            <w:r w:rsidRPr="001E6853">
              <w:rPr>
                <w:spacing w:val="30"/>
                <w:sz w:val="24"/>
              </w:rPr>
              <w:t xml:space="preserve"> </w:t>
            </w:r>
            <w:r w:rsidRPr="001E6853">
              <w:rPr>
                <w:sz w:val="24"/>
              </w:rPr>
              <w:t>со</w:t>
            </w:r>
            <w:r w:rsidRPr="001E6853">
              <w:rPr>
                <w:spacing w:val="34"/>
                <w:sz w:val="24"/>
              </w:rPr>
              <w:t xml:space="preserve"> </w:t>
            </w:r>
            <w:r w:rsidRPr="001E6853">
              <w:rPr>
                <w:sz w:val="24"/>
              </w:rPr>
              <w:t>словарями</w:t>
            </w:r>
            <w:r w:rsidRPr="001E6853">
              <w:rPr>
                <w:spacing w:val="30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</w:p>
          <w:p w14:paraId="1F90403C" w14:textId="77777777" w:rsidR="00BE0FE5" w:rsidRPr="001E6853" w:rsidRDefault="00336C69">
            <w:pPr>
              <w:pStyle w:val="TableParagraph"/>
              <w:spacing w:line="256" w:lineRule="exact"/>
              <w:ind w:left="211"/>
              <w:rPr>
                <w:sz w:val="24"/>
              </w:rPr>
            </w:pPr>
            <w:r w:rsidRPr="001E6853">
              <w:rPr>
                <w:sz w:val="24"/>
              </w:rPr>
              <w:t>справочниками.</w:t>
            </w:r>
          </w:p>
        </w:tc>
      </w:tr>
      <w:tr w:rsidR="001E6853" w:rsidRPr="001E6853" w14:paraId="177E4698" w14:textId="77777777">
        <w:trPr>
          <w:trHeight w:val="1656"/>
        </w:trPr>
        <w:tc>
          <w:tcPr>
            <w:tcW w:w="2439" w:type="dxa"/>
          </w:tcPr>
          <w:p w14:paraId="35C30DEF" w14:textId="77777777" w:rsidR="00BE0FE5" w:rsidRPr="001E6853" w:rsidRDefault="00336C69">
            <w:pPr>
              <w:pStyle w:val="TableParagraph"/>
              <w:spacing w:line="256" w:lineRule="auto"/>
              <w:ind w:left="105" w:right="201"/>
              <w:rPr>
                <w:sz w:val="24"/>
              </w:rPr>
            </w:pPr>
            <w:r w:rsidRPr="001E6853">
              <w:rPr>
                <w:sz w:val="24"/>
              </w:rPr>
              <w:t>Транснациональный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бизнес 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международные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конфликты</w:t>
            </w:r>
          </w:p>
        </w:tc>
        <w:tc>
          <w:tcPr>
            <w:tcW w:w="4112" w:type="dxa"/>
          </w:tcPr>
          <w:p w14:paraId="1CBD5A3A" w14:textId="77777777" w:rsidR="00BE0FE5" w:rsidRPr="001E6853" w:rsidRDefault="00336C69">
            <w:pPr>
              <w:pStyle w:val="TableParagraph"/>
              <w:spacing w:line="256" w:lineRule="auto"/>
              <w:ind w:left="107" w:right="96"/>
              <w:jc w:val="both"/>
              <w:rPr>
                <w:sz w:val="24"/>
              </w:rPr>
            </w:pPr>
            <w:r w:rsidRPr="001E6853">
              <w:rPr>
                <w:sz w:val="24"/>
              </w:rPr>
              <w:t>Западный бизнес в России в период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каденций</w:t>
            </w:r>
            <w:r w:rsidRPr="001E6853">
              <w:rPr>
                <w:spacing w:val="1"/>
                <w:sz w:val="24"/>
              </w:rPr>
              <w:t xml:space="preserve"> </w:t>
            </w:r>
            <w:proofErr w:type="spellStart"/>
            <w:r w:rsidRPr="001E6853">
              <w:rPr>
                <w:sz w:val="24"/>
              </w:rPr>
              <w:t>В.Путина</w:t>
            </w:r>
            <w:proofErr w:type="spellEnd"/>
            <w:r w:rsidRPr="001E6853">
              <w:rPr>
                <w:sz w:val="24"/>
              </w:rPr>
              <w:t>: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многообразие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интересов,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методы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выстраивания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отношений</w:t>
            </w:r>
            <w:r w:rsidRPr="001E6853">
              <w:rPr>
                <w:spacing w:val="-2"/>
                <w:sz w:val="24"/>
              </w:rPr>
              <w:t xml:space="preserve"> </w:t>
            </w:r>
            <w:r w:rsidRPr="001E6853">
              <w:rPr>
                <w:sz w:val="24"/>
              </w:rPr>
              <w:t>с</w:t>
            </w:r>
            <w:r w:rsidRPr="001E6853">
              <w:rPr>
                <w:spacing w:val="-2"/>
                <w:sz w:val="24"/>
              </w:rPr>
              <w:t xml:space="preserve"> </w:t>
            </w:r>
            <w:r w:rsidRPr="001E6853">
              <w:rPr>
                <w:sz w:val="24"/>
              </w:rPr>
              <w:t>российскими</w:t>
            </w:r>
            <w:r w:rsidRPr="001E6853">
              <w:rPr>
                <w:spacing w:val="-2"/>
                <w:sz w:val="24"/>
              </w:rPr>
              <w:t xml:space="preserve"> </w:t>
            </w:r>
            <w:r w:rsidRPr="001E6853">
              <w:rPr>
                <w:sz w:val="24"/>
              </w:rPr>
              <w:t>элитами.</w:t>
            </w:r>
          </w:p>
        </w:tc>
        <w:tc>
          <w:tcPr>
            <w:tcW w:w="3260" w:type="dxa"/>
          </w:tcPr>
          <w:p w14:paraId="273B3378" w14:textId="5F2F8840" w:rsidR="00BE0FE5" w:rsidRPr="001E6853" w:rsidRDefault="00336C69">
            <w:pPr>
              <w:pStyle w:val="TableParagraph"/>
              <w:spacing w:line="235" w:lineRule="auto"/>
              <w:ind w:left="211" w:right="94" w:firstLine="424"/>
              <w:jc w:val="both"/>
              <w:rPr>
                <w:sz w:val="24"/>
              </w:rPr>
            </w:pPr>
            <w:r w:rsidRPr="001E6853">
              <w:rPr>
                <w:rFonts w:ascii="Courier New" w:hAnsi="Courier New"/>
                <w:spacing w:val="-1"/>
                <w:sz w:val="24"/>
              </w:rPr>
              <w:t>-</w:t>
            </w:r>
            <w:r w:rsidRPr="001E6853">
              <w:rPr>
                <w:rFonts w:ascii="Courier New" w:hAnsi="Courier New"/>
                <w:spacing w:val="-109"/>
                <w:sz w:val="24"/>
              </w:rPr>
              <w:t xml:space="preserve"> </w:t>
            </w:r>
            <w:r w:rsidRPr="001E6853">
              <w:rPr>
                <w:spacing w:val="-1"/>
                <w:sz w:val="24"/>
              </w:rPr>
              <w:t>работа</w:t>
            </w:r>
            <w:r w:rsidRPr="001E6853">
              <w:rPr>
                <w:spacing w:val="14"/>
                <w:sz w:val="24"/>
              </w:rPr>
              <w:t xml:space="preserve"> </w:t>
            </w:r>
            <w:r w:rsidRPr="001E6853">
              <w:rPr>
                <w:sz w:val="24"/>
              </w:rPr>
              <w:t>с</w:t>
            </w:r>
            <w:r w:rsidRPr="001E6853">
              <w:rPr>
                <w:spacing w:val="14"/>
                <w:sz w:val="24"/>
              </w:rPr>
              <w:t xml:space="preserve"> </w:t>
            </w:r>
            <w:r w:rsidRPr="001E6853">
              <w:rPr>
                <w:sz w:val="24"/>
              </w:rPr>
              <w:t>конспектом</w:t>
            </w:r>
            <w:r w:rsidRPr="001E6853">
              <w:rPr>
                <w:spacing w:val="12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слайдами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лекции/семинара;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составление плана и тезисов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ответа; составление ответов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на</w:t>
            </w:r>
            <w:r w:rsidR="00551C4C" w:rsidRPr="001E6853">
              <w:rPr>
                <w:sz w:val="24"/>
              </w:rPr>
              <w:t xml:space="preserve"> </w:t>
            </w:r>
            <w:r w:rsidRPr="001E6853">
              <w:rPr>
                <w:sz w:val="24"/>
              </w:rPr>
              <w:t>контрольные</w:t>
            </w:r>
            <w:r w:rsidR="00551C4C" w:rsidRPr="001E6853">
              <w:rPr>
                <w:sz w:val="24"/>
              </w:rPr>
              <w:t xml:space="preserve"> </w:t>
            </w:r>
            <w:r w:rsidRPr="001E6853">
              <w:rPr>
                <w:sz w:val="24"/>
              </w:rPr>
              <w:t>вопросы;</w:t>
            </w:r>
          </w:p>
          <w:p w14:paraId="51968ADF" w14:textId="65614D82" w:rsidR="00551C4C" w:rsidRPr="001E6853" w:rsidRDefault="00336C69" w:rsidP="00551C4C">
            <w:pPr>
              <w:pStyle w:val="TableParagraph"/>
              <w:spacing w:line="267" w:lineRule="exact"/>
              <w:ind w:left="211"/>
              <w:rPr>
                <w:sz w:val="24"/>
              </w:rPr>
            </w:pPr>
            <w:r w:rsidRPr="001E6853">
              <w:rPr>
                <w:sz w:val="24"/>
              </w:rPr>
              <w:t>работа</w:t>
            </w:r>
            <w:r w:rsidRPr="001E6853">
              <w:rPr>
                <w:spacing w:val="33"/>
                <w:sz w:val="24"/>
              </w:rPr>
              <w:t xml:space="preserve"> </w:t>
            </w:r>
            <w:r w:rsidRPr="001E6853">
              <w:rPr>
                <w:sz w:val="24"/>
              </w:rPr>
              <w:t>со</w:t>
            </w:r>
            <w:r w:rsidR="00551C4C" w:rsidRPr="001E6853">
              <w:rPr>
                <w:sz w:val="24"/>
              </w:rPr>
              <w:t xml:space="preserve"> </w:t>
            </w:r>
            <w:r w:rsidRPr="001E6853">
              <w:rPr>
                <w:sz w:val="24"/>
              </w:rPr>
              <w:t>словарями</w:t>
            </w:r>
            <w:r w:rsidR="00551C4C" w:rsidRPr="001E6853">
              <w:rPr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="00551C4C" w:rsidRPr="001E6853">
              <w:rPr>
                <w:sz w:val="24"/>
              </w:rPr>
              <w:t xml:space="preserve"> справочниками,</w:t>
            </w:r>
            <w:r w:rsidR="00551C4C" w:rsidRPr="001E6853">
              <w:rPr>
                <w:spacing w:val="28"/>
                <w:sz w:val="24"/>
              </w:rPr>
              <w:t xml:space="preserve"> </w:t>
            </w:r>
            <w:r w:rsidR="00551C4C" w:rsidRPr="001E6853">
              <w:rPr>
                <w:sz w:val="24"/>
              </w:rPr>
              <w:t>подготовка</w:t>
            </w:r>
          </w:p>
          <w:p w14:paraId="2532589D" w14:textId="175A5FCF" w:rsidR="00BE0FE5" w:rsidRPr="001E6853" w:rsidRDefault="00551C4C" w:rsidP="00551C4C">
            <w:pPr>
              <w:pStyle w:val="TableParagraph"/>
              <w:spacing w:before="2" w:line="261" w:lineRule="exact"/>
              <w:ind w:left="211"/>
              <w:jc w:val="both"/>
              <w:rPr>
                <w:sz w:val="24"/>
              </w:rPr>
            </w:pPr>
            <w:r w:rsidRPr="001E6853">
              <w:rPr>
                <w:sz w:val="24"/>
              </w:rPr>
              <w:t>контрольной работы.</w:t>
            </w:r>
          </w:p>
        </w:tc>
      </w:tr>
      <w:tr w:rsidR="001E6853" w:rsidRPr="001E6853" w14:paraId="57B335E7" w14:textId="77777777">
        <w:trPr>
          <w:trHeight w:val="2207"/>
        </w:trPr>
        <w:tc>
          <w:tcPr>
            <w:tcW w:w="2439" w:type="dxa"/>
          </w:tcPr>
          <w:p w14:paraId="09C9C68C" w14:textId="77777777" w:rsidR="00BE0FE5" w:rsidRPr="001E6853" w:rsidRDefault="00336C69">
            <w:pPr>
              <w:pStyle w:val="TableParagraph"/>
              <w:spacing w:line="256" w:lineRule="auto"/>
              <w:ind w:left="105" w:right="19"/>
              <w:rPr>
                <w:sz w:val="24"/>
              </w:rPr>
            </w:pPr>
            <w:r w:rsidRPr="001E6853">
              <w:rPr>
                <w:sz w:val="24"/>
              </w:rPr>
              <w:t>Стратегии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встраивания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транснационального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бизнеса в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национальные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pacing w:val="-1"/>
                <w:sz w:val="24"/>
              </w:rPr>
              <w:t>внешнеполитические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стратегии</w:t>
            </w:r>
          </w:p>
        </w:tc>
        <w:tc>
          <w:tcPr>
            <w:tcW w:w="4112" w:type="dxa"/>
          </w:tcPr>
          <w:p w14:paraId="57B5D60D" w14:textId="77777777" w:rsidR="00BE0FE5" w:rsidRPr="001E6853" w:rsidRDefault="00336C69">
            <w:pPr>
              <w:pStyle w:val="TableParagraph"/>
              <w:spacing w:before="203" w:line="256" w:lineRule="auto"/>
              <w:ind w:left="107" w:right="98"/>
              <w:jc w:val="both"/>
              <w:rPr>
                <w:sz w:val="24"/>
              </w:rPr>
            </w:pPr>
            <w:r w:rsidRPr="001E6853">
              <w:rPr>
                <w:sz w:val="24"/>
              </w:rPr>
              <w:t>Российский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опыт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доктринальных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документов по развитию ТЭК и роль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крупных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компаний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РФ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в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сфере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экспорта</w:t>
            </w:r>
            <w:r w:rsidRPr="001E6853">
              <w:rPr>
                <w:spacing w:val="-1"/>
                <w:sz w:val="24"/>
              </w:rPr>
              <w:t xml:space="preserve"> </w:t>
            </w:r>
            <w:r w:rsidRPr="001E6853">
              <w:rPr>
                <w:sz w:val="24"/>
              </w:rPr>
              <w:t>энергоресурсов.</w:t>
            </w:r>
          </w:p>
        </w:tc>
        <w:tc>
          <w:tcPr>
            <w:tcW w:w="3260" w:type="dxa"/>
          </w:tcPr>
          <w:p w14:paraId="75E18936" w14:textId="77777777" w:rsidR="00BE0FE5" w:rsidRPr="001E6853" w:rsidRDefault="00336C69">
            <w:pPr>
              <w:pStyle w:val="TableParagraph"/>
              <w:spacing w:line="237" w:lineRule="auto"/>
              <w:ind w:left="211" w:right="93" w:firstLine="424"/>
              <w:jc w:val="both"/>
              <w:rPr>
                <w:sz w:val="24"/>
              </w:rPr>
            </w:pPr>
            <w:r w:rsidRPr="001E6853">
              <w:rPr>
                <w:rFonts w:ascii="Courier New" w:hAnsi="Courier New"/>
                <w:spacing w:val="-1"/>
                <w:sz w:val="24"/>
              </w:rPr>
              <w:t>-</w:t>
            </w:r>
            <w:r w:rsidRPr="001E6853">
              <w:rPr>
                <w:rFonts w:ascii="Courier New" w:hAnsi="Courier New"/>
                <w:spacing w:val="-109"/>
                <w:sz w:val="24"/>
              </w:rPr>
              <w:t xml:space="preserve"> </w:t>
            </w:r>
            <w:r w:rsidRPr="001E6853">
              <w:rPr>
                <w:spacing w:val="-1"/>
                <w:sz w:val="24"/>
              </w:rPr>
              <w:t>работа</w:t>
            </w:r>
            <w:r w:rsidRPr="001E6853">
              <w:rPr>
                <w:spacing w:val="14"/>
                <w:sz w:val="24"/>
              </w:rPr>
              <w:t xml:space="preserve"> </w:t>
            </w:r>
            <w:r w:rsidRPr="001E6853">
              <w:rPr>
                <w:sz w:val="24"/>
              </w:rPr>
              <w:t>с</w:t>
            </w:r>
            <w:r w:rsidRPr="001E6853">
              <w:rPr>
                <w:spacing w:val="14"/>
                <w:sz w:val="24"/>
              </w:rPr>
              <w:t xml:space="preserve"> </w:t>
            </w:r>
            <w:r w:rsidRPr="001E6853">
              <w:rPr>
                <w:sz w:val="24"/>
              </w:rPr>
              <w:t>конспектом</w:t>
            </w:r>
            <w:r w:rsidRPr="001E6853">
              <w:rPr>
                <w:spacing w:val="12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слайдами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лекции/семинара;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составление плана и тезисов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ответа; составление ответов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на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контрольные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вопросы;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работа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со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словарями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справочниками,</w:t>
            </w:r>
            <w:r w:rsidRPr="001E6853">
              <w:rPr>
                <w:spacing w:val="27"/>
                <w:sz w:val="24"/>
              </w:rPr>
              <w:t xml:space="preserve"> </w:t>
            </w:r>
            <w:r w:rsidRPr="001E6853">
              <w:rPr>
                <w:sz w:val="24"/>
              </w:rPr>
              <w:t>подготовка</w:t>
            </w:r>
          </w:p>
          <w:p w14:paraId="6859CA4F" w14:textId="77777777" w:rsidR="00BE0FE5" w:rsidRPr="001E6853" w:rsidRDefault="00A209E5">
            <w:pPr>
              <w:pStyle w:val="TableParagraph"/>
              <w:spacing w:line="264" w:lineRule="exact"/>
              <w:ind w:left="211"/>
              <w:rPr>
                <w:sz w:val="24"/>
              </w:rPr>
            </w:pPr>
            <w:r w:rsidRPr="001E6853">
              <w:rPr>
                <w:sz w:val="24"/>
              </w:rPr>
              <w:t>контрольной работы</w:t>
            </w:r>
          </w:p>
        </w:tc>
      </w:tr>
      <w:tr w:rsidR="00BE0FE5" w:rsidRPr="001E6853" w14:paraId="3018D29B" w14:textId="77777777">
        <w:trPr>
          <w:trHeight w:val="1946"/>
        </w:trPr>
        <w:tc>
          <w:tcPr>
            <w:tcW w:w="2439" w:type="dxa"/>
          </w:tcPr>
          <w:p w14:paraId="1127CCC4" w14:textId="77777777" w:rsidR="00BE0FE5" w:rsidRPr="001E6853" w:rsidRDefault="00336C69">
            <w:pPr>
              <w:pStyle w:val="TableParagraph"/>
              <w:spacing w:line="259" w:lineRule="auto"/>
              <w:ind w:left="105" w:right="201"/>
              <w:rPr>
                <w:sz w:val="24"/>
              </w:rPr>
            </w:pPr>
            <w:r w:rsidRPr="001E6853">
              <w:rPr>
                <w:sz w:val="24"/>
              </w:rPr>
              <w:t>Транснациональный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бизнес в условиях</w:t>
            </w:r>
            <w:r w:rsidRPr="001E6853">
              <w:rPr>
                <w:spacing w:val="1"/>
                <w:sz w:val="24"/>
              </w:rPr>
              <w:t xml:space="preserve"> </w:t>
            </w:r>
            <w:proofErr w:type="spellStart"/>
            <w:r w:rsidRPr="001E6853">
              <w:rPr>
                <w:sz w:val="24"/>
              </w:rPr>
              <w:t>деглобализации</w:t>
            </w:r>
            <w:proofErr w:type="spellEnd"/>
            <w:r w:rsidRPr="001E6853">
              <w:rPr>
                <w:sz w:val="24"/>
              </w:rPr>
              <w:t xml:space="preserve"> 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возможной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регионализации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мировой</w:t>
            </w:r>
            <w:r w:rsidRPr="001E6853">
              <w:rPr>
                <w:spacing w:val="-4"/>
                <w:sz w:val="24"/>
              </w:rPr>
              <w:t xml:space="preserve"> </w:t>
            </w:r>
            <w:r w:rsidRPr="001E6853">
              <w:rPr>
                <w:sz w:val="24"/>
              </w:rPr>
              <w:t>экономики</w:t>
            </w:r>
          </w:p>
        </w:tc>
        <w:tc>
          <w:tcPr>
            <w:tcW w:w="4112" w:type="dxa"/>
          </w:tcPr>
          <w:p w14:paraId="479A4800" w14:textId="77777777" w:rsidR="00BE0FE5" w:rsidRPr="001E6853" w:rsidRDefault="00336C69">
            <w:pPr>
              <w:pStyle w:val="TableParagraph"/>
              <w:spacing w:line="259" w:lineRule="auto"/>
              <w:ind w:left="107" w:right="96" w:firstLine="708"/>
              <w:jc w:val="both"/>
              <w:rPr>
                <w:sz w:val="24"/>
              </w:rPr>
            </w:pPr>
            <w:proofErr w:type="spellStart"/>
            <w:r w:rsidRPr="001E6853">
              <w:rPr>
                <w:sz w:val="24"/>
              </w:rPr>
              <w:t>Импортозамещение</w:t>
            </w:r>
            <w:proofErr w:type="spellEnd"/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как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окно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возможностей</w:t>
            </w:r>
            <w:r w:rsidRPr="001E6853">
              <w:rPr>
                <w:spacing w:val="-10"/>
                <w:sz w:val="24"/>
              </w:rPr>
              <w:t xml:space="preserve"> </w:t>
            </w:r>
            <w:r w:rsidRPr="001E6853">
              <w:rPr>
                <w:sz w:val="24"/>
              </w:rPr>
              <w:t>для</w:t>
            </w:r>
            <w:r w:rsidRPr="001E6853">
              <w:rPr>
                <w:spacing w:val="-11"/>
                <w:sz w:val="24"/>
              </w:rPr>
              <w:t xml:space="preserve"> </w:t>
            </w:r>
            <w:r w:rsidRPr="001E6853">
              <w:rPr>
                <w:sz w:val="24"/>
              </w:rPr>
              <w:t>кооперации</w:t>
            </w:r>
            <w:r w:rsidRPr="001E6853">
              <w:rPr>
                <w:spacing w:val="-9"/>
                <w:sz w:val="24"/>
              </w:rPr>
              <w:t xml:space="preserve"> </w:t>
            </w:r>
            <w:r w:rsidRPr="001E6853">
              <w:rPr>
                <w:sz w:val="24"/>
              </w:rPr>
              <w:t>внутри</w:t>
            </w:r>
            <w:r w:rsidRPr="001E6853">
              <w:rPr>
                <w:spacing w:val="-58"/>
                <w:sz w:val="24"/>
              </w:rPr>
              <w:t xml:space="preserve"> </w:t>
            </w:r>
            <w:r w:rsidRPr="001E6853">
              <w:rPr>
                <w:sz w:val="24"/>
              </w:rPr>
              <w:t>BRICS</w:t>
            </w:r>
            <w:r w:rsidRPr="001E6853">
              <w:rPr>
                <w:spacing w:val="-1"/>
                <w:sz w:val="24"/>
              </w:rPr>
              <w:t xml:space="preserve"> </w:t>
            </w:r>
            <w:r w:rsidRPr="001E6853">
              <w:rPr>
                <w:sz w:val="24"/>
              </w:rPr>
              <w:t>и ШОС.</w:t>
            </w:r>
          </w:p>
        </w:tc>
        <w:tc>
          <w:tcPr>
            <w:tcW w:w="3260" w:type="dxa"/>
          </w:tcPr>
          <w:p w14:paraId="04C90D88" w14:textId="77777777" w:rsidR="00BE0FE5" w:rsidRPr="001E6853" w:rsidRDefault="00336C69" w:rsidP="00A209E5">
            <w:pPr>
              <w:pStyle w:val="TableParagraph"/>
              <w:spacing w:line="237" w:lineRule="auto"/>
              <w:ind w:left="211" w:right="95" w:firstLine="424"/>
              <w:jc w:val="both"/>
              <w:rPr>
                <w:sz w:val="24"/>
              </w:rPr>
            </w:pPr>
            <w:r w:rsidRPr="001E6853">
              <w:rPr>
                <w:rFonts w:ascii="Courier New" w:hAnsi="Courier New"/>
                <w:spacing w:val="-1"/>
                <w:sz w:val="24"/>
              </w:rPr>
              <w:t>-</w:t>
            </w:r>
            <w:r w:rsidRPr="001E6853">
              <w:rPr>
                <w:rFonts w:ascii="Courier New" w:hAnsi="Courier New"/>
                <w:spacing w:val="-109"/>
                <w:sz w:val="24"/>
              </w:rPr>
              <w:t xml:space="preserve"> </w:t>
            </w:r>
            <w:r w:rsidRPr="001E6853">
              <w:rPr>
                <w:spacing w:val="-1"/>
                <w:sz w:val="24"/>
              </w:rPr>
              <w:t>работа</w:t>
            </w:r>
            <w:r w:rsidRPr="001E6853">
              <w:rPr>
                <w:spacing w:val="14"/>
                <w:sz w:val="24"/>
              </w:rPr>
              <w:t xml:space="preserve"> </w:t>
            </w:r>
            <w:r w:rsidRPr="001E6853">
              <w:rPr>
                <w:sz w:val="24"/>
              </w:rPr>
              <w:t>с</w:t>
            </w:r>
            <w:r w:rsidRPr="001E6853">
              <w:rPr>
                <w:spacing w:val="14"/>
                <w:sz w:val="24"/>
              </w:rPr>
              <w:t xml:space="preserve"> </w:t>
            </w:r>
            <w:r w:rsidRPr="001E6853">
              <w:rPr>
                <w:sz w:val="24"/>
              </w:rPr>
              <w:t>конспектом</w:t>
            </w:r>
            <w:r w:rsidRPr="001E6853">
              <w:rPr>
                <w:spacing w:val="12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слайдами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лекции/семинара;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составление плана и тезисов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ответа; составление ответов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на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контрольные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вопросы;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работа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со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словарями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справочниками,</w:t>
            </w:r>
            <w:r w:rsidRPr="001E6853">
              <w:rPr>
                <w:spacing w:val="-12"/>
                <w:sz w:val="24"/>
              </w:rPr>
              <w:t xml:space="preserve"> </w:t>
            </w:r>
            <w:r w:rsidRPr="001E6853">
              <w:rPr>
                <w:sz w:val="24"/>
              </w:rPr>
              <w:t>защита</w:t>
            </w:r>
            <w:r w:rsidRPr="001E6853">
              <w:rPr>
                <w:spacing w:val="38"/>
                <w:sz w:val="24"/>
              </w:rPr>
              <w:t xml:space="preserve"> </w:t>
            </w:r>
            <w:r w:rsidR="00A209E5" w:rsidRPr="001E6853">
              <w:rPr>
                <w:sz w:val="24"/>
              </w:rPr>
              <w:t>контрольной работы</w:t>
            </w:r>
          </w:p>
        </w:tc>
      </w:tr>
    </w:tbl>
    <w:p w14:paraId="12401C6F" w14:textId="77777777" w:rsidR="00BE0FE5" w:rsidRPr="001E6853" w:rsidRDefault="00BE0FE5">
      <w:pPr>
        <w:pStyle w:val="a3"/>
        <w:spacing w:before="6"/>
        <w:rPr>
          <w:sz w:val="23"/>
        </w:rPr>
      </w:pPr>
    </w:p>
    <w:p w14:paraId="408F8DCA" w14:textId="77777777" w:rsidR="00BE0FE5" w:rsidRPr="001E6853" w:rsidRDefault="00336C69">
      <w:pPr>
        <w:pStyle w:val="1"/>
        <w:numPr>
          <w:ilvl w:val="1"/>
          <w:numId w:val="19"/>
        </w:numPr>
        <w:tabs>
          <w:tab w:val="left" w:pos="1823"/>
        </w:tabs>
        <w:spacing w:before="89" w:line="362" w:lineRule="auto"/>
        <w:ind w:left="702" w:right="829" w:firstLine="566"/>
        <w:jc w:val="left"/>
      </w:pPr>
      <w:r w:rsidRPr="001E6853">
        <w:t>Перечень</w:t>
      </w:r>
      <w:r w:rsidRPr="001E6853">
        <w:rPr>
          <w:spacing w:val="55"/>
        </w:rPr>
        <w:t xml:space="preserve"> </w:t>
      </w:r>
      <w:r w:rsidRPr="001E6853">
        <w:t>вопросов,</w:t>
      </w:r>
      <w:r w:rsidRPr="001E6853">
        <w:rPr>
          <w:spacing w:val="58"/>
        </w:rPr>
        <w:t xml:space="preserve"> </w:t>
      </w:r>
      <w:r w:rsidRPr="001E6853">
        <w:t>заданий,</w:t>
      </w:r>
      <w:r w:rsidRPr="001E6853">
        <w:rPr>
          <w:spacing w:val="58"/>
        </w:rPr>
        <w:t xml:space="preserve"> </w:t>
      </w:r>
      <w:r w:rsidRPr="001E6853">
        <w:t>тем</w:t>
      </w:r>
      <w:r w:rsidRPr="001E6853">
        <w:rPr>
          <w:spacing w:val="60"/>
        </w:rPr>
        <w:t xml:space="preserve"> </w:t>
      </w:r>
      <w:r w:rsidRPr="001E6853">
        <w:t>для</w:t>
      </w:r>
      <w:r w:rsidRPr="001E6853">
        <w:rPr>
          <w:spacing w:val="59"/>
        </w:rPr>
        <w:t xml:space="preserve"> </w:t>
      </w:r>
      <w:r w:rsidRPr="001E6853">
        <w:t>подготовки</w:t>
      </w:r>
      <w:r w:rsidRPr="001E6853">
        <w:rPr>
          <w:spacing w:val="57"/>
        </w:rPr>
        <w:t xml:space="preserve"> </w:t>
      </w:r>
      <w:r w:rsidRPr="001E6853">
        <w:t>к</w:t>
      </w:r>
      <w:r w:rsidRPr="001E6853">
        <w:rPr>
          <w:spacing w:val="58"/>
        </w:rPr>
        <w:t xml:space="preserve"> </w:t>
      </w:r>
      <w:r w:rsidRPr="001E6853">
        <w:t>текущему</w:t>
      </w:r>
      <w:r w:rsidRPr="001E6853">
        <w:rPr>
          <w:spacing w:val="-67"/>
        </w:rPr>
        <w:t xml:space="preserve"> </w:t>
      </w:r>
      <w:r w:rsidRPr="001E6853">
        <w:t>контролю</w:t>
      </w:r>
    </w:p>
    <w:p w14:paraId="5E3F5273" w14:textId="076099A3" w:rsidR="00BE0FE5" w:rsidRPr="001E6853" w:rsidRDefault="00AB0236" w:rsidP="00AB0236">
      <w:pPr>
        <w:rPr>
          <w:b/>
          <w:sz w:val="28"/>
        </w:rPr>
      </w:pPr>
      <w:r w:rsidRPr="001E6853">
        <w:rPr>
          <w:b/>
          <w:sz w:val="28"/>
        </w:rPr>
        <w:t xml:space="preserve">                           </w:t>
      </w:r>
      <w:r w:rsidR="00336C69" w:rsidRPr="001E6853">
        <w:rPr>
          <w:b/>
          <w:sz w:val="28"/>
        </w:rPr>
        <w:t>П</w:t>
      </w:r>
      <w:r w:rsidRPr="001E6853">
        <w:rPr>
          <w:b/>
          <w:sz w:val="28"/>
        </w:rPr>
        <w:t>еречень п</w:t>
      </w:r>
      <w:r w:rsidR="00336C69" w:rsidRPr="001E6853">
        <w:rPr>
          <w:b/>
          <w:sz w:val="28"/>
        </w:rPr>
        <w:t>ример</w:t>
      </w:r>
      <w:r w:rsidRPr="001E6853">
        <w:rPr>
          <w:b/>
          <w:sz w:val="28"/>
        </w:rPr>
        <w:t>ных</w:t>
      </w:r>
      <w:r w:rsidR="00336C69" w:rsidRPr="001E6853">
        <w:rPr>
          <w:b/>
          <w:spacing w:val="-6"/>
          <w:sz w:val="28"/>
        </w:rPr>
        <w:t xml:space="preserve"> </w:t>
      </w:r>
      <w:r w:rsidR="001D6252" w:rsidRPr="001E6853">
        <w:rPr>
          <w:b/>
          <w:spacing w:val="-6"/>
          <w:sz w:val="28"/>
        </w:rPr>
        <w:t>вопросов к контрольной работе</w:t>
      </w:r>
    </w:p>
    <w:p w14:paraId="3E4AFE56" w14:textId="77777777" w:rsidR="00BE0FE5" w:rsidRPr="001E6853" w:rsidRDefault="00336C69" w:rsidP="00007208">
      <w:pPr>
        <w:pStyle w:val="a5"/>
        <w:numPr>
          <w:ilvl w:val="2"/>
          <w:numId w:val="19"/>
        </w:numPr>
        <w:tabs>
          <w:tab w:val="left" w:pos="1770"/>
        </w:tabs>
        <w:ind w:left="1080"/>
        <w:jc w:val="both"/>
        <w:rPr>
          <w:sz w:val="28"/>
        </w:rPr>
      </w:pPr>
      <w:r w:rsidRPr="001E6853">
        <w:rPr>
          <w:sz w:val="28"/>
        </w:rPr>
        <w:t>История</w:t>
      </w:r>
      <w:r w:rsidRPr="001E6853">
        <w:rPr>
          <w:spacing w:val="-2"/>
          <w:sz w:val="28"/>
        </w:rPr>
        <w:t xml:space="preserve"> </w:t>
      </w:r>
      <w:r w:rsidRPr="001E6853">
        <w:rPr>
          <w:sz w:val="28"/>
        </w:rPr>
        <w:t>становления</w:t>
      </w:r>
      <w:r w:rsidRPr="001E6853">
        <w:rPr>
          <w:spacing w:val="-2"/>
          <w:sz w:val="28"/>
        </w:rPr>
        <w:t xml:space="preserve"> </w:t>
      </w:r>
      <w:r w:rsidRPr="001E6853">
        <w:rPr>
          <w:sz w:val="28"/>
        </w:rPr>
        <w:t>крупной</w:t>
      </w:r>
      <w:r w:rsidRPr="001E6853">
        <w:rPr>
          <w:spacing w:val="-1"/>
          <w:sz w:val="28"/>
        </w:rPr>
        <w:t xml:space="preserve"> </w:t>
      </w:r>
      <w:r w:rsidRPr="001E6853">
        <w:rPr>
          <w:sz w:val="28"/>
        </w:rPr>
        <w:t>ТНК</w:t>
      </w:r>
      <w:r w:rsidRPr="001E6853">
        <w:rPr>
          <w:spacing w:val="-2"/>
          <w:sz w:val="28"/>
        </w:rPr>
        <w:t xml:space="preserve"> </w:t>
      </w:r>
      <w:r w:rsidRPr="001E6853">
        <w:rPr>
          <w:sz w:val="28"/>
        </w:rPr>
        <w:t>(по</w:t>
      </w:r>
      <w:r w:rsidRPr="001E6853">
        <w:rPr>
          <w:spacing w:val="-4"/>
          <w:sz w:val="28"/>
        </w:rPr>
        <w:t xml:space="preserve"> </w:t>
      </w:r>
      <w:r w:rsidRPr="001E6853">
        <w:rPr>
          <w:sz w:val="28"/>
        </w:rPr>
        <w:t>выбору</w:t>
      </w:r>
      <w:r w:rsidRPr="001E6853">
        <w:rPr>
          <w:spacing w:val="-6"/>
          <w:sz w:val="28"/>
        </w:rPr>
        <w:t xml:space="preserve"> </w:t>
      </w:r>
      <w:r w:rsidRPr="001E6853">
        <w:rPr>
          <w:sz w:val="28"/>
        </w:rPr>
        <w:t>студента).</w:t>
      </w:r>
    </w:p>
    <w:p w14:paraId="5E0C0D0C" w14:textId="77777777" w:rsidR="00BE0FE5" w:rsidRPr="001E6853" w:rsidRDefault="00336C69" w:rsidP="00007208">
      <w:pPr>
        <w:pStyle w:val="a5"/>
        <w:numPr>
          <w:ilvl w:val="2"/>
          <w:numId w:val="19"/>
        </w:numPr>
        <w:tabs>
          <w:tab w:val="left" w:pos="1770"/>
        </w:tabs>
        <w:ind w:left="1080" w:right="1282"/>
        <w:jc w:val="both"/>
        <w:rPr>
          <w:sz w:val="28"/>
        </w:rPr>
      </w:pPr>
      <w:r w:rsidRPr="001E6853">
        <w:rPr>
          <w:sz w:val="28"/>
        </w:rPr>
        <w:lastRenderedPageBreak/>
        <w:t>Роль транснациональных IT-компаний в мировой экономической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системе.</w:t>
      </w:r>
    </w:p>
    <w:p w14:paraId="0F5D5D1B" w14:textId="77777777" w:rsidR="00BE0FE5" w:rsidRPr="001E6853" w:rsidRDefault="00336C69" w:rsidP="00007208">
      <w:pPr>
        <w:pStyle w:val="a5"/>
        <w:numPr>
          <w:ilvl w:val="2"/>
          <w:numId w:val="19"/>
        </w:numPr>
        <w:tabs>
          <w:tab w:val="left" w:pos="1770"/>
        </w:tabs>
        <w:ind w:left="1080" w:right="1308"/>
        <w:jc w:val="both"/>
        <w:rPr>
          <w:sz w:val="28"/>
        </w:rPr>
      </w:pPr>
      <w:r w:rsidRPr="001E6853">
        <w:rPr>
          <w:sz w:val="28"/>
        </w:rPr>
        <w:t>Роль международных энергетических компаний в формировании</w:t>
      </w:r>
      <w:r w:rsidRPr="001E6853">
        <w:rPr>
          <w:spacing w:val="-68"/>
          <w:sz w:val="28"/>
        </w:rPr>
        <w:t xml:space="preserve"> </w:t>
      </w:r>
      <w:r w:rsidRPr="001E6853">
        <w:rPr>
          <w:sz w:val="28"/>
        </w:rPr>
        <w:t xml:space="preserve">современных </w:t>
      </w:r>
      <w:proofErr w:type="spellStart"/>
      <w:r w:rsidRPr="001E6853">
        <w:rPr>
          <w:sz w:val="28"/>
        </w:rPr>
        <w:t>межстрановых</w:t>
      </w:r>
      <w:proofErr w:type="spellEnd"/>
      <w:r w:rsidRPr="001E6853">
        <w:rPr>
          <w:sz w:val="28"/>
        </w:rPr>
        <w:t xml:space="preserve"> экономических блоков.</w:t>
      </w:r>
    </w:p>
    <w:p w14:paraId="0BC97CD3" w14:textId="77777777" w:rsidR="00BE0FE5" w:rsidRPr="001E6853" w:rsidRDefault="00336C69" w:rsidP="00007208">
      <w:pPr>
        <w:pStyle w:val="a5"/>
        <w:numPr>
          <w:ilvl w:val="2"/>
          <w:numId w:val="19"/>
        </w:numPr>
        <w:tabs>
          <w:tab w:val="left" w:pos="1770"/>
        </w:tabs>
        <w:ind w:left="1080" w:right="2218"/>
        <w:jc w:val="both"/>
        <w:rPr>
          <w:sz w:val="28"/>
        </w:rPr>
      </w:pPr>
      <w:r w:rsidRPr="001E6853">
        <w:rPr>
          <w:sz w:val="28"/>
        </w:rPr>
        <w:t>Сравнительный анализ интересов российских и западных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транснациональных</w:t>
      </w:r>
      <w:r w:rsidRPr="001E6853">
        <w:rPr>
          <w:spacing w:val="-2"/>
          <w:sz w:val="28"/>
        </w:rPr>
        <w:t xml:space="preserve"> </w:t>
      </w:r>
      <w:r w:rsidRPr="001E6853">
        <w:rPr>
          <w:sz w:val="28"/>
        </w:rPr>
        <w:t>компаний.</w:t>
      </w:r>
    </w:p>
    <w:p w14:paraId="4BC65DFA" w14:textId="77777777" w:rsidR="00BE0FE5" w:rsidRPr="001E6853" w:rsidRDefault="00336C69" w:rsidP="00007208">
      <w:pPr>
        <w:pStyle w:val="a5"/>
        <w:numPr>
          <w:ilvl w:val="2"/>
          <w:numId w:val="19"/>
        </w:numPr>
        <w:tabs>
          <w:tab w:val="left" w:pos="1770"/>
        </w:tabs>
        <w:ind w:left="1080"/>
        <w:jc w:val="both"/>
        <w:rPr>
          <w:sz w:val="28"/>
        </w:rPr>
      </w:pPr>
      <w:r w:rsidRPr="001E6853">
        <w:rPr>
          <w:sz w:val="28"/>
        </w:rPr>
        <w:t>ЛУКОЙЛ</w:t>
      </w:r>
      <w:r w:rsidRPr="001E6853">
        <w:rPr>
          <w:spacing w:val="-6"/>
          <w:sz w:val="28"/>
        </w:rPr>
        <w:t xml:space="preserve"> </w:t>
      </w:r>
      <w:r w:rsidRPr="001E6853">
        <w:rPr>
          <w:sz w:val="28"/>
        </w:rPr>
        <w:t>как</w:t>
      </w:r>
      <w:r w:rsidRPr="001E6853">
        <w:rPr>
          <w:spacing w:val="-4"/>
          <w:sz w:val="28"/>
        </w:rPr>
        <w:t xml:space="preserve"> </w:t>
      </w:r>
      <w:r w:rsidRPr="001E6853">
        <w:rPr>
          <w:sz w:val="28"/>
        </w:rPr>
        <w:t>российская</w:t>
      </w:r>
      <w:r w:rsidRPr="001E6853">
        <w:rPr>
          <w:spacing w:val="-4"/>
          <w:sz w:val="28"/>
        </w:rPr>
        <w:t xml:space="preserve"> </w:t>
      </w:r>
      <w:r w:rsidRPr="001E6853">
        <w:rPr>
          <w:sz w:val="28"/>
        </w:rPr>
        <w:t>международная</w:t>
      </w:r>
      <w:r w:rsidRPr="001E6853">
        <w:rPr>
          <w:spacing w:val="-4"/>
          <w:sz w:val="28"/>
        </w:rPr>
        <w:t xml:space="preserve"> </w:t>
      </w:r>
      <w:r w:rsidRPr="001E6853">
        <w:rPr>
          <w:sz w:val="28"/>
        </w:rPr>
        <w:t>энергетическая</w:t>
      </w:r>
      <w:r w:rsidRPr="001E6853">
        <w:rPr>
          <w:spacing w:val="-4"/>
          <w:sz w:val="28"/>
        </w:rPr>
        <w:t xml:space="preserve"> </w:t>
      </w:r>
      <w:r w:rsidRPr="001E6853">
        <w:rPr>
          <w:sz w:val="28"/>
        </w:rPr>
        <w:t>компания.</w:t>
      </w:r>
    </w:p>
    <w:p w14:paraId="141029EC" w14:textId="689FE18B" w:rsidR="00BE0FE5" w:rsidRPr="001E6853" w:rsidRDefault="00336C69" w:rsidP="00007208">
      <w:pPr>
        <w:pStyle w:val="a5"/>
        <w:numPr>
          <w:ilvl w:val="2"/>
          <w:numId w:val="19"/>
        </w:numPr>
        <w:tabs>
          <w:tab w:val="left" w:pos="1770"/>
        </w:tabs>
        <w:ind w:left="1080" w:right="843"/>
        <w:jc w:val="both"/>
        <w:rPr>
          <w:sz w:val="28"/>
        </w:rPr>
      </w:pPr>
      <w:proofErr w:type="spellStart"/>
      <w:r w:rsidRPr="001E6853">
        <w:rPr>
          <w:sz w:val="28"/>
        </w:rPr>
        <w:t>Страновые</w:t>
      </w:r>
      <w:proofErr w:type="spellEnd"/>
      <w:r w:rsidRPr="001E6853">
        <w:rPr>
          <w:sz w:val="28"/>
        </w:rPr>
        <w:t xml:space="preserve"> кейсы адаптации крупных компаний к внешней политике</w:t>
      </w:r>
      <w:r w:rsidRPr="001E6853">
        <w:rPr>
          <w:spacing w:val="-67"/>
          <w:sz w:val="28"/>
        </w:rPr>
        <w:t xml:space="preserve"> </w:t>
      </w:r>
      <w:r w:rsidR="00007208" w:rsidRPr="001E6853">
        <w:rPr>
          <w:spacing w:val="-67"/>
          <w:sz w:val="28"/>
        </w:rPr>
        <w:t xml:space="preserve">              </w:t>
      </w:r>
      <w:r w:rsidRPr="001E6853">
        <w:rPr>
          <w:sz w:val="28"/>
        </w:rPr>
        <w:t>своего «базового» государства (страна и компания по выбору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студента).</w:t>
      </w:r>
    </w:p>
    <w:p w14:paraId="4B24FE01" w14:textId="77777777" w:rsidR="00BE0FE5" w:rsidRPr="001E6853" w:rsidRDefault="00336C69" w:rsidP="00007208">
      <w:pPr>
        <w:pStyle w:val="a5"/>
        <w:numPr>
          <w:ilvl w:val="2"/>
          <w:numId w:val="19"/>
        </w:numPr>
        <w:tabs>
          <w:tab w:val="left" w:pos="1770"/>
        </w:tabs>
        <w:ind w:left="1080" w:right="1302"/>
        <w:jc w:val="both"/>
        <w:rPr>
          <w:sz w:val="28"/>
        </w:rPr>
      </w:pPr>
      <w:r w:rsidRPr="001E6853">
        <w:rPr>
          <w:sz w:val="28"/>
        </w:rPr>
        <w:t>Сценарии развития политической роли крупных международных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компаний</w:t>
      </w:r>
      <w:r w:rsidRPr="001E6853">
        <w:rPr>
          <w:spacing w:val="-1"/>
          <w:sz w:val="28"/>
        </w:rPr>
        <w:t xml:space="preserve"> </w:t>
      </w:r>
      <w:r w:rsidRPr="001E6853">
        <w:rPr>
          <w:sz w:val="28"/>
        </w:rPr>
        <w:t>по мере становления</w:t>
      </w:r>
      <w:r w:rsidRPr="001E6853">
        <w:rPr>
          <w:spacing w:val="-1"/>
          <w:sz w:val="28"/>
        </w:rPr>
        <w:t xml:space="preserve"> </w:t>
      </w:r>
      <w:r w:rsidRPr="001E6853">
        <w:rPr>
          <w:sz w:val="28"/>
        </w:rPr>
        <w:t>цифровой</w:t>
      </w:r>
      <w:r w:rsidRPr="001E6853">
        <w:rPr>
          <w:spacing w:val="-1"/>
          <w:sz w:val="28"/>
        </w:rPr>
        <w:t xml:space="preserve"> </w:t>
      </w:r>
      <w:r w:rsidRPr="001E6853">
        <w:rPr>
          <w:sz w:val="28"/>
        </w:rPr>
        <w:t>экономики.</w:t>
      </w:r>
    </w:p>
    <w:p w14:paraId="653139D6" w14:textId="77777777" w:rsidR="00BE0FE5" w:rsidRPr="001E6853" w:rsidRDefault="00336C69" w:rsidP="00007208">
      <w:pPr>
        <w:pStyle w:val="a5"/>
        <w:numPr>
          <w:ilvl w:val="2"/>
          <w:numId w:val="19"/>
        </w:numPr>
        <w:tabs>
          <w:tab w:val="left" w:pos="1770"/>
        </w:tabs>
        <w:ind w:left="1080"/>
        <w:jc w:val="both"/>
        <w:rPr>
          <w:sz w:val="28"/>
        </w:rPr>
      </w:pPr>
      <w:r w:rsidRPr="001E6853">
        <w:rPr>
          <w:sz w:val="28"/>
        </w:rPr>
        <w:t>«Умное</w:t>
      </w:r>
      <w:r w:rsidRPr="001E6853">
        <w:rPr>
          <w:spacing w:val="-2"/>
          <w:sz w:val="28"/>
        </w:rPr>
        <w:t xml:space="preserve"> </w:t>
      </w:r>
      <w:r w:rsidRPr="001E6853">
        <w:rPr>
          <w:sz w:val="28"/>
        </w:rPr>
        <w:t>государство»</w:t>
      </w:r>
      <w:r w:rsidRPr="001E6853">
        <w:rPr>
          <w:spacing w:val="-3"/>
          <w:sz w:val="28"/>
        </w:rPr>
        <w:t xml:space="preserve"> </w:t>
      </w:r>
      <w:r w:rsidRPr="001E6853">
        <w:rPr>
          <w:sz w:val="28"/>
        </w:rPr>
        <w:t>и</w:t>
      </w:r>
      <w:r w:rsidRPr="001E6853">
        <w:rPr>
          <w:spacing w:val="-2"/>
          <w:sz w:val="28"/>
        </w:rPr>
        <w:t xml:space="preserve"> </w:t>
      </w:r>
      <w:r w:rsidRPr="001E6853">
        <w:rPr>
          <w:sz w:val="28"/>
        </w:rPr>
        <w:t>современные</w:t>
      </w:r>
      <w:r w:rsidRPr="001E6853">
        <w:rPr>
          <w:spacing w:val="-2"/>
          <w:sz w:val="28"/>
        </w:rPr>
        <w:t xml:space="preserve"> </w:t>
      </w:r>
      <w:r w:rsidRPr="001E6853">
        <w:rPr>
          <w:sz w:val="28"/>
        </w:rPr>
        <w:t>транснациональные</w:t>
      </w:r>
      <w:r w:rsidRPr="001E6853">
        <w:rPr>
          <w:spacing w:val="-2"/>
          <w:sz w:val="28"/>
        </w:rPr>
        <w:t xml:space="preserve"> </w:t>
      </w:r>
      <w:r w:rsidRPr="001E6853">
        <w:rPr>
          <w:sz w:val="28"/>
        </w:rPr>
        <w:t>компании.</w:t>
      </w:r>
    </w:p>
    <w:p w14:paraId="2C84BFE7" w14:textId="77777777" w:rsidR="00BE0FE5" w:rsidRPr="001E6853" w:rsidRDefault="00336C69" w:rsidP="00007208">
      <w:pPr>
        <w:pStyle w:val="a5"/>
        <w:numPr>
          <w:ilvl w:val="2"/>
          <w:numId w:val="19"/>
        </w:numPr>
        <w:tabs>
          <w:tab w:val="left" w:pos="1770"/>
        </w:tabs>
        <w:ind w:left="1080" w:right="3053"/>
        <w:jc w:val="both"/>
        <w:rPr>
          <w:sz w:val="28"/>
        </w:rPr>
      </w:pPr>
      <w:r w:rsidRPr="001E6853">
        <w:rPr>
          <w:sz w:val="28"/>
        </w:rPr>
        <w:t xml:space="preserve">Современные </w:t>
      </w:r>
      <w:proofErr w:type="spellStart"/>
      <w:r w:rsidRPr="001E6853">
        <w:rPr>
          <w:sz w:val="28"/>
        </w:rPr>
        <w:t>неомарксисты</w:t>
      </w:r>
      <w:proofErr w:type="spellEnd"/>
      <w:r w:rsidRPr="001E6853">
        <w:rPr>
          <w:sz w:val="28"/>
        </w:rPr>
        <w:t xml:space="preserve"> о вызовах со стороны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транснационального капитала.</w:t>
      </w:r>
    </w:p>
    <w:p w14:paraId="7BC2CFBD" w14:textId="77777777" w:rsidR="00BE0FE5" w:rsidRPr="001E6853" w:rsidRDefault="00336C69" w:rsidP="00007208">
      <w:pPr>
        <w:pStyle w:val="a5"/>
        <w:numPr>
          <w:ilvl w:val="2"/>
          <w:numId w:val="19"/>
        </w:numPr>
        <w:tabs>
          <w:tab w:val="left" w:pos="1770"/>
        </w:tabs>
        <w:ind w:left="1080" w:right="1398"/>
        <w:jc w:val="both"/>
        <w:rPr>
          <w:sz w:val="28"/>
        </w:rPr>
      </w:pPr>
      <w:r w:rsidRPr="001E6853">
        <w:rPr>
          <w:sz w:val="28"/>
        </w:rPr>
        <w:t>Транснациональные</w:t>
      </w:r>
      <w:r w:rsidRPr="001E6853">
        <w:rPr>
          <w:spacing w:val="-6"/>
          <w:sz w:val="28"/>
        </w:rPr>
        <w:t xml:space="preserve"> </w:t>
      </w:r>
      <w:r w:rsidRPr="001E6853">
        <w:rPr>
          <w:sz w:val="28"/>
        </w:rPr>
        <w:t>компании</w:t>
      </w:r>
      <w:r w:rsidRPr="001E6853">
        <w:rPr>
          <w:spacing w:val="-4"/>
          <w:sz w:val="28"/>
        </w:rPr>
        <w:t xml:space="preserve"> </w:t>
      </w:r>
      <w:r w:rsidRPr="001E6853">
        <w:rPr>
          <w:sz w:val="28"/>
        </w:rPr>
        <w:t>в</w:t>
      </w:r>
      <w:r w:rsidRPr="001E6853">
        <w:rPr>
          <w:spacing w:val="-8"/>
          <w:sz w:val="28"/>
        </w:rPr>
        <w:t xml:space="preserve"> </w:t>
      </w:r>
      <w:r w:rsidRPr="001E6853">
        <w:rPr>
          <w:sz w:val="28"/>
        </w:rPr>
        <w:t>исламском</w:t>
      </w:r>
      <w:r w:rsidRPr="001E6853">
        <w:rPr>
          <w:spacing w:val="-3"/>
          <w:sz w:val="28"/>
        </w:rPr>
        <w:t xml:space="preserve"> </w:t>
      </w:r>
      <w:r w:rsidRPr="001E6853">
        <w:rPr>
          <w:sz w:val="28"/>
        </w:rPr>
        <w:t>мире:</w:t>
      </w:r>
      <w:r w:rsidRPr="001E6853">
        <w:rPr>
          <w:spacing w:val="-6"/>
          <w:sz w:val="28"/>
        </w:rPr>
        <w:t xml:space="preserve"> </w:t>
      </w:r>
      <w:r w:rsidRPr="001E6853">
        <w:rPr>
          <w:sz w:val="28"/>
        </w:rPr>
        <w:t>региональные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особенности.</w:t>
      </w:r>
    </w:p>
    <w:p w14:paraId="7BA88928" w14:textId="77777777" w:rsidR="00BE0FE5" w:rsidRPr="001E6853" w:rsidRDefault="00336C69" w:rsidP="00007208">
      <w:pPr>
        <w:pStyle w:val="a5"/>
        <w:numPr>
          <w:ilvl w:val="2"/>
          <w:numId w:val="19"/>
        </w:numPr>
        <w:tabs>
          <w:tab w:val="left" w:pos="1840"/>
        </w:tabs>
        <w:ind w:left="1080" w:right="1756"/>
        <w:jc w:val="both"/>
        <w:rPr>
          <w:sz w:val="28"/>
        </w:rPr>
      </w:pPr>
      <w:r w:rsidRPr="001E6853">
        <w:rPr>
          <w:sz w:val="28"/>
        </w:rPr>
        <w:t>Транснациональные компании в странах АТР: региональные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особенности.</w:t>
      </w:r>
    </w:p>
    <w:p w14:paraId="7CF9E386" w14:textId="77777777" w:rsidR="00BE0FE5" w:rsidRPr="001E6853" w:rsidRDefault="00336C69" w:rsidP="00007208">
      <w:pPr>
        <w:pStyle w:val="a5"/>
        <w:numPr>
          <w:ilvl w:val="2"/>
          <w:numId w:val="19"/>
        </w:numPr>
        <w:tabs>
          <w:tab w:val="left" w:pos="1770"/>
        </w:tabs>
        <w:ind w:left="1080" w:right="1897"/>
        <w:jc w:val="both"/>
        <w:rPr>
          <w:sz w:val="28"/>
        </w:rPr>
      </w:pPr>
      <w:r w:rsidRPr="001E6853">
        <w:rPr>
          <w:sz w:val="28"/>
        </w:rPr>
        <w:t>Транснациональные компании в Европейском союзе: роль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интеграционных</w:t>
      </w:r>
      <w:r w:rsidRPr="001E6853">
        <w:rPr>
          <w:spacing w:val="-5"/>
          <w:sz w:val="28"/>
        </w:rPr>
        <w:t xml:space="preserve"> </w:t>
      </w:r>
      <w:r w:rsidRPr="001E6853">
        <w:rPr>
          <w:sz w:val="28"/>
        </w:rPr>
        <w:t>факторов</w:t>
      </w:r>
      <w:r w:rsidRPr="001E6853">
        <w:rPr>
          <w:spacing w:val="-9"/>
          <w:sz w:val="28"/>
        </w:rPr>
        <w:t xml:space="preserve"> </w:t>
      </w:r>
      <w:r w:rsidRPr="001E6853">
        <w:rPr>
          <w:sz w:val="28"/>
        </w:rPr>
        <w:t>и</w:t>
      </w:r>
      <w:r w:rsidRPr="001E6853">
        <w:rPr>
          <w:spacing w:val="-5"/>
          <w:sz w:val="28"/>
        </w:rPr>
        <w:t xml:space="preserve"> </w:t>
      </w:r>
      <w:r w:rsidRPr="001E6853">
        <w:rPr>
          <w:sz w:val="28"/>
        </w:rPr>
        <w:t>наднациональных</w:t>
      </w:r>
      <w:r w:rsidRPr="001E6853">
        <w:rPr>
          <w:spacing w:val="-5"/>
          <w:sz w:val="28"/>
        </w:rPr>
        <w:t xml:space="preserve"> </w:t>
      </w:r>
      <w:r w:rsidRPr="001E6853">
        <w:rPr>
          <w:sz w:val="28"/>
        </w:rPr>
        <w:t>регуляторов.</w:t>
      </w:r>
    </w:p>
    <w:p w14:paraId="199A939A" w14:textId="77777777" w:rsidR="00BE0FE5" w:rsidRPr="001E6853" w:rsidRDefault="00336C69" w:rsidP="00007208">
      <w:pPr>
        <w:pStyle w:val="a5"/>
        <w:numPr>
          <w:ilvl w:val="2"/>
          <w:numId w:val="19"/>
        </w:numPr>
        <w:tabs>
          <w:tab w:val="left" w:pos="1770"/>
        </w:tabs>
        <w:ind w:left="720" w:right="2017" w:firstLine="0"/>
        <w:jc w:val="both"/>
        <w:rPr>
          <w:sz w:val="28"/>
        </w:rPr>
      </w:pPr>
      <w:r w:rsidRPr="001E6853">
        <w:rPr>
          <w:sz w:val="28"/>
        </w:rPr>
        <w:t>Глобализация и становление роли ТНК в мировой системе.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14.Деглобализация</w:t>
      </w:r>
      <w:r w:rsidRPr="001E6853">
        <w:rPr>
          <w:spacing w:val="-1"/>
          <w:sz w:val="28"/>
        </w:rPr>
        <w:t xml:space="preserve"> </w:t>
      </w:r>
      <w:r w:rsidRPr="001E6853">
        <w:rPr>
          <w:sz w:val="28"/>
        </w:rPr>
        <w:t>как</w:t>
      </w:r>
      <w:r w:rsidRPr="001E6853">
        <w:rPr>
          <w:spacing w:val="-2"/>
          <w:sz w:val="28"/>
        </w:rPr>
        <w:t xml:space="preserve"> </w:t>
      </w:r>
      <w:r w:rsidRPr="001E6853">
        <w:rPr>
          <w:sz w:val="28"/>
        </w:rPr>
        <w:t>вызов</w:t>
      </w:r>
      <w:r w:rsidRPr="001E6853">
        <w:rPr>
          <w:spacing w:val="-1"/>
          <w:sz w:val="28"/>
        </w:rPr>
        <w:t xml:space="preserve"> </w:t>
      </w:r>
      <w:r w:rsidRPr="001E6853">
        <w:rPr>
          <w:sz w:val="28"/>
        </w:rPr>
        <w:t>и</w:t>
      </w:r>
      <w:r w:rsidRPr="001E6853">
        <w:rPr>
          <w:spacing w:val="-3"/>
          <w:sz w:val="28"/>
        </w:rPr>
        <w:t xml:space="preserve"> </w:t>
      </w:r>
      <w:r w:rsidRPr="001E6853">
        <w:rPr>
          <w:sz w:val="28"/>
        </w:rPr>
        <w:t>новые</w:t>
      </w:r>
      <w:r w:rsidRPr="001E6853">
        <w:rPr>
          <w:spacing w:val="-1"/>
          <w:sz w:val="28"/>
        </w:rPr>
        <w:t xml:space="preserve"> </w:t>
      </w:r>
      <w:r w:rsidRPr="001E6853">
        <w:rPr>
          <w:sz w:val="28"/>
        </w:rPr>
        <w:t>возможности</w:t>
      </w:r>
      <w:r w:rsidRPr="001E6853">
        <w:rPr>
          <w:spacing w:val="-3"/>
          <w:sz w:val="28"/>
        </w:rPr>
        <w:t xml:space="preserve"> </w:t>
      </w:r>
      <w:r w:rsidRPr="001E6853">
        <w:rPr>
          <w:sz w:val="28"/>
        </w:rPr>
        <w:t>для</w:t>
      </w:r>
    </w:p>
    <w:p w14:paraId="5A1D419A" w14:textId="77777777" w:rsidR="00BE0FE5" w:rsidRPr="001E6853" w:rsidRDefault="00336C69" w:rsidP="00007208">
      <w:pPr>
        <w:pStyle w:val="a3"/>
        <w:ind w:left="1080"/>
        <w:jc w:val="both"/>
      </w:pPr>
      <w:r w:rsidRPr="001E6853">
        <w:t>транснационального</w:t>
      </w:r>
      <w:r w:rsidRPr="001E6853">
        <w:rPr>
          <w:spacing w:val="-3"/>
        </w:rPr>
        <w:t xml:space="preserve"> </w:t>
      </w:r>
      <w:r w:rsidRPr="001E6853">
        <w:t>бизнеса.</w:t>
      </w:r>
    </w:p>
    <w:p w14:paraId="2F6A95CD" w14:textId="77777777" w:rsidR="00BE0FE5" w:rsidRPr="001E6853" w:rsidRDefault="00336C69" w:rsidP="00007208">
      <w:pPr>
        <w:pStyle w:val="a5"/>
        <w:numPr>
          <w:ilvl w:val="0"/>
          <w:numId w:val="15"/>
        </w:numPr>
        <w:tabs>
          <w:tab w:val="left" w:pos="1840"/>
        </w:tabs>
        <w:ind w:left="1080" w:right="1694" w:hanging="360"/>
        <w:jc w:val="both"/>
        <w:rPr>
          <w:sz w:val="28"/>
        </w:rPr>
      </w:pPr>
      <w:r w:rsidRPr="001E6853">
        <w:rPr>
          <w:sz w:val="28"/>
        </w:rPr>
        <w:t>Современные GR-технологии согласования интересов ТНК и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национальных правительств.</w:t>
      </w:r>
    </w:p>
    <w:p w14:paraId="27019FAF" w14:textId="77777777" w:rsidR="00BE0FE5" w:rsidRPr="001E6853" w:rsidRDefault="00336C69" w:rsidP="00007208">
      <w:pPr>
        <w:pStyle w:val="a5"/>
        <w:numPr>
          <w:ilvl w:val="0"/>
          <w:numId w:val="15"/>
        </w:numPr>
        <w:tabs>
          <w:tab w:val="left" w:pos="1770"/>
        </w:tabs>
        <w:ind w:left="1080" w:right="1766" w:hanging="360"/>
        <w:jc w:val="both"/>
        <w:rPr>
          <w:sz w:val="28"/>
        </w:rPr>
      </w:pPr>
      <w:r w:rsidRPr="001E6853">
        <w:rPr>
          <w:sz w:val="28"/>
        </w:rPr>
        <w:t>Современные GR-технологии согласования интересов ТНК и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наднациональных</w:t>
      </w:r>
      <w:r w:rsidRPr="001E6853">
        <w:rPr>
          <w:spacing w:val="-4"/>
          <w:sz w:val="28"/>
        </w:rPr>
        <w:t xml:space="preserve"> </w:t>
      </w:r>
      <w:r w:rsidRPr="001E6853">
        <w:rPr>
          <w:sz w:val="28"/>
        </w:rPr>
        <w:t>регуляторов.</w:t>
      </w:r>
    </w:p>
    <w:p w14:paraId="0457B79F" w14:textId="77777777" w:rsidR="00BE0FE5" w:rsidRPr="001E6853" w:rsidRDefault="00BE0FE5" w:rsidP="00007208">
      <w:pPr>
        <w:pStyle w:val="a3"/>
        <w:rPr>
          <w:sz w:val="30"/>
        </w:rPr>
      </w:pPr>
    </w:p>
    <w:p w14:paraId="342C0755" w14:textId="77777777" w:rsidR="001D6252" w:rsidRPr="001E6853" w:rsidRDefault="001D6252" w:rsidP="001D6252">
      <w:pPr>
        <w:ind w:firstLine="708"/>
        <w:jc w:val="both"/>
        <w:rPr>
          <w:b/>
          <w:sz w:val="28"/>
          <w:szCs w:val="28"/>
        </w:rPr>
      </w:pPr>
      <w:r w:rsidRPr="001E6853">
        <w:rPr>
          <w:b/>
          <w:sz w:val="28"/>
          <w:szCs w:val="28"/>
        </w:rPr>
        <w:t xml:space="preserve">Пример задания к контрольной работе:  </w:t>
      </w:r>
    </w:p>
    <w:p w14:paraId="1822270A" w14:textId="77777777" w:rsidR="001D6252" w:rsidRPr="001E6853" w:rsidRDefault="001D6252" w:rsidP="001D6252">
      <w:pPr>
        <w:ind w:right="825" w:firstLine="708"/>
        <w:jc w:val="both"/>
        <w:rPr>
          <w:sz w:val="28"/>
          <w:szCs w:val="28"/>
        </w:rPr>
      </w:pPr>
      <w:r w:rsidRPr="001E6853">
        <w:rPr>
          <w:sz w:val="28"/>
          <w:szCs w:val="28"/>
        </w:rPr>
        <w:t>1.</w:t>
      </w:r>
      <w:r w:rsidRPr="001E6853">
        <w:rPr>
          <w:sz w:val="28"/>
          <w:szCs w:val="28"/>
        </w:rPr>
        <w:tab/>
        <w:t xml:space="preserve">Разработайте программу защиты интересов выбранной коммерческой транснациональной компании с преимущественно акционерами из стран </w:t>
      </w:r>
      <w:r w:rsidRPr="001E6853">
        <w:rPr>
          <w:sz w:val="28"/>
          <w:szCs w:val="28"/>
          <w:lang w:val="en-US"/>
        </w:rPr>
        <w:t>BRICS</w:t>
      </w:r>
      <w:r w:rsidRPr="001E6853">
        <w:rPr>
          <w:sz w:val="28"/>
          <w:szCs w:val="28"/>
        </w:rPr>
        <w:t xml:space="preserve"> (компания по выбору студента)</w:t>
      </w:r>
      <w:r w:rsidR="00F21F69" w:rsidRPr="001E6853">
        <w:rPr>
          <w:sz w:val="28"/>
          <w:szCs w:val="28"/>
        </w:rPr>
        <w:t xml:space="preserve"> через обновленную коммуникативную стратегию</w:t>
      </w:r>
      <w:r w:rsidRPr="001E6853">
        <w:rPr>
          <w:sz w:val="28"/>
          <w:szCs w:val="28"/>
        </w:rPr>
        <w:t xml:space="preserve">. Придумайте главную идею </w:t>
      </w:r>
      <w:r w:rsidRPr="001E6853">
        <w:rPr>
          <w:sz w:val="28"/>
          <w:szCs w:val="28"/>
          <w:lang w:val="en-US"/>
        </w:rPr>
        <w:t>GR</w:t>
      </w:r>
      <w:r w:rsidR="00F21F69" w:rsidRPr="001E6853">
        <w:rPr>
          <w:sz w:val="28"/>
          <w:szCs w:val="28"/>
        </w:rPr>
        <w:t>-кампании</w:t>
      </w:r>
      <w:r w:rsidRPr="001E6853">
        <w:rPr>
          <w:sz w:val="28"/>
          <w:szCs w:val="28"/>
        </w:rPr>
        <w:t>, опишите основные аргументы в рамках логик</w:t>
      </w:r>
      <w:r w:rsidR="00F21F69" w:rsidRPr="001E6853">
        <w:rPr>
          <w:sz w:val="28"/>
          <w:szCs w:val="28"/>
        </w:rPr>
        <w:t>е</w:t>
      </w:r>
      <w:r w:rsidRPr="001E6853">
        <w:rPr>
          <w:sz w:val="28"/>
          <w:szCs w:val="28"/>
        </w:rPr>
        <w:t xml:space="preserve"> </w:t>
      </w:r>
      <w:r w:rsidR="00F21F69" w:rsidRPr="001E6853">
        <w:rPr>
          <w:sz w:val="28"/>
          <w:szCs w:val="28"/>
        </w:rPr>
        <w:t xml:space="preserve">частичной </w:t>
      </w:r>
      <w:proofErr w:type="spellStart"/>
      <w:r w:rsidR="00F21F69" w:rsidRPr="001E6853">
        <w:rPr>
          <w:sz w:val="28"/>
          <w:szCs w:val="28"/>
        </w:rPr>
        <w:t>деглобализации</w:t>
      </w:r>
      <w:proofErr w:type="spellEnd"/>
      <w:r w:rsidR="00F21F69" w:rsidRPr="001E6853">
        <w:rPr>
          <w:sz w:val="28"/>
          <w:szCs w:val="28"/>
        </w:rPr>
        <w:t xml:space="preserve"> и регионализации мировой экономики. </w:t>
      </w:r>
      <w:r w:rsidRPr="001E6853">
        <w:rPr>
          <w:sz w:val="28"/>
          <w:szCs w:val="28"/>
        </w:rPr>
        <w:t>Предложите возможных союзников в медиа, академическом пространстве и СМИ для продвижения задуманной программы.</w:t>
      </w:r>
    </w:p>
    <w:p w14:paraId="71407855" w14:textId="77777777" w:rsidR="001D6252" w:rsidRPr="001E6853" w:rsidRDefault="001D6252" w:rsidP="001D6252">
      <w:pPr>
        <w:ind w:right="825" w:firstLine="708"/>
        <w:jc w:val="both"/>
        <w:rPr>
          <w:sz w:val="28"/>
          <w:szCs w:val="28"/>
        </w:rPr>
      </w:pPr>
      <w:r w:rsidRPr="001E6853">
        <w:rPr>
          <w:sz w:val="28"/>
          <w:szCs w:val="28"/>
        </w:rPr>
        <w:t xml:space="preserve">2. Предложите способы максимизации публичного резонанса востребованных </w:t>
      </w:r>
      <w:r w:rsidR="00F21F69" w:rsidRPr="001E6853">
        <w:rPr>
          <w:sz w:val="28"/>
          <w:szCs w:val="28"/>
          <w:lang w:val="en-US"/>
        </w:rPr>
        <w:t>GR</w:t>
      </w:r>
      <w:r w:rsidR="00F21F69" w:rsidRPr="001E6853">
        <w:rPr>
          <w:sz w:val="28"/>
          <w:szCs w:val="28"/>
        </w:rPr>
        <w:t>-</w:t>
      </w:r>
      <w:r w:rsidRPr="001E6853">
        <w:rPr>
          <w:sz w:val="28"/>
          <w:szCs w:val="28"/>
        </w:rPr>
        <w:t xml:space="preserve">действий и союзных им общественно-политических </w:t>
      </w:r>
      <w:r w:rsidR="00F21F69" w:rsidRPr="001E6853">
        <w:rPr>
          <w:sz w:val="28"/>
          <w:szCs w:val="28"/>
        </w:rPr>
        <w:t>событий, выгодных конкретной транснациональной компании</w:t>
      </w:r>
      <w:r w:rsidRPr="001E6853">
        <w:rPr>
          <w:sz w:val="28"/>
          <w:szCs w:val="28"/>
        </w:rPr>
        <w:t>.</w:t>
      </w:r>
    </w:p>
    <w:p w14:paraId="51553C94" w14:textId="77777777" w:rsidR="001D6252" w:rsidRPr="001E6853" w:rsidRDefault="001D6252" w:rsidP="001D6252">
      <w:pPr>
        <w:ind w:right="825" w:firstLine="708"/>
        <w:jc w:val="both"/>
        <w:rPr>
          <w:sz w:val="28"/>
          <w:szCs w:val="28"/>
        </w:rPr>
      </w:pPr>
      <w:r w:rsidRPr="001E6853">
        <w:rPr>
          <w:sz w:val="28"/>
          <w:szCs w:val="28"/>
        </w:rPr>
        <w:t>3. Оцените возможности государственных</w:t>
      </w:r>
      <w:r w:rsidR="00F21F69" w:rsidRPr="001E6853">
        <w:rPr>
          <w:sz w:val="28"/>
          <w:szCs w:val="28"/>
        </w:rPr>
        <w:t xml:space="preserve">, а также </w:t>
      </w:r>
      <w:r w:rsidRPr="001E6853">
        <w:rPr>
          <w:sz w:val="28"/>
          <w:szCs w:val="28"/>
        </w:rPr>
        <w:t xml:space="preserve">наднациональных </w:t>
      </w:r>
      <w:r w:rsidR="00F21F69" w:rsidRPr="001E6853">
        <w:rPr>
          <w:sz w:val="28"/>
          <w:szCs w:val="28"/>
        </w:rPr>
        <w:t xml:space="preserve">интеграционных </w:t>
      </w:r>
      <w:r w:rsidRPr="001E6853">
        <w:rPr>
          <w:sz w:val="28"/>
          <w:szCs w:val="28"/>
        </w:rPr>
        <w:t xml:space="preserve">институтов </w:t>
      </w:r>
      <w:r w:rsidR="00F21F69" w:rsidRPr="001E6853">
        <w:rPr>
          <w:sz w:val="28"/>
          <w:szCs w:val="28"/>
        </w:rPr>
        <w:t xml:space="preserve">и значимых </w:t>
      </w:r>
      <w:r w:rsidR="00F21F69" w:rsidRPr="001E6853">
        <w:rPr>
          <w:sz w:val="28"/>
          <w:szCs w:val="28"/>
          <w:lang w:val="en-US"/>
        </w:rPr>
        <w:t>think</w:t>
      </w:r>
      <w:r w:rsidR="00F21F69" w:rsidRPr="001E6853">
        <w:rPr>
          <w:sz w:val="28"/>
          <w:szCs w:val="28"/>
        </w:rPr>
        <w:t xml:space="preserve"> </w:t>
      </w:r>
      <w:r w:rsidR="00F21F69" w:rsidRPr="001E6853">
        <w:rPr>
          <w:sz w:val="28"/>
          <w:szCs w:val="28"/>
          <w:lang w:val="en-US"/>
        </w:rPr>
        <w:t>tanks</w:t>
      </w:r>
      <w:r w:rsidR="00F21F69" w:rsidRPr="001E6853">
        <w:rPr>
          <w:sz w:val="28"/>
          <w:szCs w:val="28"/>
        </w:rPr>
        <w:t xml:space="preserve"> </w:t>
      </w:r>
      <w:r w:rsidRPr="001E6853">
        <w:rPr>
          <w:sz w:val="28"/>
          <w:szCs w:val="28"/>
        </w:rPr>
        <w:t xml:space="preserve">в решении проблем </w:t>
      </w:r>
      <w:r w:rsidR="00F21F69" w:rsidRPr="001E6853">
        <w:rPr>
          <w:sz w:val="28"/>
          <w:szCs w:val="28"/>
        </w:rPr>
        <w:t>в</w:t>
      </w:r>
      <w:r w:rsidRPr="001E6853">
        <w:rPr>
          <w:sz w:val="28"/>
          <w:szCs w:val="28"/>
        </w:rPr>
        <w:t xml:space="preserve">ыбранной </w:t>
      </w:r>
      <w:r w:rsidR="00F21F69" w:rsidRPr="001E6853">
        <w:rPr>
          <w:sz w:val="28"/>
          <w:szCs w:val="28"/>
        </w:rPr>
        <w:t>транснациональной компании</w:t>
      </w:r>
      <w:r w:rsidRPr="001E6853">
        <w:rPr>
          <w:sz w:val="28"/>
          <w:szCs w:val="28"/>
        </w:rPr>
        <w:t>.</w:t>
      </w:r>
    </w:p>
    <w:p w14:paraId="4E01E297" w14:textId="77777777" w:rsidR="001D6252" w:rsidRPr="001E6853" w:rsidRDefault="001D6252">
      <w:pPr>
        <w:pStyle w:val="a3"/>
        <w:rPr>
          <w:sz w:val="30"/>
        </w:rPr>
      </w:pPr>
    </w:p>
    <w:p w14:paraId="563F274D" w14:textId="77777777" w:rsidR="00007208" w:rsidRPr="001E6853" w:rsidRDefault="00007208" w:rsidP="00007208">
      <w:pPr>
        <w:pStyle w:val="1"/>
        <w:spacing w:before="72"/>
        <w:ind w:left="1410"/>
        <w:jc w:val="left"/>
      </w:pPr>
      <w:r w:rsidRPr="001E6853">
        <w:t>Примерный</w:t>
      </w:r>
      <w:r w:rsidRPr="001E6853">
        <w:rPr>
          <w:spacing w:val="-3"/>
        </w:rPr>
        <w:t xml:space="preserve"> </w:t>
      </w:r>
      <w:r w:rsidRPr="001E6853">
        <w:t>перечень</w:t>
      </w:r>
      <w:r w:rsidRPr="001E6853">
        <w:rPr>
          <w:spacing w:val="-2"/>
        </w:rPr>
        <w:t xml:space="preserve"> </w:t>
      </w:r>
      <w:r w:rsidRPr="001E6853">
        <w:t>вопросов</w:t>
      </w:r>
      <w:r w:rsidRPr="001E6853">
        <w:rPr>
          <w:spacing w:val="-2"/>
        </w:rPr>
        <w:t xml:space="preserve"> </w:t>
      </w:r>
      <w:r w:rsidRPr="001E6853">
        <w:t>для</w:t>
      </w:r>
      <w:r w:rsidRPr="001E6853">
        <w:rPr>
          <w:spacing w:val="-4"/>
        </w:rPr>
        <w:t xml:space="preserve"> </w:t>
      </w:r>
      <w:r w:rsidRPr="001E6853">
        <w:t>подготовки</w:t>
      </w:r>
      <w:r w:rsidRPr="001E6853">
        <w:rPr>
          <w:spacing w:val="-2"/>
        </w:rPr>
        <w:t xml:space="preserve"> </w:t>
      </w:r>
      <w:r w:rsidRPr="001E6853">
        <w:t>к</w:t>
      </w:r>
      <w:r w:rsidRPr="001E6853">
        <w:rPr>
          <w:spacing w:val="-3"/>
        </w:rPr>
        <w:t xml:space="preserve"> </w:t>
      </w:r>
      <w:r w:rsidRPr="001E6853">
        <w:t>докладам</w:t>
      </w:r>
    </w:p>
    <w:p w14:paraId="4FD386DE" w14:textId="77777777" w:rsidR="00007208" w:rsidRPr="001E6853" w:rsidRDefault="00007208" w:rsidP="00007208">
      <w:pPr>
        <w:pStyle w:val="a5"/>
        <w:numPr>
          <w:ilvl w:val="0"/>
          <w:numId w:val="23"/>
        </w:numPr>
        <w:tabs>
          <w:tab w:val="left" w:pos="2478"/>
        </w:tabs>
        <w:ind w:left="1077" w:hanging="357"/>
        <w:jc w:val="both"/>
        <w:rPr>
          <w:sz w:val="28"/>
        </w:rPr>
      </w:pPr>
      <w:r w:rsidRPr="001E6853">
        <w:rPr>
          <w:sz w:val="28"/>
        </w:rPr>
        <w:lastRenderedPageBreak/>
        <w:t>История</w:t>
      </w:r>
      <w:r w:rsidRPr="001E6853">
        <w:rPr>
          <w:spacing w:val="-5"/>
          <w:sz w:val="28"/>
        </w:rPr>
        <w:t xml:space="preserve"> </w:t>
      </w:r>
      <w:r w:rsidRPr="001E6853">
        <w:rPr>
          <w:sz w:val="28"/>
        </w:rPr>
        <w:t>появлений</w:t>
      </w:r>
      <w:r w:rsidRPr="001E6853">
        <w:rPr>
          <w:spacing w:val="-5"/>
          <w:sz w:val="28"/>
        </w:rPr>
        <w:t xml:space="preserve"> </w:t>
      </w:r>
      <w:r w:rsidRPr="001E6853">
        <w:rPr>
          <w:sz w:val="28"/>
        </w:rPr>
        <w:t>ТНК.</w:t>
      </w:r>
    </w:p>
    <w:p w14:paraId="00E9E0F2" w14:textId="77777777" w:rsidR="00007208" w:rsidRPr="001E6853" w:rsidRDefault="00007208" w:rsidP="00007208">
      <w:pPr>
        <w:pStyle w:val="a5"/>
        <w:numPr>
          <w:ilvl w:val="0"/>
          <w:numId w:val="23"/>
        </w:numPr>
        <w:tabs>
          <w:tab w:val="left" w:pos="2478"/>
        </w:tabs>
        <w:ind w:left="1077" w:hanging="357"/>
        <w:jc w:val="both"/>
        <w:rPr>
          <w:sz w:val="28"/>
        </w:rPr>
      </w:pPr>
      <w:r w:rsidRPr="001E6853">
        <w:rPr>
          <w:sz w:val="28"/>
        </w:rPr>
        <w:t>Основные</w:t>
      </w:r>
      <w:r w:rsidRPr="001E6853">
        <w:rPr>
          <w:spacing w:val="-8"/>
          <w:sz w:val="28"/>
        </w:rPr>
        <w:t xml:space="preserve"> </w:t>
      </w:r>
      <w:r w:rsidRPr="001E6853">
        <w:rPr>
          <w:sz w:val="28"/>
        </w:rPr>
        <w:t>способы</w:t>
      </w:r>
      <w:r w:rsidRPr="001E6853">
        <w:rPr>
          <w:spacing w:val="-7"/>
          <w:sz w:val="28"/>
        </w:rPr>
        <w:t xml:space="preserve"> </w:t>
      </w:r>
      <w:r w:rsidRPr="001E6853">
        <w:rPr>
          <w:sz w:val="28"/>
        </w:rPr>
        <w:t>организации</w:t>
      </w:r>
      <w:r w:rsidRPr="001E6853">
        <w:rPr>
          <w:spacing w:val="-5"/>
          <w:sz w:val="28"/>
        </w:rPr>
        <w:t xml:space="preserve"> </w:t>
      </w:r>
      <w:r w:rsidRPr="001E6853">
        <w:rPr>
          <w:sz w:val="28"/>
        </w:rPr>
        <w:t>транснационального</w:t>
      </w:r>
      <w:r w:rsidRPr="001E6853">
        <w:rPr>
          <w:spacing w:val="-7"/>
          <w:sz w:val="28"/>
        </w:rPr>
        <w:t xml:space="preserve"> </w:t>
      </w:r>
      <w:r w:rsidRPr="001E6853">
        <w:rPr>
          <w:sz w:val="28"/>
        </w:rPr>
        <w:t>бизнеса.</w:t>
      </w:r>
    </w:p>
    <w:p w14:paraId="276765C7" w14:textId="77777777" w:rsidR="00007208" w:rsidRPr="001E6853" w:rsidRDefault="00007208" w:rsidP="00007208">
      <w:pPr>
        <w:pStyle w:val="a5"/>
        <w:numPr>
          <w:ilvl w:val="0"/>
          <w:numId w:val="23"/>
        </w:numPr>
        <w:tabs>
          <w:tab w:val="left" w:pos="2478"/>
        </w:tabs>
        <w:ind w:left="1077" w:hanging="357"/>
        <w:jc w:val="both"/>
        <w:rPr>
          <w:sz w:val="28"/>
        </w:rPr>
      </w:pPr>
      <w:r w:rsidRPr="001E6853">
        <w:rPr>
          <w:sz w:val="28"/>
        </w:rPr>
        <w:t>Региональные</w:t>
      </w:r>
      <w:r w:rsidRPr="001E6853">
        <w:rPr>
          <w:spacing w:val="-5"/>
          <w:sz w:val="28"/>
        </w:rPr>
        <w:t xml:space="preserve"> </w:t>
      </w:r>
      <w:r w:rsidRPr="001E6853">
        <w:rPr>
          <w:sz w:val="28"/>
        </w:rPr>
        <w:t>отличия</w:t>
      </w:r>
      <w:r w:rsidRPr="001E6853">
        <w:rPr>
          <w:spacing w:val="-4"/>
          <w:sz w:val="28"/>
        </w:rPr>
        <w:t xml:space="preserve"> </w:t>
      </w:r>
      <w:r w:rsidRPr="001E6853">
        <w:rPr>
          <w:sz w:val="28"/>
        </w:rPr>
        <w:t>в</w:t>
      </w:r>
      <w:r w:rsidRPr="001E6853">
        <w:rPr>
          <w:spacing w:val="-6"/>
          <w:sz w:val="28"/>
        </w:rPr>
        <w:t xml:space="preserve"> </w:t>
      </w:r>
      <w:r w:rsidRPr="001E6853">
        <w:rPr>
          <w:sz w:val="28"/>
        </w:rPr>
        <w:t>функционировании</w:t>
      </w:r>
      <w:r w:rsidRPr="001E6853">
        <w:rPr>
          <w:spacing w:val="-4"/>
          <w:sz w:val="28"/>
        </w:rPr>
        <w:t xml:space="preserve"> </w:t>
      </w:r>
      <w:r w:rsidRPr="001E6853">
        <w:rPr>
          <w:sz w:val="28"/>
        </w:rPr>
        <w:t>ТНК.</w:t>
      </w:r>
    </w:p>
    <w:p w14:paraId="44B8502C" w14:textId="77777777" w:rsidR="00007208" w:rsidRPr="001E6853" w:rsidRDefault="00007208" w:rsidP="00007208">
      <w:pPr>
        <w:pStyle w:val="a5"/>
        <w:numPr>
          <w:ilvl w:val="0"/>
          <w:numId w:val="23"/>
        </w:numPr>
        <w:tabs>
          <w:tab w:val="left" w:pos="2478"/>
          <w:tab w:val="left" w:pos="4885"/>
          <w:tab w:val="left" w:pos="6873"/>
          <w:tab w:val="left" w:pos="7843"/>
          <w:tab w:val="left" w:pos="8651"/>
        </w:tabs>
        <w:ind w:left="1077" w:right="832" w:hanging="357"/>
        <w:jc w:val="both"/>
        <w:rPr>
          <w:sz w:val="28"/>
        </w:rPr>
      </w:pPr>
      <w:r w:rsidRPr="001E6853">
        <w:rPr>
          <w:sz w:val="28"/>
        </w:rPr>
        <w:t xml:space="preserve">Инвестиционная деятельность ТНК как </w:t>
      </w:r>
      <w:r w:rsidRPr="001E6853">
        <w:rPr>
          <w:spacing w:val="-1"/>
          <w:sz w:val="28"/>
        </w:rPr>
        <w:t>инструмент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политического влияния.</w:t>
      </w:r>
    </w:p>
    <w:p w14:paraId="6DE874E5" w14:textId="77777777" w:rsidR="00007208" w:rsidRPr="001E6853" w:rsidRDefault="00007208" w:rsidP="00007208">
      <w:pPr>
        <w:pStyle w:val="a5"/>
        <w:numPr>
          <w:ilvl w:val="0"/>
          <w:numId w:val="23"/>
        </w:numPr>
        <w:tabs>
          <w:tab w:val="left" w:pos="2478"/>
        </w:tabs>
        <w:ind w:left="1077" w:hanging="357"/>
        <w:jc w:val="both"/>
        <w:rPr>
          <w:sz w:val="28"/>
        </w:rPr>
      </w:pPr>
      <w:r w:rsidRPr="001E6853">
        <w:rPr>
          <w:sz w:val="28"/>
        </w:rPr>
        <w:t>Глобализация</w:t>
      </w:r>
      <w:r w:rsidRPr="001E6853">
        <w:rPr>
          <w:spacing w:val="-4"/>
          <w:sz w:val="28"/>
        </w:rPr>
        <w:t xml:space="preserve"> </w:t>
      </w:r>
      <w:r w:rsidRPr="001E6853">
        <w:rPr>
          <w:sz w:val="28"/>
        </w:rPr>
        <w:t>деятельности</w:t>
      </w:r>
      <w:r w:rsidRPr="001E6853">
        <w:rPr>
          <w:spacing w:val="-4"/>
          <w:sz w:val="28"/>
        </w:rPr>
        <w:t xml:space="preserve"> </w:t>
      </w:r>
      <w:r w:rsidRPr="001E6853">
        <w:rPr>
          <w:sz w:val="28"/>
        </w:rPr>
        <w:t>ТНК.</w:t>
      </w:r>
    </w:p>
    <w:p w14:paraId="09D973AD" w14:textId="77777777" w:rsidR="00007208" w:rsidRPr="001E6853" w:rsidRDefault="00007208" w:rsidP="00007208">
      <w:pPr>
        <w:pStyle w:val="a5"/>
        <w:numPr>
          <w:ilvl w:val="0"/>
          <w:numId w:val="23"/>
        </w:numPr>
        <w:tabs>
          <w:tab w:val="left" w:pos="2478"/>
        </w:tabs>
        <w:ind w:left="1077" w:hanging="357"/>
        <w:jc w:val="both"/>
        <w:rPr>
          <w:sz w:val="28"/>
        </w:rPr>
      </w:pPr>
      <w:r w:rsidRPr="001E6853">
        <w:rPr>
          <w:sz w:val="28"/>
        </w:rPr>
        <w:t>Санкции</w:t>
      </w:r>
      <w:r w:rsidRPr="001E6853">
        <w:rPr>
          <w:spacing w:val="-3"/>
          <w:sz w:val="28"/>
        </w:rPr>
        <w:t xml:space="preserve"> </w:t>
      </w:r>
      <w:r w:rsidRPr="001E6853">
        <w:rPr>
          <w:sz w:val="28"/>
        </w:rPr>
        <w:t>и</w:t>
      </w:r>
      <w:r w:rsidRPr="001E6853">
        <w:rPr>
          <w:spacing w:val="-2"/>
          <w:sz w:val="28"/>
        </w:rPr>
        <w:t xml:space="preserve"> </w:t>
      </w:r>
      <w:proofErr w:type="spellStart"/>
      <w:r w:rsidRPr="001E6853">
        <w:rPr>
          <w:sz w:val="28"/>
        </w:rPr>
        <w:t>контрсанкции</w:t>
      </w:r>
      <w:proofErr w:type="spellEnd"/>
      <w:r w:rsidRPr="001E6853">
        <w:rPr>
          <w:spacing w:val="-3"/>
          <w:sz w:val="28"/>
        </w:rPr>
        <w:t xml:space="preserve"> </w:t>
      </w:r>
      <w:r w:rsidRPr="001E6853">
        <w:rPr>
          <w:sz w:val="28"/>
        </w:rPr>
        <w:t>в</w:t>
      </w:r>
      <w:r w:rsidRPr="001E6853">
        <w:rPr>
          <w:spacing w:val="-3"/>
          <w:sz w:val="28"/>
        </w:rPr>
        <w:t xml:space="preserve"> </w:t>
      </w:r>
      <w:r w:rsidRPr="001E6853">
        <w:rPr>
          <w:sz w:val="28"/>
        </w:rPr>
        <w:t>деятельности</w:t>
      </w:r>
      <w:r w:rsidRPr="001E6853">
        <w:rPr>
          <w:spacing w:val="-3"/>
          <w:sz w:val="28"/>
        </w:rPr>
        <w:t xml:space="preserve"> </w:t>
      </w:r>
      <w:r w:rsidRPr="001E6853">
        <w:rPr>
          <w:sz w:val="28"/>
        </w:rPr>
        <w:t>ТНК.</w:t>
      </w:r>
    </w:p>
    <w:p w14:paraId="76375856" w14:textId="77777777" w:rsidR="00007208" w:rsidRPr="001E6853" w:rsidRDefault="00007208" w:rsidP="00007208">
      <w:pPr>
        <w:pStyle w:val="a5"/>
        <w:numPr>
          <w:ilvl w:val="0"/>
          <w:numId w:val="23"/>
        </w:numPr>
        <w:tabs>
          <w:tab w:val="left" w:pos="2478"/>
        </w:tabs>
        <w:ind w:left="1077" w:hanging="357"/>
        <w:jc w:val="both"/>
        <w:rPr>
          <w:sz w:val="28"/>
        </w:rPr>
      </w:pPr>
      <w:r w:rsidRPr="001E6853">
        <w:rPr>
          <w:sz w:val="28"/>
        </w:rPr>
        <w:t>Особенности</w:t>
      </w:r>
      <w:r w:rsidRPr="001E6853">
        <w:rPr>
          <w:spacing w:val="-6"/>
          <w:sz w:val="28"/>
        </w:rPr>
        <w:t xml:space="preserve"> </w:t>
      </w:r>
      <w:r w:rsidRPr="001E6853">
        <w:rPr>
          <w:sz w:val="28"/>
        </w:rPr>
        <w:t>работы</w:t>
      </w:r>
      <w:r w:rsidRPr="001E6853">
        <w:rPr>
          <w:spacing w:val="-3"/>
          <w:sz w:val="28"/>
        </w:rPr>
        <w:t xml:space="preserve"> </w:t>
      </w:r>
      <w:r w:rsidRPr="001E6853">
        <w:rPr>
          <w:sz w:val="28"/>
        </w:rPr>
        <w:t>транснационального</w:t>
      </w:r>
      <w:r w:rsidRPr="001E6853">
        <w:rPr>
          <w:spacing w:val="-5"/>
          <w:sz w:val="28"/>
        </w:rPr>
        <w:t xml:space="preserve"> </w:t>
      </w:r>
      <w:r w:rsidRPr="001E6853">
        <w:rPr>
          <w:sz w:val="28"/>
        </w:rPr>
        <w:t>бизнеса</w:t>
      </w:r>
      <w:r w:rsidRPr="001E6853">
        <w:rPr>
          <w:spacing w:val="-3"/>
          <w:sz w:val="28"/>
        </w:rPr>
        <w:t xml:space="preserve"> </w:t>
      </w:r>
      <w:r w:rsidRPr="001E6853">
        <w:rPr>
          <w:sz w:val="28"/>
        </w:rPr>
        <w:t>в</w:t>
      </w:r>
      <w:r w:rsidRPr="001E6853">
        <w:rPr>
          <w:spacing w:val="-4"/>
          <w:sz w:val="28"/>
        </w:rPr>
        <w:t xml:space="preserve"> </w:t>
      </w:r>
      <w:r w:rsidRPr="001E6853">
        <w:rPr>
          <w:sz w:val="28"/>
        </w:rPr>
        <w:t>Китае.</w:t>
      </w:r>
    </w:p>
    <w:p w14:paraId="4444C6B0" w14:textId="77777777" w:rsidR="00007208" w:rsidRPr="001E6853" w:rsidRDefault="00007208" w:rsidP="00007208">
      <w:pPr>
        <w:pStyle w:val="a5"/>
        <w:numPr>
          <w:ilvl w:val="0"/>
          <w:numId w:val="23"/>
        </w:numPr>
        <w:tabs>
          <w:tab w:val="left" w:pos="2478"/>
        </w:tabs>
        <w:ind w:left="1077" w:hanging="357"/>
        <w:jc w:val="both"/>
        <w:rPr>
          <w:sz w:val="28"/>
        </w:rPr>
      </w:pPr>
      <w:r w:rsidRPr="001E6853">
        <w:rPr>
          <w:sz w:val="28"/>
        </w:rPr>
        <w:t>Особенности</w:t>
      </w:r>
      <w:r w:rsidRPr="001E6853">
        <w:rPr>
          <w:spacing w:val="-7"/>
          <w:sz w:val="28"/>
        </w:rPr>
        <w:t xml:space="preserve"> </w:t>
      </w:r>
      <w:r w:rsidRPr="001E6853">
        <w:rPr>
          <w:sz w:val="28"/>
        </w:rPr>
        <w:t>работы</w:t>
      </w:r>
      <w:r w:rsidRPr="001E6853">
        <w:rPr>
          <w:spacing w:val="-1"/>
          <w:sz w:val="28"/>
        </w:rPr>
        <w:t xml:space="preserve"> </w:t>
      </w:r>
      <w:r w:rsidRPr="001E6853">
        <w:rPr>
          <w:sz w:val="28"/>
        </w:rPr>
        <w:t>транснационального</w:t>
      </w:r>
      <w:r w:rsidRPr="001E6853">
        <w:rPr>
          <w:spacing w:val="-6"/>
          <w:sz w:val="28"/>
        </w:rPr>
        <w:t xml:space="preserve"> </w:t>
      </w:r>
      <w:r w:rsidRPr="001E6853">
        <w:rPr>
          <w:sz w:val="28"/>
        </w:rPr>
        <w:t>бизнеса</w:t>
      </w:r>
      <w:r w:rsidRPr="001E6853">
        <w:rPr>
          <w:spacing w:val="-4"/>
          <w:sz w:val="28"/>
        </w:rPr>
        <w:t xml:space="preserve"> </w:t>
      </w:r>
      <w:r w:rsidRPr="001E6853">
        <w:rPr>
          <w:sz w:val="28"/>
        </w:rPr>
        <w:t>в</w:t>
      </w:r>
      <w:r w:rsidRPr="001E6853">
        <w:rPr>
          <w:spacing w:val="-5"/>
          <w:sz w:val="28"/>
        </w:rPr>
        <w:t xml:space="preserve"> </w:t>
      </w:r>
      <w:r w:rsidRPr="001E6853">
        <w:rPr>
          <w:sz w:val="28"/>
        </w:rPr>
        <w:t>России.</w:t>
      </w:r>
    </w:p>
    <w:p w14:paraId="1D873A10" w14:textId="77777777" w:rsidR="00007208" w:rsidRPr="001E6853" w:rsidRDefault="00007208" w:rsidP="00007208">
      <w:pPr>
        <w:pStyle w:val="a5"/>
        <w:numPr>
          <w:ilvl w:val="0"/>
          <w:numId w:val="23"/>
        </w:numPr>
        <w:tabs>
          <w:tab w:val="left" w:pos="2478"/>
          <w:tab w:val="left" w:pos="4202"/>
          <w:tab w:val="left" w:pos="5758"/>
          <w:tab w:val="left" w:pos="6358"/>
          <w:tab w:val="left" w:pos="7268"/>
          <w:tab w:val="left" w:pos="8826"/>
        </w:tabs>
        <w:ind w:left="1077" w:right="830" w:hanging="357"/>
        <w:jc w:val="both"/>
        <w:rPr>
          <w:sz w:val="28"/>
        </w:rPr>
      </w:pPr>
      <w:r w:rsidRPr="001E6853">
        <w:rPr>
          <w:sz w:val="28"/>
        </w:rPr>
        <w:t xml:space="preserve">Европейская интеграция как метод облегчения </w:t>
      </w:r>
      <w:r w:rsidRPr="001E6853">
        <w:rPr>
          <w:spacing w:val="-1"/>
          <w:sz w:val="28"/>
        </w:rPr>
        <w:t>экспансии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западного транснационального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бизнеса.</w:t>
      </w:r>
    </w:p>
    <w:p w14:paraId="67CB2F68" w14:textId="77777777" w:rsidR="00007208" w:rsidRPr="001E6853" w:rsidRDefault="00007208" w:rsidP="00007208">
      <w:pPr>
        <w:pStyle w:val="a5"/>
        <w:numPr>
          <w:ilvl w:val="0"/>
          <w:numId w:val="23"/>
        </w:numPr>
        <w:tabs>
          <w:tab w:val="left" w:pos="2478"/>
          <w:tab w:val="left" w:pos="4204"/>
          <w:tab w:val="left" w:pos="5613"/>
          <w:tab w:val="left" w:pos="6515"/>
          <w:tab w:val="left" w:pos="7163"/>
          <w:tab w:val="left" w:pos="9198"/>
        </w:tabs>
        <w:ind w:left="1077" w:right="829" w:hanging="357"/>
        <w:jc w:val="both"/>
        <w:rPr>
          <w:sz w:val="28"/>
        </w:rPr>
      </w:pPr>
      <w:r w:rsidRPr="001E6853">
        <w:rPr>
          <w:sz w:val="28"/>
        </w:rPr>
        <w:t xml:space="preserve">Основные методы GR в обеспечении </w:t>
      </w:r>
      <w:proofErr w:type="gramStart"/>
      <w:r w:rsidRPr="001E6853">
        <w:rPr>
          <w:spacing w:val="-1"/>
          <w:sz w:val="28"/>
        </w:rPr>
        <w:t>работы</w:t>
      </w:r>
      <w:r w:rsidRPr="001E6853">
        <w:rPr>
          <w:spacing w:val="-67"/>
          <w:sz w:val="28"/>
        </w:rPr>
        <w:t xml:space="preserve">  </w:t>
      </w:r>
      <w:r w:rsidRPr="001E6853">
        <w:rPr>
          <w:spacing w:val="-67"/>
          <w:sz w:val="28"/>
        </w:rPr>
        <w:tab/>
      </w:r>
      <w:proofErr w:type="gramEnd"/>
      <w:r w:rsidRPr="001E6853">
        <w:rPr>
          <w:sz w:val="28"/>
        </w:rPr>
        <w:t>транснационального бизнеса.</w:t>
      </w:r>
    </w:p>
    <w:p w14:paraId="78E6A070" w14:textId="77777777" w:rsidR="00007208" w:rsidRPr="001E6853" w:rsidRDefault="00007208" w:rsidP="00007208">
      <w:pPr>
        <w:pStyle w:val="a5"/>
        <w:numPr>
          <w:ilvl w:val="0"/>
          <w:numId w:val="23"/>
        </w:numPr>
        <w:tabs>
          <w:tab w:val="left" w:pos="2478"/>
        </w:tabs>
        <w:ind w:left="1077" w:right="832" w:hanging="357"/>
        <w:jc w:val="both"/>
        <w:rPr>
          <w:sz w:val="28"/>
        </w:rPr>
      </w:pPr>
      <w:r w:rsidRPr="001E6853">
        <w:rPr>
          <w:sz w:val="28"/>
        </w:rPr>
        <w:t>Ограничения</w:t>
      </w:r>
      <w:r w:rsidRPr="001E6853">
        <w:rPr>
          <w:spacing w:val="6"/>
          <w:sz w:val="28"/>
        </w:rPr>
        <w:t xml:space="preserve"> </w:t>
      </w:r>
      <w:r w:rsidRPr="001E6853">
        <w:rPr>
          <w:sz w:val="28"/>
        </w:rPr>
        <w:t>на</w:t>
      </w:r>
      <w:r w:rsidRPr="001E6853">
        <w:rPr>
          <w:spacing w:val="6"/>
          <w:sz w:val="28"/>
        </w:rPr>
        <w:t xml:space="preserve"> </w:t>
      </w:r>
      <w:r w:rsidRPr="001E6853">
        <w:rPr>
          <w:sz w:val="28"/>
        </w:rPr>
        <w:t>работу</w:t>
      </w:r>
      <w:r w:rsidRPr="001E6853">
        <w:rPr>
          <w:spacing w:val="2"/>
          <w:sz w:val="28"/>
        </w:rPr>
        <w:t xml:space="preserve"> </w:t>
      </w:r>
      <w:r w:rsidRPr="001E6853">
        <w:rPr>
          <w:sz w:val="28"/>
        </w:rPr>
        <w:t>ТНК</w:t>
      </w:r>
      <w:r w:rsidRPr="001E6853">
        <w:rPr>
          <w:spacing w:val="6"/>
          <w:sz w:val="28"/>
        </w:rPr>
        <w:t xml:space="preserve"> </w:t>
      </w:r>
      <w:r w:rsidRPr="001E6853">
        <w:rPr>
          <w:sz w:val="28"/>
        </w:rPr>
        <w:t>в</w:t>
      </w:r>
      <w:r w:rsidRPr="001E6853">
        <w:rPr>
          <w:spacing w:val="5"/>
          <w:sz w:val="28"/>
        </w:rPr>
        <w:t xml:space="preserve"> </w:t>
      </w:r>
      <w:r w:rsidRPr="001E6853">
        <w:rPr>
          <w:sz w:val="28"/>
        </w:rPr>
        <w:t>силу</w:t>
      </w:r>
      <w:r w:rsidRPr="001E6853">
        <w:rPr>
          <w:spacing w:val="5"/>
          <w:sz w:val="28"/>
        </w:rPr>
        <w:t xml:space="preserve"> </w:t>
      </w:r>
      <w:r w:rsidRPr="001E6853">
        <w:rPr>
          <w:sz w:val="28"/>
        </w:rPr>
        <w:t>возможных</w:t>
      </w:r>
      <w:r w:rsidRPr="001E6853">
        <w:rPr>
          <w:spacing w:val="7"/>
          <w:sz w:val="28"/>
        </w:rPr>
        <w:t xml:space="preserve"> </w:t>
      </w:r>
      <w:proofErr w:type="gramStart"/>
      <w:r w:rsidRPr="001E6853">
        <w:rPr>
          <w:sz w:val="28"/>
        </w:rPr>
        <w:t xml:space="preserve">тенденций </w:t>
      </w:r>
      <w:r w:rsidRPr="001E6853">
        <w:rPr>
          <w:spacing w:val="-67"/>
          <w:sz w:val="28"/>
        </w:rPr>
        <w:t xml:space="preserve"> </w:t>
      </w:r>
      <w:proofErr w:type="spellStart"/>
      <w:r w:rsidRPr="001E6853">
        <w:rPr>
          <w:sz w:val="28"/>
        </w:rPr>
        <w:t>деглобализации</w:t>
      </w:r>
      <w:proofErr w:type="spellEnd"/>
      <w:proofErr w:type="gramEnd"/>
      <w:r w:rsidRPr="001E6853">
        <w:rPr>
          <w:spacing w:val="-1"/>
          <w:sz w:val="28"/>
        </w:rPr>
        <w:t xml:space="preserve"> </w:t>
      </w:r>
      <w:r w:rsidRPr="001E6853">
        <w:rPr>
          <w:sz w:val="28"/>
        </w:rPr>
        <w:t xml:space="preserve">мировой экономики. </w:t>
      </w:r>
    </w:p>
    <w:p w14:paraId="42A5EBF6" w14:textId="77777777" w:rsidR="00007208" w:rsidRPr="001E6853" w:rsidRDefault="00007208" w:rsidP="00007208">
      <w:pPr>
        <w:pStyle w:val="a3"/>
        <w:spacing w:before="9"/>
      </w:pPr>
    </w:p>
    <w:p w14:paraId="027DAF0B" w14:textId="77777777" w:rsidR="00BE0FE5" w:rsidRPr="001E6853" w:rsidRDefault="00336C69">
      <w:pPr>
        <w:pStyle w:val="1"/>
        <w:ind w:left="1422"/>
      </w:pPr>
      <w:r w:rsidRPr="001E6853">
        <w:t>Перечень</w:t>
      </w:r>
      <w:r w:rsidRPr="001E6853">
        <w:rPr>
          <w:spacing w:val="-2"/>
        </w:rPr>
        <w:t xml:space="preserve"> </w:t>
      </w:r>
      <w:r w:rsidRPr="001E6853">
        <w:t>вопросов</w:t>
      </w:r>
      <w:r w:rsidRPr="001E6853">
        <w:rPr>
          <w:spacing w:val="-3"/>
        </w:rPr>
        <w:t xml:space="preserve"> </w:t>
      </w:r>
      <w:r w:rsidRPr="001E6853">
        <w:t>для</w:t>
      </w:r>
      <w:r w:rsidRPr="001E6853">
        <w:rPr>
          <w:spacing w:val="-2"/>
        </w:rPr>
        <w:t xml:space="preserve"> </w:t>
      </w:r>
      <w:r w:rsidRPr="001E6853">
        <w:t>подготовки</w:t>
      </w:r>
      <w:r w:rsidRPr="001E6853">
        <w:rPr>
          <w:spacing w:val="-1"/>
        </w:rPr>
        <w:t xml:space="preserve"> </w:t>
      </w:r>
      <w:r w:rsidRPr="001E6853">
        <w:t>к</w:t>
      </w:r>
      <w:r w:rsidRPr="001E6853">
        <w:rPr>
          <w:spacing w:val="-1"/>
        </w:rPr>
        <w:t xml:space="preserve"> </w:t>
      </w:r>
      <w:r w:rsidRPr="001E6853">
        <w:t>дискуссии</w:t>
      </w:r>
    </w:p>
    <w:p w14:paraId="2AB0F4CA" w14:textId="77777777" w:rsidR="00BE0FE5" w:rsidRPr="001E6853" w:rsidRDefault="00336C69" w:rsidP="00007208">
      <w:pPr>
        <w:pStyle w:val="a5"/>
        <w:numPr>
          <w:ilvl w:val="0"/>
          <w:numId w:val="22"/>
        </w:numPr>
        <w:tabs>
          <w:tab w:val="left" w:pos="1910"/>
        </w:tabs>
        <w:ind w:left="1151" w:right="826" w:hanging="431"/>
        <w:jc w:val="both"/>
        <w:rPr>
          <w:sz w:val="28"/>
        </w:rPr>
      </w:pPr>
      <w:r w:rsidRPr="001E6853">
        <w:rPr>
          <w:sz w:val="28"/>
        </w:rPr>
        <w:t>Что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из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исторического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опыта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складывания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могущественных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транснациональных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компаний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США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актуально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на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сегодняшний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день?</w:t>
      </w:r>
    </w:p>
    <w:p w14:paraId="61ABC146" w14:textId="77777777" w:rsidR="00BE0FE5" w:rsidRPr="001E6853" w:rsidRDefault="00336C69" w:rsidP="00007208">
      <w:pPr>
        <w:pStyle w:val="a5"/>
        <w:numPr>
          <w:ilvl w:val="0"/>
          <w:numId w:val="22"/>
        </w:numPr>
        <w:tabs>
          <w:tab w:val="left" w:pos="1910"/>
        </w:tabs>
        <w:ind w:left="1151" w:right="832" w:hanging="431"/>
        <w:jc w:val="both"/>
        <w:rPr>
          <w:sz w:val="28"/>
        </w:rPr>
      </w:pPr>
      <w:r w:rsidRPr="001E6853">
        <w:rPr>
          <w:sz w:val="28"/>
        </w:rPr>
        <w:t>Ближневосточные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ТНК: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новый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игрок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в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мировой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экономике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и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политике?</w:t>
      </w:r>
    </w:p>
    <w:p w14:paraId="15228DBF" w14:textId="77777777" w:rsidR="00BE0FE5" w:rsidRPr="001E6853" w:rsidRDefault="00336C69" w:rsidP="00007208">
      <w:pPr>
        <w:pStyle w:val="a5"/>
        <w:numPr>
          <w:ilvl w:val="0"/>
          <w:numId w:val="22"/>
        </w:numPr>
        <w:tabs>
          <w:tab w:val="left" w:pos="1910"/>
        </w:tabs>
        <w:ind w:left="1151" w:right="829" w:hanging="431"/>
        <w:jc w:val="both"/>
        <w:rPr>
          <w:sz w:val="28"/>
        </w:rPr>
      </w:pPr>
      <w:r w:rsidRPr="001E6853">
        <w:rPr>
          <w:sz w:val="28"/>
        </w:rPr>
        <w:t>Передача</w:t>
      </w:r>
      <w:r w:rsidRPr="001E6853">
        <w:rPr>
          <w:spacing w:val="1"/>
          <w:sz w:val="28"/>
        </w:rPr>
        <w:t xml:space="preserve"> </w:t>
      </w:r>
      <w:proofErr w:type="spellStart"/>
      <w:r w:rsidRPr="001E6853">
        <w:rPr>
          <w:sz w:val="28"/>
        </w:rPr>
        <w:t>квазигосударственных</w:t>
      </w:r>
      <w:proofErr w:type="spellEnd"/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функций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в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пользу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транснационального бизнеса: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за</w:t>
      </w:r>
      <w:r w:rsidRPr="001E6853">
        <w:rPr>
          <w:spacing w:val="-3"/>
          <w:sz w:val="28"/>
        </w:rPr>
        <w:t xml:space="preserve"> </w:t>
      </w:r>
      <w:r w:rsidRPr="001E6853">
        <w:rPr>
          <w:sz w:val="28"/>
        </w:rPr>
        <w:t>и</w:t>
      </w:r>
      <w:r w:rsidRPr="001E6853">
        <w:rPr>
          <w:spacing w:val="-1"/>
          <w:sz w:val="28"/>
        </w:rPr>
        <w:t xml:space="preserve"> </w:t>
      </w:r>
      <w:r w:rsidRPr="001E6853">
        <w:rPr>
          <w:sz w:val="28"/>
        </w:rPr>
        <w:t>против.</w:t>
      </w:r>
    </w:p>
    <w:p w14:paraId="69A4A0C4" w14:textId="77777777" w:rsidR="00BE0FE5" w:rsidRPr="001E6853" w:rsidRDefault="00336C69" w:rsidP="00007208">
      <w:pPr>
        <w:pStyle w:val="a5"/>
        <w:numPr>
          <w:ilvl w:val="0"/>
          <w:numId w:val="22"/>
        </w:numPr>
        <w:tabs>
          <w:tab w:val="left" w:pos="1914"/>
        </w:tabs>
        <w:ind w:left="1151" w:hanging="431"/>
        <w:jc w:val="both"/>
        <w:rPr>
          <w:sz w:val="28"/>
        </w:rPr>
      </w:pPr>
      <w:r w:rsidRPr="001E6853">
        <w:rPr>
          <w:sz w:val="28"/>
        </w:rPr>
        <w:t>Успехи</w:t>
      </w:r>
      <w:r w:rsidRPr="001E6853">
        <w:rPr>
          <w:spacing w:val="-3"/>
          <w:sz w:val="28"/>
        </w:rPr>
        <w:t xml:space="preserve"> </w:t>
      </w:r>
      <w:r w:rsidRPr="001E6853">
        <w:rPr>
          <w:sz w:val="28"/>
        </w:rPr>
        <w:t>и</w:t>
      </w:r>
      <w:r w:rsidRPr="001E6853">
        <w:rPr>
          <w:spacing w:val="-2"/>
          <w:sz w:val="28"/>
        </w:rPr>
        <w:t xml:space="preserve"> </w:t>
      </w:r>
      <w:r w:rsidRPr="001E6853">
        <w:rPr>
          <w:sz w:val="28"/>
        </w:rPr>
        <w:t>неудачи</w:t>
      </w:r>
      <w:r w:rsidRPr="001E6853">
        <w:rPr>
          <w:spacing w:val="-2"/>
          <w:sz w:val="28"/>
        </w:rPr>
        <w:t xml:space="preserve"> </w:t>
      </w:r>
      <w:r w:rsidRPr="001E6853">
        <w:rPr>
          <w:sz w:val="28"/>
        </w:rPr>
        <w:t>экспансии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китайских</w:t>
      </w:r>
      <w:r w:rsidRPr="001E6853">
        <w:rPr>
          <w:spacing w:val="-4"/>
          <w:sz w:val="28"/>
        </w:rPr>
        <w:t xml:space="preserve"> </w:t>
      </w:r>
      <w:r w:rsidRPr="001E6853">
        <w:rPr>
          <w:sz w:val="28"/>
        </w:rPr>
        <w:t>ТНК.</w:t>
      </w:r>
    </w:p>
    <w:p w14:paraId="6BB86ADF" w14:textId="77777777" w:rsidR="00BE0FE5" w:rsidRPr="001E6853" w:rsidRDefault="00336C69" w:rsidP="00007208">
      <w:pPr>
        <w:pStyle w:val="a5"/>
        <w:numPr>
          <w:ilvl w:val="0"/>
          <w:numId w:val="22"/>
        </w:numPr>
        <w:tabs>
          <w:tab w:val="left" w:pos="1914"/>
          <w:tab w:val="left" w:pos="3499"/>
          <w:tab w:val="left" w:pos="6085"/>
          <w:tab w:val="left" w:pos="7547"/>
          <w:tab w:val="left" w:pos="8823"/>
        </w:tabs>
        <w:ind w:left="1151" w:right="831" w:hanging="431"/>
        <w:rPr>
          <w:sz w:val="28"/>
        </w:rPr>
      </w:pPr>
      <w:r w:rsidRPr="001E6853">
        <w:rPr>
          <w:sz w:val="28"/>
        </w:rPr>
        <w:t>Российские</w:t>
      </w:r>
      <w:r w:rsidRPr="001E6853">
        <w:rPr>
          <w:sz w:val="28"/>
        </w:rPr>
        <w:tab/>
        <w:t>транснациональные</w:t>
      </w:r>
      <w:r w:rsidRPr="001E6853">
        <w:rPr>
          <w:sz w:val="28"/>
        </w:rPr>
        <w:tab/>
        <w:t>компании:</w:t>
      </w:r>
      <w:r w:rsidRPr="001E6853">
        <w:rPr>
          <w:sz w:val="28"/>
        </w:rPr>
        <w:tab/>
        <w:t>примеры</w:t>
      </w:r>
      <w:r w:rsidRPr="001E6853">
        <w:rPr>
          <w:sz w:val="28"/>
        </w:rPr>
        <w:tab/>
      </w:r>
      <w:r w:rsidRPr="001E6853">
        <w:rPr>
          <w:spacing w:val="-1"/>
          <w:sz w:val="28"/>
        </w:rPr>
        <w:t>успешных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кейсов.</w:t>
      </w:r>
    </w:p>
    <w:p w14:paraId="1CE8EDE4" w14:textId="77777777" w:rsidR="00BE0FE5" w:rsidRPr="001E6853" w:rsidRDefault="00336C69" w:rsidP="00007208">
      <w:pPr>
        <w:pStyle w:val="a5"/>
        <w:numPr>
          <w:ilvl w:val="0"/>
          <w:numId w:val="22"/>
        </w:numPr>
        <w:tabs>
          <w:tab w:val="left" w:pos="1910"/>
        </w:tabs>
        <w:ind w:left="1151" w:right="829" w:hanging="431"/>
        <w:rPr>
          <w:sz w:val="28"/>
        </w:rPr>
      </w:pPr>
      <w:r w:rsidRPr="001E6853">
        <w:rPr>
          <w:sz w:val="28"/>
        </w:rPr>
        <w:t>Является</w:t>
      </w:r>
      <w:r w:rsidRPr="001E6853">
        <w:rPr>
          <w:spacing w:val="28"/>
          <w:sz w:val="28"/>
        </w:rPr>
        <w:t xml:space="preserve"> </w:t>
      </w:r>
      <w:r w:rsidRPr="001E6853">
        <w:rPr>
          <w:sz w:val="28"/>
        </w:rPr>
        <w:t>ли</w:t>
      </w:r>
      <w:r w:rsidRPr="001E6853">
        <w:rPr>
          <w:spacing w:val="29"/>
          <w:sz w:val="28"/>
        </w:rPr>
        <w:t xml:space="preserve"> </w:t>
      </w:r>
      <w:r w:rsidRPr="001E6853">
        <w:rPr>
          <w:sz w:val="28"/>
        </w:rPr>
        <w:t>российская</w:t>
      </w:r>
      <w:r w:rsidRPr="001E6853">
        <w:rPr>
          <w:spacing w:val="29"/>
          <w:sz w:val="28"/>
        </w:rPr>
        <w:t xml:space="preserve"> </w:t>
      </w:r>
      <w:r w:rsidRPr="001E6853">
        <w:rPr>
          <w:sz w:val="28"/>
        </w:rPr>
        <w:t>компания</w:t>
      </w:r>
      <w:r w:rsidRPr="001E6853">
        <w:rPr>
          <w:spacing w:val="29"/>
          <w:sz w:val="28"/>
        </w:rPr>
        <w:t xml:space="preserve"> </w:t>
      </w:r>
      <w:r w:rsidRPr="001E6853">
        <w:rPr>
          <w:sz w:val="28"/>
        </w:rPr>
        <w:t>«Роснефть»</w:t>
      </w:r>
      <w:r w:rsidRPr="001E6853">
        <w:rPr>
          <w:spacing w:val="26"/>
          <w:sz w:val="28"/>
        </w:rPr>
        <w:t xml:space="preserve"> </w:t>
      </w:r>
      <w:r w:rsidRPr="001E6853">
        <w:rPr>
          <w:sz w:val="28"/>
        </w:rPr>
        <w:t>транснациональной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компанией?</w:t>
      </w:r>
    </w:p>
    <w:p w14:paraId="2EFB077D" w14:textId="77777777" w:rsidR="00BE0FE5" w:rsidRPr="001E6853" w:rsidRDefault="00336C69" w:rsidP="00007208">
      <w:pPr>
        <w:pStyle w:val="a5"/>
        <w:numPr>
          <w:ilvl w:val="0"/>
          <w:numId w:val="22"/>
        </w:numPr>
        <w:tabs>
          <w:tab w:val="left" w:pos="1910"/>
          <w:tab w:val="left" w:pos="3038"/>
          <w:tab w:val="left" w:pos="3871"/>
          <w:tab w:val="left" w:pos="6549"/>
          <w:tab w:val="left" w:pos="8012"/>
          <w:tab w:val="left" w:pos="8429"/>
        </w:tabs>
        <w:ind w:left="1151" w:right="834" w:hanging="431"/>
        <w:rPr>
          <w:sz w:val="28"/>
        </w:rPr>
      </w:pPr>
      <w:r w:rsidRPr="001E6853">
        <w:rPr>
          <w:sz w:val="28"/>
        </w:rPr>
        <w:t>Какова</w:t>
      </w:r>
      <w:r w:rsidRPr="001E6853">
        <w:rPr>
          <w:sz w:val="28"/>
        </w:rPr>
        <w:tab/>
        <w:t>роль</w:t>
      </w:r>
      <w:r w:rsidRPr="001E6853">
        <w:rPr>
          <w:sz w:val="28"/>
        </w:rPr>
        <w:tab/>
        <w:t>транснациональных</w:t>
      </w:r>
      <w:r w:rsidRPr="001E6853">
        <w:rPr>
          <w:sz w:val="28"/>
        </w:rPr>
        <w:tab/>
        <w:t>компаний</w:t>
      </w:r>
      <w:r w:rsidRPr="001E6853">
        <w:rPr>
          <w:sz w:val="28"/>
        </w:rPr>
        <w:tab/>
        <w:t>в</w:t>
      </w:r>
      <w:r w:rsidRPr="001E6853">
        <w:rPr>
          <w:sz w:val="28"/>
        </w:rPr>
        <w:tab/>
      </w:r>
      <w:r w:rsidRPr="001E6853">
        <w:rPr>
          <w:spacing w:val="-1"/>
          <w:sz w:val="28"/>
        </w:rPr>
        <w:t>продвижении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интересов</w:t>
      </w:r>
      <w:r w:rsidRPr="001E6853">
        <w:rPr>
          <w:spacing w:val="-3"/>
          <w:sz w:val="28"/>
        </w:rPr>
        <w:t xml:space="preserve"> </w:t>
      </w:r>
      <w:r w:rsidRPr="001E6853">
        <w:rPr>
          <w:sz w:val="28"/>
        </w:rPr>
        <w:t>США</w:t>
      </w:r>
      <w:r w:rsidRPr="001E6853">
        <w:rPr>
          <w:spacing w:val="-2"/>
          <w:sz w:val="28"/>
        </w:rPr>
        <w:t xml:space="preserve"> </w:t>
      </w:r>
      <w:r w:rsidRPr="001E6853">
        <w:rPr>
          <w:sz w:val="28"/>
        </w:rPr>
        <w:t>в</w:t>
      </w:r>
      <w:r w:rsidRPr="001E6853">
        <w:rPr>
          <w:spacing w:val="-1"/>
          <w:sz w:val="28"/>
        </w:rPr>
        <w:t xml:space="preserve"> </w:t>
      </w:r>
      <w:r w:rsidRPr="001E6853">
        <w:rPr>
          <w:sz w:val="28"/>
        </w:rPr>
        <w:t>АТР?</w:t>
      </w:r>
    </w:p>
    <w:p w14:paraId="6F5B2112" w14:textId="77777777" w:rsidR="00BE0FE5" w:rsidRPr="001E6853" w:rsidRDefault="00336C69" w:rsidP="00007208">
      <w:pPr>
        <w:pStyle w:val="a5"/>
        <w:numPr>
          <w:ilvl w:val="0"/>
          <w:numId w:val="22"/>
        </w:numPr>
        <w:tabs>
          <w:tab w:val="left" w:pos="1910"/>
        </w:tabs>
        <w:ind w:left="1151" w:hanging="431"/>
        <w:rPr>
          <w:sz w:val="28"/>
        </w:rPr>
      </w:pPr>
      <w:r w:rsidRPr="001E6853">
        <w:rPr>
          <w:sz w:val="28"/>
        </w:rPr>
        <w:t>Национальные</w:t>
      </w:r>
      <w:r w:rsidRPr="001E6853">
        <w:rPr>
          <w:spacing w:val="-17"/>
          <w:sz w:val="28"/>
        </w:rPr>
        <w:t xml:space="preserve"> </w:t>
      </w:r>
      <w:r w:rsidRPr="001E6853">
        <w:rPr>
          <w:sz w:val="28"/>
        </w:rPr>
        <w:t>государства</w:t>
      </w:r>
      <w:r w:rsidRPr="001E6853">
        <w:rPr>
          <w:spacing w:val="-16"/>
          <w:sz w:val="28"/>
        </w:rPr>
        <w:t xml:space="preserve"> </w:t>
      </w:r>
      <w:r w:rsidRPr="001E6853">
        <w:rPr>
          <w:sz w:val="28"/>
        </w:rPr>
        <w:t>и</w:t>
      </w:r>
      <w:r w:rsidRPr="001E6853">
        <w:rPr>
          <w:spacing w:val="-13"/>
          <w:sz w:val="28"/>
        </w:rPr>
        <w:t xml:space="preserve"> </w:t>
      </w:r>
      <w:r w:rsidRPr="001E6853">
        <w:rPr>
          <w:sz w:val="28"/>
        </w:rPr>
        <w:t>ТНК:</w:t>
      </w:r>
      <w:r w:rsidRPr="001E6853">
        <w:rPr>
          <w:spacing w:val="-13"/>
          <w:sz w:val="28"/>
        </w:rPr>
        <w:t xml:space="preserve"> </w:t>
      </w:r>
      <w:r w:rsidRPr="001E6853">
        <w:rPr>
          <w:sz w:val="28"/>
        </w:rPr>
        <w:t>каковы</w:t>
      </w:r>
      <w:r w:rsidRPr="001E6853">
        <w:rPr>
          <w:spacing w:val="-13"/>
          <w:sz w:val="28"/>
        </w:rPr>
        <w:t xml:space="preserve"> </w:t>
      </w:r>
      <w:r w:rsidRPr="001E6853">
        <w:rPr>
          <w:sz w:val="28"/>
        </w:rPr>
        <w:t>пределы</w:t>
      </w:r>
      <w:r w:rsidRPr="001E6853">
        <w:rPr>
          <w:spacing w:val="-16"/>
          <w:sz w:val="28"/>
        </w:rPr>
        <w:t xml:space="preserve"> </w:t>
      </w:r>
      <w:r w:rsidRPr="001E6853">
        <w:rPr>
          <w:sz w:val="28"/>
        </w:rPr>
        <w:t>взаимовлияния?</w:t>
      </w:r>
    </w:p>
    <w:p w14:paraId="1610A781" w14:textId="77777777" w:rsidR="00BE0FE5" w:rsidRPr="001E6853" w:rsidRDefault="00336C69" w:rsidP="00007208">
      <w:pPr>
        <w:pStyle w:val="a5"/>
        <w:numPr>
          <w:ilvl w:val="0"/>
          <w:numId w:val="22"/>
        </w:numPr>
        <w:tabs>
          <w:tab w:val="left" w:pos="1910"/>
        </w:tabs>
        <w:ind w:left="1151" w:right="826" w:hanging="431"/>
        <w:rPr>
          <w:sz w:val="28"/>
        </w:rPr>
      </w:pPr>
      <w:r w:rsidRPr="001E6853">
        <w:rPr>
          <w:sz w:val="28"/>
        </w:rPr>
        <w:t>Глобализация</w:t>
      </w:r>
      <w:r w:rsidRPr="001E6853">
        <w:rPr>
          <w:spacing w:val="57"/>
          <w:sz w:val="28"/>
        </w:rPr>
        <w:t xml:space="preserve"> </w:t>
      </w:r>
      <w:r w:rsidRPr="001E6853">
        <w:rPr>
          <w:sz w:val="28"/>
        </w:rPr>
        <w:t>и</w:t>
      </w:r>
      <w:r w:rsidRPr="001E6853">
        <w:rPr>
          <w:spacing w:val="55"/>
          <w:sz w:val="28"/>
        </w:rPr>
        <w:t xml:space="preserve"> </w:t>
      </w:r>
      <w:proofErr w:type="spellStart"/>
      <w:r w:rsidRPr="001E6853">
        <w:rPr>
          <w:sz w:val="28"/>
        </w:rPr>
        <w:t>глокализация</w:t>
      </w:r>
      <w:proofErr w:type="spellEnd"/>
      <w:r w:rsidRPr="001E6853">
        <w:rPr>
          <w:sz w:val="28"/>
        </w:rPr>
        <w:t>:</w:t>
      </w:r>
      <w:r w:rsidRPr="001E6853">
        <w:rPr>
          <w:spacing w:val="62"/>
          <w:sz w:val="28"/>
        </w:rPr>
        <w:t xml:space="preserve"> </w:t>
      </w:r>
      <w:r w:rsidRPr="001E6853">
        <w:rPr>
          <w:sz w:val="28"/>
        </w:rPr>
        <w:t>что</w:t>
      </w:r>
      <w:r w:rsidRPr="001E6853">
        <w:rPr>
          <w:spacing w:val="58"/>
          <w:sz w:val="28"/>
        </w:rPr>
        <w:t xml:space="preserve"> </w:t>
      </w:r>
      <w:r w:rsidRPr="001E6853">
        <w:rPr>
          <w:sz w:val="28"/>
        </w:rPr>
        <w:t>оказывает</w:t>
      </w:r>
      <w:r w:rsidRPr="001E6853">
        <w:rPr>
          <w:spacing w:val="55"/>
          <w:sz w:val="28"/>
        </w:rPr>
        <w:t xml:space="preserve"> </w:t>
      </w:r>
      <w:r w:rsidRPr="001E6853">
        <w:rPr>
          <w:sz w:val="28"/>
        </w:rPr>
        <w:t>больше</w:t>
      </w:r>
      <w:r w:rsidRPr="001E6853">
        <w:rPr>
          <w:spacing w:val="57"/>
          <w:sz w:val="28"/>
        </w:rPr>
        <w:t xml:space="preserve"> </w:t>
      </w:r>
      <w:r w:rsidRPr="001E6853">
        <w:rPr>
          <w:sz w:val="28"/>
        </w:rPr>
        <w:t>влияние</w:t>
      </w:r>
      <w:r w:rsidRPr="001E6853">
        <w:rPr>
          <w:spacing w:val="56"/>
          <w:sz w:val="28"/>
        </w:rPr>
        <w:t xml:space="preserve"> </w:t>
      </w:r>
      <w:r w:rsidRPr="001E6853">
        <w:rPr>
          <w:sz w:val="28"/>
        </w:rPr>
        <w:t>на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транснациональный</w:t>
      </w:r>
      <w:r w:rsidRPr="001E6853">
        <w:rPr>
          <w:spacing w:val="-3"/>
          <w:sz w:val="28"/>
        </w:rPr>
        <w:t xml:space="preserve"> </w:t>
      </w:r>
      <w:r w:rsidRPr="001E6853">
        <w:rPr>
          <w:sz w:val="28"/>
        </w:rPr>
        <w:t>бизнес?</w:t>
      </w:r>
    </w:p>
    <w:p w14:paraId="17F6AC00" w14:textId="77777777" w:rsidR="00BE0FE5" w:rsidRPr="001E6853" w:rsidRDefault="00336C69" w:rsidP="00007208">
      <w:pPr>
        <w:pStyle w:val="a5"/>
        <w:numPr>
          <w:ilvl w:val="0"/>
          <w:numId w:val="22"/>
        </w:numPr>
        <w:tabs>
          <w:tab w:val="left" w:pos="1979"/>
        </w:tabs>
        <w:ind w:left="1151" w:right="833" w:hanging="431"/>
        <w:rPr>
          <w:sz w:val="28"/>
        </w:rPr>
      </w:pPr>
      <w:r w:rsidRPr="001E6853">
        <w:rPr>
          <w:sz w:val="28"/>
        </w:rPr>
        <w:t>Экологические</w:t>
      </w:r>
      <w:r w:rsidRPr="001E6853">
        <w:rPr>
          <w:spacing w:val="-18"/>
          <w:sz w:val="28"/>
        </w:rPr>
        <w:t xml:space="preserve"> </w:t>
      </w:r>
      <w:r w:rsidRPr="001E6853">
        <w:rPr>
          <w:sz w:val="28"/>
        </w:rPr>
        <w:t>инициативы:</w:t>
      </w:r>
      <w:r w:rsidRPr="001E6853">
        <w:rPr>
          <w:spacing w:val="-16"/>
          <w:sz w:val="28"/>
        </w:rPr>
        <w:t xml:space="preserve"> </w:t>
      </w:r>
      <w:r w:rsidRPr="001E6853">
        <w:rPr>
          <w:sz w:val="28"/>
        </w:rPr>
        <w:t>гражданский</w:t>
      </w:r>
      <w:r w:rsidRPr="001E6853">
        <w:rPr>
          <w:spacing w:val="-16"/>
          <w:sz w:val="28"/>
        </w:rPr>
        <w:t xml:space="preserve"> </w:t>
      </w:r>
      <w:proofErr w:type="spellStart"/>
      <w:r w:rsidRPr="001E6853">
        <w:rPr>
          <w:sz w:val="28"/>
        </w:rPr>
        <w:t>активизм</w:t>
      </w:r>
      <w:proofErr w:type="spellEnd"/>
      <w:r w:rsidRPr="001E6853">
        <w:rPr>
          <w:spacing w:val="-17"/>
          <w:sz w:val="28"/>
        </w:rPr>
        <w:t xml:space="preserve"> </w:t>
      </w:r>
      <w:r w:rsidRPr="001E6853">
        <w:rPr>
          <w:sz w:val="28"/>
        </w:rPr>
        <w:t>или</w:t>
      </w:r>
      <w:r w:rsidRPr="001E6853">
        <w:rPr>
          <w:spacing w:val="-16"/>
          <w:sz w:val="28"/>
        </w:rPr>
        <w:t xml:space="preserve"> </w:t>
      </w:r>
      <w:r w:rsidRPr="001E6853">
        <w:rPr>
          <w:sz w:val="28"/>
        </w:rPr>
        <w:t>реализация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корпоративных целей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ТНК?</w:t>
      </w:r>
    </w:p>
    <w:p w14:paraId="12E30DE7" w14:textId="77777777" w:rsidR="00BE0FE5" w:rsidRPr="001E6853" w:rsidRDefault="00BE0FE5">
      <w:pPr>
        <w:pStyle w:val="a3"/>
        <w:spacing w:before="2"/>
        <w:rPr>
          <w:sz w:val="31"/>
        </w:rPr>
      </w:pPr>
    </w:p>
    <w:p w14:paraId="2B990081" w14:textId="77DB998C" w:rsidR="00BE0FE5" w:rsidRPr="001E6853" w:rsidRDefault="00336C69" w:rsidP="00007208">
      <w:pPr>
        <w:pStyle w:val="a3"/>
        <w:ind w:left="703" w:right="828" w:firstLine="340"/>
        <w:jc w:val="both"/>
      </w:pPr>
      <w:r w:rsidRPr="001E6853">
        <w:t>Критерии</w:t>
      </w:r>
      <w:r w:rsidRPr="001E6853">
        <w:rPr>
          <w:spacing w:val="1"/>
        </w:rPr>
        <w:t xml:space="preserve"> </w:t>
      </w:r>
      <w:r w:rsidRPr="001E6853">
        <w:t>балльной</w:t>
      </w:r>
      <w:r w:rsidRPr="001E6853">
        <w:rPr>
          <w:spacing w:val="1"/>
        </w:rPr>
        <w:t xml:space="preserve"> </w:t>
      </w:r>
      <w:r w:rsidRPr="001E6853">
        <w:t>оценки</w:t>
      </w:r>
      <w:r w:rsidRPr="001E6853">
        <w:rPr>
          <w:spacing w:val="1"/>
        </w:rPr>
        <w:t xml:space="preserve"> </w:t>
      </w:r>
      <w:r w:rsidRPr="001E6853">
        <w:t>различных</w:t>
      </w:r>
      <w:r w:rsidRPr="001E6853">
        <w:rPr>
          <w:spacing w:val="1"/>
        </w:rPr>
        <w:t xml:space="preserve"> </w:t>
      </w:r>
      <w:r w:rsidRPr="001E6853">
        <w:t>форм</w:t>
      </w:r>
      <w:r w:rsidRPr="001E6853">
        <w:rPr>
          <w:spacing w:val="1"/>
        </w:rPr>
        <w:t xml:space="preserve"> </w:t>
      </w:r>
      <w:r w:rsidRPr="001E6853">
        <w:t>текущего</w:t>
      </w:r>
      <w:r w:rsidRPr="001E6853">
        <w:rPr>
          <w:spacing w:val="1"/>
        </w:rPr>
        <w:t xml:space="preserve"> </w:t>
      </w:r>
      <w:r w:rsidRPr="001E6853">
        <w:t>контроля</w:t>
      </w:r>
      <w:r w:rsidRPr="001E6853">
        <w:rPr>
          <w:spacing w:val="1"/>
        </w:rPr>
        <w:t xml:space="preserve"> </w:t>
      </w:r>
      <w:r w:rsidRPr="001E6853">
        <w:t>успеваемости содержатся в соответствующих методических рекомендациях</w:t>
      </w:r>
      <w:r w:rsidRPr="001E6853">
        <w:rPr>
          <w:spacing w:val="1"/>
        </w:rPr>
        <w:t xml:space="preserve"> </w:t>
      </w:r>
      <w:r w:rsidR="00007208" w:rsidRPr="001E6853">
        <w:t>кафедры политологии.</w:t>
      </w:r>
    </w:p>
    <w:p w14:paraId="51B02653" w14:textId="77777777" w:rsidR="00551C4C" w:rsidRPr="001E6853" w:rsidRDefault="00551C4C">
      <w:pPr>
        <w:pStyle w:val="a3"/>
        <w:spacing w:line="360" w:lineRule="auto"/>
        <w:ind w:left="702" w:right="830" w:firstLine="340"/>
        <w:jc w:val="both"/>
      </w:pPr>
    </w:p>
    <w:p w14:paraId="6BB6AD9B" w14:textId="77777777" w:rsidR="00BE0FE5" w:rsidRPr="001E6853" w:rsidRDefault="00336C69">
      <w:pPr>
        <w:pStyle w:val="1"/>
        <w:numPr>
          <w:ilvl w:val="2"/>
          <w:numId w:val="15"/>
        </w:numPr>
        <w:tabs>
          <w:tab w:val="left" w:pos="2022"/>
        </w:tabs>
        <w:spacing w:before="72" w:line="242" w:lineRule="auto"/>
        <w:ind w:right="1529" w:hanging="1040"/>
      </w:pPr>
      <w:bookmarkStart w:id="8" w:name="_TOC_250003"/>
      <w:r w:rsidRPr="001E6853">
        <w:t>Фонд оценочных средств для проведения промежуточной</w:t>
      </w:r>
      <w:r w:rsidRPr="001E6853">
        <w:rPr>
          <w:spacing w:val="-67"/>
        </w:rPr>
        <w:t xml:space="preserve"> </w:t>
      </w:r>
      <w:r w:rsidRPr="001E6853">
        <w:t>аттестации</w:t>
      </w:r>
      <w:r w:rsidRPr="001E6853">
        <w:rPr>
          <w:spacing w:val="-2"/>
        </w:rPr>
        <w:t xml:space="preserve"> </w:t>
      </w:r>
      <w:r w:rsidRPr="001E6853">
        <w:t>обучающихся</w:t>
      </w:r>
      <w:r w:rsidRPr="001E6853">
        <w:rPr>
          <w:spacing w:val="-1"/>
        </w:rPr>
        <w:t xml:space="preserve"> </w:t>
      </w:r>
      <w:bookmarkEnd w:id="8"/>
      <w:r w:rsidRPr="001E6853">
        <w:t>по дисциплине</w:t>
      </w:r>
    </w:p>
    <w:p w14:paraId="5A2EFCCE" w14:textId="77777777" w:rsidR="00BE0FE5" w:rsidRPr="001E6853" w:rsidRDefault="00BE0FE5">
      <w:pPr>
        <w:pStyle w:val="a3"/>
        <w:spacing w:before="2"/>
        <w:rPr>
          <w:b/>
          <w:sz w:val="27"/>
        </w:rPr>
      </w:pPr>
    </w:p>
    <w:p w14:paraId="7E9840DB" w14:textId="629C4277" w:rsidR="00BE0FE5" w:rsidRPr="001E6853" w:rsidRDefault="00336C69" w:rsidP="00007208">
      <w:pPr>
        <w:pStyle w:val="a3"/>
        <w:ind w:left="1060" w:right="828"/>
        <w:jc w:val="both"/>
      </w:pPr>
      <w:r w:rsidRPr="001E6853">
        <w:t>Перечень планируемых результатов освоения образовательной программы</w:t>
      </w:r>
      <w:r w:rsidRPr="001E6853">
        <w:rPr>
          <w:spacing w:val="-67"/>
        </w:rPr>
        <w:t xml:space="preserve"> </w:t>
      </w:r>
      <w:r w:rsidRPr="001E6853">
        <w:t>(перечень</w:t>
      </w:r>
      <w:r w:rsidRPr="001E6853">
        <w:rPr>
          <w:spacing w:val="1"/>
        </w:rPr>
        <w:t xml:space="preserve"> </w:t>
      </w:r>
      <w:r w:rsidRPr="001E6853">
        <w:t>компетенций)</w:t>
      </w:r>
      <w:r w:rsidRPr="001E6853">
        <w:rPr>
          <w:spacing w:val="1"/>
        </w:rPr>
        <w:t xml:space="preserve"> </w:t>
      </w:r>
      <w:r w:rsidRPr="001E6853">
        <w:t>с</w:t>
      </w:r>
      <w:r w:rsidRPr="001E6853">
        <w:rPr>
          <w:spacing w:val="1"/>
        </w:rPr>
        <w:t xml:space="preserve"> </w:t>
      </w:r>
      <w:r w:rsidRPr="001E6853">
        <w:t>указанием</w:t>
      </w:r>
      <w:r w:rsidRPr="001E6853">
        <w:rPr>
          <w:spacing w:val="1"/>
        </w:rPr>
        <w:t xml:space="preserve"> </w:t>
      </w:r>
      <w:r w:rsidRPr="001E6853">
        <w:t>индикаторов</w:t>
      </w:r>
      <w:r w:rsidRPr="001E6853">
        <w:rPr>
          <w:spacing w:val="1"/>
        </w:rPr>
        <w:t xml:space="preserve"> </w:t>
      </w:r>
      <w:r w:rsidRPr="001E6853">
        <w:t>их</w:t>
      </w:r>
      <w:r w:rsidRPr="001E6853">
        <w:rPr>
          <w:spacing w:val="1"/>
        </w:rPr>
        <w:t xml:space="preserve"> </w:t>
      </w:r>
      <w:r w:rsidRPr="001E6853">
        <w:t>достижения</w:t>
      </w:r>
      <w:r w:rsidRPr="001E6853">
        <w:rPr>
          <w:spacing w:val="1"/>
        </w:rPr>
        <w:t xml:space="preserve"> </w:t>
      </w:r>
      <w:r w:rsidRPr="001E6853">
        <w:t>и</w:t>
      </w:r>
      <w:r w:rsidRPr="001E6853">
        <w:rPr>
          <w:spacing w:val="1"/>
        </w:rPr>
        <w:t xml:space="preserve"> </w:t>
      </w:r>
      <w:r w:rsidRPr="001E6853">
        <w:t>планируемых</w:t>
      </w:r>
      <w:r w:rsidRPr="001E6853">
        <w:rPr>
          <w:spacing w:val="23"/>
        </w:rPr>
        <w:t xml:space="preserve"> </w:t>
      </w:r>
      <w:r w:rsidRPr="001E6853">
        <w:t>результатов</w:t>
      </w:r>
      <w:r w:rsidRPr="001E6853">
        <w:rPr>
          <w:spacing w:val="26"/>
        </w:rPr>
        <w:t xml:space="preserve"> </w:t>
      </w:r>
      <w:r w:rsidRPr="001E6853">
        <w:t>обучения</w:t>
      </w:r>
      <w:r w:rsidRPr="001E6853">
        <w:rPr>
          <w:spacing w:val="23"/>
        </w:rPr>
        <w:t xml:space="preserve"> </w:t>
      </w:r>
      <w:r w:rsidRPr="001E6853">
        <w:t>по</w:t>
      </w:r>
      <w:r w:rsidRPr="001E6853">
        <w:rPr>
          <w:spacing w:val="24"/>
        </w:rPr>
        <w:t xml:space="preserve"> </w:t>
      </w:r>
      <w:r w:rsidRPr="001E6853">
        <w:t>дисциплине</w:t>
      </w:r>
      <w:r w:rsidRPr="001E6853">
        <w:rPr>
          <w:spacing w:val="23"/>
        </w:rPr>
        <w:t xml:space="preserve"> </w:t>
      </w:r>
      <w:r w:rsidRPr="001E6853">
        <w:t>содержится</w:t>
      </w:r>
      <w:r w:rsidRPr="001E6853">
        <w:rPr>
          <w:spacing w:val="25"/>
        </w:rPr>
        <w:t xml:space="preserve"> </w:t>
      </w:r>
      <w:r w:rsidRPr="001E6853">
        <w:t>в</w:t>
      </w:r>
      <w:r w:rsidRPr="001E6853">
        <w:rPr>
          <w:spacing w:val="23"/>
        </w:rPr>
        <w:t xml:space="preserve"> </w:t>
      </w:r>
      <w:r w:rsidRPr="001E6853">
        <w:t>разделе</w:t>
      </w:r>
      <w:r w:rsidR="00C85DC8" w:rsidRPr="001E6853">
        <w:t xml:space="preserve"> </w:t>
      </w:r>
      <w:r w:rsidRPr="001E6853">
        <w:lastRenderedPageBreak/>
        <w:t>2.</w:t>
      </w:r>
      <w:r w:rsidRPr="001E6853">
        <w:rPr>
          <w:spacing w:val="1"/>
        </w:rPr>
        <w:t xml:space="preserve"> </w:t>
      </w:r>
      <w:r w:rsidRPr="001E6853">
        <w:t>Перечень</w:t>
      </w:r>
      <w:r w:rsidRPr="001E6853">
        <w:rPr>
          <w:spacing w:val="1"/>
        </w:rPr>
        <w:t xml:space="preserve"> </w:t>
      </w:r>
      <w:r w:rsidRPr="001E6853">
        <w:t>планируемых</w:t>
      </w:r>
      <w:r w:rsidRPr="001E6853">
        <w:rPr>
          <w:spacing w:val="1"/>
        </w:rPr>
        <w:t xml:space="preserve"> </w:t>
      </w:r>
      <w:r w:rsidRPr="001E6853">
        <w:t>результатов</w:t>
      </w:r>
      <w:r w:rsidRPr="001E6853">
        <w:rPr>
          <w:spacing w:val="1"/>
        </w:rPr>
        <w:t xml:space="preserve"> </w:t>
      </w:r>
      <w:r w:rsidRPr="001E6853">
        <w:t>освоения</w:t>
      </w:r>
      <w:r w:rsidRPr="001E6853">
        <w:rPr>
          <w:spacing w:val="1"/>
        </w:rPr>
        <w:t xml:space="preserve"> </w:t>
      </w:r>
      <w:r w:rsidRPr="001E6853">
        <w:t>образовательной</w:t>
      </w:r>
      <w:r w:rsidRPr="001E6853">
        <w:rPr>
          <w:spacing w:val="1"/>
        </w:rPr>
        <w:t xml:space="preserve"> </w:t>
      </w:r>
      <w:r w:rsidRPr="001E6853">
        <w:t>программы</w:t>
      </w:r>
      <w:r w:rsidRPr="001E6853">
        <w:rPr>
          <w:spacing w:val="1"/>
        </w:rPr>
        <w:t xml:space="preserve"> </w:t>
      </w:r>
      <w:r w:rsidRPr="001E6853">
        <w:t>(перечень</w:t>
      </w:r>
      <w:r w:rsidRPr="001E6853">
        <w:rPr>
          <w:spacing w:val="1"/>
        </w:rPr>
        <w:t xml:space="preserve"> </w:t>
      </w:r>
      <w:r w:rsidRPr="001E6853">
        <w:t>компетенций)</w:t>
      </w:r>
      <w:r w:rsidRPr="001E6853">
        <w:rPr>
          <w:spacing w:val="1"/>
        </w:rPr>
        <w:t xml:space="preserve"> </w:t>
      </w:r>
      <w:r w:rsidRPr="001E6853">
        <w:t>с</w:t>
      </w:r>
      <w:r w:rsidRPr="001E6853">
        <w:rPr>
          <w:spacing w:val="1"/>
        </w:rPr>
        <w:t xml:space="preserve"> </w:t>
      </w:r>
      <w:r w:rsidRPr="001E6853">
        <w:t>указанием</w:t>
      </w:r>
      <w:r w:rsidRPr="001E6853">
        <w:rPr>
          <w:spacing w:val="1"/>
        </w:rPr>
        <w:t xml:space="preserve"> </w:t>
      </w:r>
      <w:r w:rsidRPr="001E6853">
        <w:t>индикаторов</w:t>
      </w:r>
      <w:r w:rsidRPr="001E6853">
        <w:rPr>
          <w:spacing w:val="1"/>
        </w:rPr>
        <w:t xml:space="preserve"> </w:t>
      </w:r>
      <w:r w:rsidRPr="001E6853">
        <w:t>их</w:t>
      </w:r>
      <w:r w:rsidRPr="001E6853">
        <w:rPr>
          <w:spacing w:val="1"/>
        </w:rPr>
        <w:t xml:space="preserve"> </w:t>
      </w:r>
      <w:r w:rsidRPr="001E6853">
        <w:t>достижения</w:t>
      </w:r>
      <w:r w:rsidRPr="001E6853">
        <w:rPr>
          <w:spacing w:val="-5"/>
        </w:rPr>
        <w:t xml:space="preserve"> </w:t>
      </w:r>
      <w:r w:rsidRPr="001E6853">
        <w:t>и</w:t>
      </w:r>
      <w:r w:rsidRPr="001E6853">
        <w:rPr>
          <w:spacing w:val="-1"/>
        </w:rPr>
        <w:t xml:space="preserve"> </w:t>
      </w:r>
      <w:r w:rsidRPr="001E6853">
        <w:t>планируемых результатов</w:t>
      </w:r>
      <w:r w:rsidRPr="001E6853">
        <w:rPr>
          <w:spacing w:val="-1"/>
        </w:rPr>
        <w:t xml:space="preserve"> </w:t>
      </w:r>
      <w:r w:rsidRPr="001E6853">
        <w:t>обучения</w:t>
      </w:r>
      <w:r w:rsidRPr="001E6853">
        <w:rPr>
          <w:spacing w:val="-1"/>
        </w:rPr>
        <w:t xml:space="preserve"> </w:t>
      </w:r>
      <w:r w:rsidRPr="001E6853">
        <w:t>по дисциплине».</w:t>
      </w:r>
    </w:p>
    <w:p w14:paraId="57E8ACC4" w14:textId="77777777" w:rsidR="00AB0236" w:rsidRPr="001E6853" w:rsidRDefault="00AB0236" w:rsidP="00AB0236">
      <w:pPr>
        <w:spacing w:before="3" w:line="362" w:lineRule="auto"/>
        <w:ind w:left="3901" w:right="1127" w:hanging="2471"/>
        <w:jc w:val="both"/>
        <w:outlineLvl w:val="0"/>
        <w:rPr>
          <w:b/>
          <w:bCs/>
          <w:sz w:val="28"/>
          <w:szCs w:val="28"/>
        </w:rPr>
      </w:pPr>
      <w:r w:rsidRPr="001E6853">
        <w:rPr>
          <w:b/>
          <w:bCs/>
          <w:sz w:val="28"/>
          <w:szCs w:val="28"/>
        </w:rPr>
        <w:t>Типовые задания или иные материалы, необходимые для оценки</w:t>
      </w:r>
      <w:r w:rsidRPr="001E6853">
        <w:rPr>
          <w:b/>
          <w:bCs/>
          <w:spacing w:val="-67"/>
          <w:sz w:val="28"/>
          <w:szCs w:val="28"/>
        </w:rPr>
        <w:t xml:space="preserve"> </w:t>
      </w:r>
    </w:p>
    <w:p w14:paraId="1438B186" w14:textId="77777777" w:rsidR="00AB0236" w:rsidRPr="001E6853" w:rsidRDefault="00AB0236" w:rsidP="00AB0236">
      <w:pPr>
        <w:spacing w:before="3" w:line="362" w:lineRule="auto"/>
        <w:ind w:left="3901" w:right="1127" w:hanging="2471"/>
        <w:jc w:val="both"/>
        <w:outlineLvl w:val="0"/>
        <w:rPr>
          <w:b/>
          <w:bCs/>
          <w:sz w:val="28"/>
          <w:szCs w:val="28"/>
        </w:rPr>
      </w:pPr>
      <w:r w:rsidRPr="001E6853">
        <w:rPr>
          <w:b/>
          <w:bCs/>
          <w:sz w:val="28"/>
          <w:szCs w:val="28"/>
        </w:rPr>
        <w:t xml:space="preserve"> индикаторов достижения компетенций, умений и знаний</w:t>
      </w:r>
    </w:p>
    <w:p w14:paraId="276716BC" w14:textId="77777777" w:rsidR="006A79E8" w:rsidRPr="001E6853" w:rsidRDefault="006A79E8">
      <w:pPr>
        <w:ind w:left="702" w:right="546" w:firstLine="566"/>
        <w:jc w:val="both"/>
        <w:rPr>
          <w:b/>
          <w:sz w:val="28"/>
        </w:rPr>
      </w:pPr>
    </w:p>
    <w:p w14:paraId="531E08EA" w14:textId="77C6F9B9" w:rsidR="00BE0FE5" w:rsidRPr="001E6853" w:rsidRDefault="00336C69">
      <w:pPr>
        <w:ind w:left="702" w:right="546" w:firstLine="566"/>
        <w:jc w:val="both"/>
        <w:rPr>
          <w:b/>
          <w:sz w:val="28"/>
        </w:rPr>
      </w:pPr>
      <w:r w:rsidRPr="001E6853">
        <w:rPr>
          <w:b/>
          <w:sz w:val="28"/>
        </w:rPr>
        <w:t>Примеры</w:t>
      </w:r>
      <w:r w:rsidRPr="001E6853">
        <w:rPr>
          <w:b/>
          <w:spacing w:val="1"/>
          <w:sz w:val="28"/>
        </w:rPr>
        <w:t xml:space="preserve"> </w:t>
      </w:r>
      <w:r w:rsidRPr="001E6853">
        <w:rPr>
          <w:b/>
          <w:sz w:val="28"/>
        </w:rPr>
        <w:t>оценочных</w:t>
      </w:r>
      <w:r w:rsidRPr="001E6853">
        <w:rPr>
          <w:b/>
          <w:spacing w:val="1"/>
          <w:sz w:val="28"/>
        </w:rPr>
        <w:t xml:space="preserve"> </w:t>
      </w:r>
      <w:r w:rsidRPr="001E6853">
        <w:rPr>
          <w:b/>
          <w:sz w:val="28"/>
        </w:rPr>
        <w:t>средств</w:t>
      </w:r>
      <w:r w:rsidRPr="001E6853">
        <w:rPr>
          <w:b/>
          <w:spacing w:val="1"/>
          <w:sz w:val="28"/>
        </w:rPr>
        <w:t xml:space="preserve"> </w:t>
      </w:r>
      <w:r w:rsidRPr="001E6853">
        <w:rPr>
          <w:b/>
          <w:sz w:val="28"/>
        </w:rPr>
        <w:t>для</w:t>
      </w:r>
      <w:r w:rsidRPr="001E6853">
        <w:rPr>
          <w:b/>
          <w:spacing w:val="1"/>
          <w:sz w:val="28"/>
        </w:rPr>
        <w:t xml:space="preserve"> </w:t>
      </w:r>
      <w:r w:rsidRPr="001E6853">
        <w:rPr>
          <w:b/>
          <w:sz w:val="28"/>
        </w:rPr>
        <w:t>проверки</w:t>
      </w:r>
      <w:r w:rsidRPr="001E6853">
        <w:rPr>
          <w:b/>
          <w:spacing w:val="1"/>
          <w:sz w:val="28"/>
        </w:rPr>
        <w:t xml:space="preserve"> </w:t>
      </w:r>
      <w:r w:rsidRPr="001E6853">
        <w:rPr>
          <w:b/>
          <w:sz w:val="28"/>
        </w:rPr>
        <w:t>каждого</w:t>
      </w:r>
      <w:r w:rsidRPr="001E6853">
        <w:rPr>
          <w:b/>
          <w:spacing w:val="1"/>
          <w:sz w:val="28"/>
        </w:rPr>
        <w:t xml:space="preserve"> </w:t>
      </w:r>
      <w:r w:rsidRPr="001E6853">
        <w:rPr>
          <w:b/>
          <w:sz w:val="28"/>
        </w:rPr>
        <w:t>индикатора</w:t>
      </w:r>
      <w:r w:rsidRPr="001E6853">
        <w:rPr>
          <w:b/>
          <w:spacing w:val="-67"/>
          <w:sz w:val="28"/>
        </w:rPr>
        <w:t xml:space="preserve"> </w:t>
      </w:r>
      <w:r w:rsidRPr="001E6853">
        <w:rPr>
          <w:b/>
          <w:sz w:val="28"/>
        </w:rPr>
        <w:t>достижения</w:t>
      </w:r>
      <w:r w:rsidRPr="001E6853">
        <w:rPr>
          <w:b/>
          <w:spacing w:val="-3"/>
          <w:sz w:val="28"/>
        </w:rPr>
        <w:t xml:space="preserve"> </w:t>
      </w:r>
      <w:r w:rsidRPr="001E6853">
        <w:rPr>
          <w:b/>
          <w:sz w:val="28"/>
        </w:rPr>
        <w:t>компетенции,</w:t>
      </w:r>
      <w:r w:rsidRPr="001E6853">
        <w:rPr>
          <w:b/>
          <w:spacing w:val="-1"/>
          <w:sz w:val="28"/>
        </w:rPr>
        <w:t xml:space="preserve"> </w:t>
      </w:r>
      <w:r w:rsidRPr="001E6853">
        <w:rPr>
          <w:b/>
          <w:sz w:val="28"/>
        </w:rPr>
        <w:t>формируемой</w:t>
      </w:r>
      <w:r w:rsidRPr="001E6853">
        <w:rPr>
          <w:b/>
          <w:spacing w:val="-1"/>
          <w:sz w:val="28"/>
        </w:rPr>
        <w:t xml:space="preserve"> </w:t>
      </w:r>
      <w:r w:rsidRPr="001E6853">
        <w:rPr>
          <w:b/>
          <w:sz w:val="28"/>
        </w:rPr>
        <w:t>дисциплиной.</w:t>
      </w:r>
    </w:p>
    <w:p w14:paraId="4248E880" w14:textId="77777777" w:rsidR="00BE0FE5" w:rsidRPr="001E6853" w:rsidRDefault="00BE0FE5">
      <w:pPr>
        <w:pStyle w:val="a3"/>
        <w:spacing w:before="1"/>
        <w:rPr>
          <w:sz w:val="27"/>
        </w:rPr>
      </w:pPr>
    </w:p>
    <w:p w14:paraId="020C5B22" w14:textId="77777777" w:rsidR="00BE0FE5" w:rsidRPr="001E6853" w:rsidRDefault="00336C69">
      <w:pPr>
        <w:pStyle w:val="a3"/>
        <w:spacing w:after="7"/>
        <w:ind w:right="257"/>
        <w:jc w:val="right"/>
      </w:pPr>
      <w:r w:rsidRPr="001E6853">
        <w:t>Таблица</w:t>
      </w:r>
      <w:r w:rsidRPr="001E6853">
        <w:rPr>
          <w:spacing w:val="-1"/>
        </w:rPr>
        <w:t xml:space="preserve"> </w:t>
      </w:r>
      <w:r w:rsidRPr="001E6853">
        <w:t>6.</w:t>
      </w: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843"/>
        <w:gridCol w:w="2836"/>
        <w:gridCol w:w="3686"/>
      </w:tblGrid>
      <w:tr w:rsidR="001E6853" w:rsidRPr="001E6853" w14:paraId="21B0D53C" w14:textId="77777777">
        <w:trPr>
          <w:trHeight w:val="1382"/>
        </w:trPr>
        <w:tc>
          <w:tcPr>
            <w:tcW w:w="2268" w:type="dxa"/>
          </w:tcPr>
          <w:p w14:paraId="2F10D8A8" w14:textId="77777777" w:rsidR="00BE0FE5" w:rsidRPr="001E6853" w:rsidRDefault="00336C69">
            <w:pPr>
              <w:pStyle w:val="TableParagraph"/>
              <w:ind w:left="105" w:right="646"/>
              <w:rPr>
                <w:sz w:val="24"/>
              </w:rPr>
            </w:pPr>
            <w:r w:rsidRPr="001E6853">
              <w:rPr>
                <w:spacing w:val="-1"/>
                <w:sz w:val="24"/>
              </w:rPr>
              <w:t>Наименование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компетенции</w:t>
            </w:r>
          </w:p>
        </w:tc>
        <w:tc>
          <w:tcPr>
            <w:tcW w:w="1843" w:type="dxa"/>
          </w:tcPr>
          <w:p w14:paraId="34546C71" w14:textId="77777777" w:rsidR="00BE0FE5" w:rsidRPr="001E6853" w:rsidRDefault="00336C69">
            <w:pPr>
              <w:pStyle w:val="TableParagraph"/>
              <w:ind w:left="108" w:right="373"/>
              <w:jc w:val="both"/>
              <w:rPr>
                <w:sz w:val="24"/>
              </w:rPr>
            </w:pPr>
            <w:r w:rsidRPr="001E6853">
              <w:rPr>
                <w:sz w:val="24"/>
              </w:rPr>
              <w:t>Индикаторы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достижения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компетенции</w:t>
            </w:r>
          </w:p>
        </w:tc>
        <w:tc>
          <w:tcPr>
            <w:tcW w:w="2836" w:type="dxa"/>
          </w:tcPr>
          <w:p w14:paraId="25D0F981" w14:textId="55D95497" w:rsidR="00BE0FE5" w:rsidRPr="001E6853" w:rsidRDefault="00336C69">
            <w:pPr>
              <w:pStyle w:val="TableParagraph"/>
              <w:tabs>
                <w:tab w:val="left" w:pos="2620"/>
              </w:tabs>
              <w:ind w:left="108" w:right="95"/>
              <w:jc w:val="both"/>
              <w:rPr>
                <w:sz w:val="24"/>
              </w:rPr>
            </w:pPr>
            <w:r w:rsidRPr="001E6853">
              <w:rPr>
                <w:sz w:val="24"/>
              </w:rPr>
              <w:t>Результаты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обучения</w:t>
            </w:r>
            <w:r w:rsidRPr="001E6853">
              <w:rPr>
                <w:spacing w:val="1"/>
                <w:sz w:val="24"/>
              </w:rPr>
              <w:t xml:space="preserve"> </w:t>
            </w:r>
            <w:proofErr w:type="gramStart"/>
            <w:r w:rsidRPr="001E6853">
              <w:rPr>
                <w:sz w:val="24"/>
              </w:rPr>
              <w:t>(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умения</w:t>
            </w:r>
            <w:proofErr w:type="gramEnd"/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знания),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соотнесенные</w:t>
            </w:r>
            <w:r w:rsidR="006A79E8" w:rsidRPr="001E6853">
              <w:rPr>
                <w:sz w:val="24"/>
              </w:rPr>
              <w:t xml:space="preserve"> </w:t>
            </w:r>
            <w:r w:rsidRPr="001E6853">
              <w:rPr>
                <w:spacing w:val="-3"/>
                <w:sz w:val="24"/>
              </w:rPr>
              <w:t>с</w:t>
            </w:r>
            <w:r w:rsidRPr="001E6853">
              <w:rPr>
                <w:spacing w:val="-58"/>
                <w:sz w:val="24"/>
              </w:rPr>
              <w:t xml:space="preserve"> </w:t>
            </w:r>
            <w:r w:rsidRPr="001E6853">
              <w:rPr>
                <w:sz w:val="24"/>
              </w:rPr>
              <w:t>индикаторами</w:t>
            </w:r>
          </w:p>
          <w:p w14:paraId="5D008428" w14:textId="77777777" w:rsidR="00BE0FE5" w:rsidRPr="001E6853" w:rsidRDefault="00336C69">
            <w:pPr>
              <w:pStyle w:val="TableParagraph"/>
              <w:spacing w:line="261" w:lineRule="exact"/>
              <w:ind w:left="108"/>
              <w:jc w:val="both"/>
              <w:rPr>
                <w:sz w:val="24"/>
              </w:rPr>
            </w:pPr>
            <w:r w:rsidRPr="001E6853">
              <w:rPr>
                <w:sz w:val="24"/>
              </w:rPr>
              <w:t>достижения</w:t>
            </w:r>
            <w:r w:rsidRPr="001E6853">
              <w:rPr>
                <w:spacing w:val="-15"/>
                <w:sz w:val="24"/>
              </w:rPr>
              <w:t xml:space="preserve"> </w:t>
            </w:r>
            <w:r w:rsidRPr="001E6853">
              <w:rPr>
                <w:sz w:val="24"/>
              </w:rPr>
              <w:t>компетенции</w:t>
            </w:r>
          </w:p>
        </w:tc>
        <w:tc>
          <w:tcPr>
            <w:tcW w:w="3686" w:type="dxa"/>
          </w:tcPr>
          <w:p w14:paraId="77DAD881" w14:textId="77777777" w:rsidR="00BE0FE5" w:rsidRPr="001E6853" w:rsidRDefault="00336C69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 w:rsidRPr="001E6853">
              <w:rPr>
                <w:sz w:val="24"/>
              </w:rPr>
              <w:t>Типовые</w:t>
            </w:r>
            <w:r w:rsidRPr="001E6853">
              <w:rPr>
                <w:spacing w:val="-4"/>
                <w:sz w:val="24"/>
              </w:rPr>
              <w:t xml:space="preserve"> </w:t>
            </w:r>
            <w:r w:rsidRPr="001E6853">
              <w:rPr>
                <w:sz w:val="24"/>
              </w:rPr>
              <w:t>контрольные</w:t>
            </w:r>
            <w:r w:rsidRPr="001E6853">
              <w:rPr>
                <w:spacing w:val="-4"/>
                <w:sz w:val="24"/>
              </w:rPr>
              <w:t xml:space="preserve"> </w:t>
            </w:r>
            <w:r w:rsidRPr="001E6853">
              <w:rPr>
                <w:sz w:val="24"/>
              </w:rPr>
              <w:t>задания</w:t>
            </w:r>
          </w:p>
        </w:tc>
      </w:tr>
      <w:tr w:rsidR="001E6853" w:rsidRPr="001E6853" w14:paraId="4F389D85" w14:textId="77777777" w:rsidTr="001D6252">
        <w:trPr>
          <w:trHeight w:val="2112"/>
        </w:trPr>
        <w:tc>
          <w:tcPr>
            <w:tcW w:w="2268" w:type="dxa"/>
          </w:tcPr>
          <w:p w14:paraId="17F128C1" w14:textId="77777777" w:rsidR="00BE0FE5" w:rsidRPr="001E6853" w:rsidRDefault="00A209E5" w:rsidP="00A209E5">
            <w:pPr>
              <w:pStyle w:val="TableParagraph"/>
              <w:tabs>
                <w:tab w:val="left" w:pos="1073"/>
                <w:tab w:val="left" w:pos="1277"/>
                <w:tab w:val="left" w:pos="1447"/>
                <w:tab w:val="left" w:pos="1803"/>
                <w:tab w:val="left" w:pos="2028"/>
              </w:tabs>
              <w:ind w:left="105" w:right="96"/>
              <w:rPr>
                <w:sz w:val="24"/>
              </w:rPr>
            </w:pPr>
            <w:r w:rsidRPr="001E6853">
              <w:rPr>
                <w:sz w:val="24"/>
              </w:rPr>
              <w:t xml:space="preserve">Способность осуществлять операции со всеми продуктами международного финансового рынка, анализировать состав, структуру и основные методы осуществления операций в сфере мировых финансов и международного финансового рынка, тенденции их современной эволюции </w:t>
            </w:r>
            <w:r w:rsidR="00336C69" w:rsidRPr="001E6853">
              <w:rPr>
                <w:sz w:val="24"/>
              </w:rPr>
              <w:t>(ПКП-</w:t>
            </w:r>
            <w:r w:rsidRPr="001E6853">
              <w:rPr>
                <w:sz w:val="24"/>
              </w:rPr>
              <w:t>5</w:t>
            </w:r>
            <w:r w:rsidR="00336C69" w:rsidRPr="001E6853">
              <w:rPr>
                <w:sz w:val="24"/>
              </w:rPr>
              <w:t>)</w:t>
            </w:r>
          </w:p>
        </w:tc>
        <w:tc>
          <w:tcPr>
            <w:tcW w:w="1843" w:type="dxa"/>
          </w:tcPr>
          <w:p w14:paraId="19B5324E" w14:textId="77777777" w:rsidR="00A209E5" w:rsidRPr="001E6853" w:rsidRDefault="00336C69" w:rsidP="00A209E5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 w:rsidRPr="001E6853">
              <w:rPr>
                <w:sz w:val="24"/>
              </w:rPr>
              <w:t>1.</w:t>
            </w:r>
            <w:r w:rsidR="00A209E5" w:rsidRPr="001E6853">
              <w:rPr>
                <w:sz w:val="24"/>
              </w:rPr>
              <w:t>Применяет современные подходы к организации расчетов по международным финансово- торговым операциям.</w:t>
            </w:r>
          </w:p>
          <w:p w14:paraId="5757AB08" w14:textId="77777777" w:rsidR="00BE0FE5" w:rsidRPr="001E6853" w:rsidRDefault="00BE0FE5">
            <w:pPr>
              <w:pStyle w:val="TableParagraph"/>
              <w:rPr>
                <w:sz w:val="26"/>
              </w:rPr>
            </w:pPr>
          </w:p>
          <w:p w14:paraId="594943CC" w14:textId="77777777" w:rsidR="00BE0FE5" w:rsidRPr="001E6853" w:rsidRDefault="00BE0FE5">
            <w:pPr>
              <w:pStyle w:val="TableParagraph"/>
              <w:rPr>
                <w:sz w:val="26"/>
              </w:rPr>
            </w:pPr>
          </w:p>
          <w:p w14:paraId="6ABAC68B" w14:textId="77777777" w:rsidR="00BE0FE5" w:rsidRPr="001E6853" w:rsidRDefault="00BE0FE5">
            <w:pPr>
              <w:pStyle w:val="TableParagraph"/>
              <w:rPr>
                <w:sz w:val="26"/>
              </w:rPr>
            </w:pPr>
          </w:p>
          <w:p w14:paraId="1A5FAFBF" w14:textId="77777777" w:rsidR="00BE0FE5" w:rsidRPr="001E6853" w:rsidRDefault="00BE0FE5">
            <w:pPr>
              <w:pStyle w:val="TableParagraph"/>
              <w:rPr>
                <w:sz w:val="26"/>
              </w:rPr>
            </w:pPr>
          </w:p>
          <w:p w14:paraId="63E5DF6B" w14:textId="77777777" w:rsidR="00BE0FE5" w:rsidRPr="001E6853" w:rsidRDefault="00BE0FE5">
            <w:pPr>
              <w:pStyle w:val="TableParagraph"/>
              <w:rPr>
                <w:sz w:val="26"/>
              </w:rPr>
            </w:pPr>
          </w:p>
          <w:p w14:paraId="04B8EC15" w14:textId="77777777" w:rsidR="006970AB" w:rsidRPr="001E6853" w:rsidRDefault="006970AB">
            <w:pPr>
              <w:pStyle w:val="TableParagraph"/>
              <w:rPr>
                <w:sz w:val="26"/>
              </w:rPr>
            </w:pPr>
          </w:p>
          <w:p w14:paraId="45459DCC" w14:textId="5C2E4916" w:rsidR="006970AB" w:rsidRPr="001E6853" w:rsidRDefault="006970AB">
            <w:pPr>
              <w:pStyle w:val="TableParagraph"/>
              <w:rPr>
                <w:sz w:val="26"/>
              </w:rPr>
            </w:pPr>
          </w:p>
          <w:p w14:paraId="76B6A582" w14:textId="77777777" w:rsidR="00A23783" w:rsidRPr="001E6853" w:rsidRDefault="00A23783">
            <w:pPr>
              <w:pStyle w:val="TableParagraph"/>
              <w:rPr>
                <w:sz w:val="26"/>
              </w:rPr>
            </w:pPr>
          </w:p>
          <w:p w14:paraId="1AC36F7B" w14:textId="77777777" w:rsidR="00BE0FE5" w:rsidRPr="001E6853" w:rsidRDefault="00336C69" w:rsidP="006970AB">
            <w:pPr>
              <w:pStyle w:val="TableParagraph"/>
              <w:tabs>
                <w:tab w:val="left" w:pos="1501"/>
                <w:tab w:val="left" w:pos="1621"/>
              </w:tabs>
              <w:spacing w:before="162"/>
              <w:ind w:left="108" w:right="93"/>
              <w:rPr>
                <w:sz w:val="24"/>
              </w:rPr>
            </w:pPr>
            <w:r w:rsidRPr="001E6853">
              <w:rPr>
                <w:sz w:val="24"/>
              </w:rPr>
              <w:t>2.</w:t>
            </w:r>
            <w:r w:rsidR="006970AB" w:rsidRPr="001E6853">
              <w:rPr>
                <w:sz w:val="24"/>
              </w:rPr>
              <w:t xml:space="preserve"> Обосновывает управленческие решения при проведении международных финансово-торговых операций.</w:t>
            </w:r>
          </w:p>
        </w:tc>
        <w:tc>
          <w:tcPr>
            <w:tcW w:w="2836" w:type="dxa"/>
          </w:tcPr>
          <w:p w14:paraId="56988964" w14:textId="77777777" w:rsidR="00BE0FE5" w:rsidRPr="001E6853" w:rsidRDefault="00336C6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 w:rsidRPr="001E6853">
              <w:rPr>
                <w:sz w:val="24"/>
              </w:rPr>
              <w:t>1.</w:t>
            </w:r>
          </w:p>
          <w:p w14:paraId="34DB94A6" w14:textId="77777777" w:rsidR="006970AB" w:rsidRPr="001E6853" w:rsidRDefault="006970AB" w:rsidP="006970AB">
            <w:pPr>
              <w:pStyle w:val="TableParagraph"/>
              <w:tabs>
                <w:tab w:val="left" w:pos="1763"/>
              </w:tabs>
              <w:ind w:left="108" w:right="93"/>
              <w:rPr>
                <w:sz w:val="24"/>
              </w:rPr>
            </w:pPr>
            <w:r w:rsidRPr="001E6853">
              <w:rPr>
                <w:sz w:val="24"/>
              </w:rPr>
              <w:t>Знать: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основы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ключевых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подходов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теорий,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а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также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правовой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Pr="001E6853">
              <w:rPr>
                <w:spacing w:val="61"/>
                <w:sz w:val="24"/>
              </w:rPr>
              <w:t xml:space="preserve"> </w:t>
            </w:r>
            <w:proofErr w:type="gramStart"/>
            <w:r w:rsidRPr="001E6853">
              <w:rPr>
                <w:sz w:val="24"/>
              </w:rPr>
              <w:t xml:space="preserve">идеологической 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базы</w:t>
            </w:r>
            <w:proofErr w:type="gramEnd"/>
            <w:r w:rsidRPr="001E6853">
              <w:rPr>
                <w:sz w:val="24"/>
              </w:rPr>
              <w:t xml:space="preserve"> международных</w:t>
            </w:r>
            <w:r w:rsidRPr="001E6853">
              <w:rPr>
                <w:spacing w:val="-58"/>
                <w:sz w:val="24"/>
              </w:rPr>
              <w:t xml:space="preserve"> </w:t>
            </w:r>
            <w:r w:rsidRPr="001E6853">
              <w:rPr>
                <w:sz w:val="24"/>
              </w:rPr>
              <w:t>отношений,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релевантных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для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бизнеса;</w:t>
            </w:r>
          </w:p>
          <w:p w14:paraId="66E27D8B" w14:textId="6C02B065" w:rsidR="006970AB" w:rsidRPr="001E6853" w:rsidRDefault="006970AB" w:rsidP="006970AB">
            <w:pPr>
              <w:pStyle w:val="TableParagraph"/>
              <w:tabs>
                <w:tab w:val="left" w:pos="1796"/>
                <w:tab w:val="left" w:pos="2634"/>
              </w:tabs>
              <w:ind w:left="108" w:right="91"/>
              <w:rPr>
                <w:sz w:val="24"/>
              </w:rPr>
            </w:pPr>
            <w:r w:rsidRPr="001E6853">
              <w:rPr>
                <w:sz w:val="24"/>
              </w:rPr>
              <w:t>Уметь: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применять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методы</w:t>
            </w:r>
            <w:r w:rsidRPr="001E6853">
              <w:rPr>
                <w:spacing w:val="-57"/>
                <w:sz w:val="24"/>
              </w:rPr>
              <w:t xml:space="preserve"> </w:t>
            </w:r>
            <w:r w:rsidR="002B2A84" w:rsidRPr="001E6853">
              <w:rPr>
                <w:spacing w:val="-57"/>
                <w:sz w:val="24"/>
              </w:rPr>
              <w:t xml:space="preserve">  </w:t>
            </w:r>
            <w:r w:rsidR="002B2A84" w:rsidRPr="001E6853">
              <w:rPr>
                <w:spacing w:val="-57"/>
                <w:sz w:val="24"/>
              </w:rPr>
              <w:br/>
            </w:r>
            <w:r w:rsidR="002B2A84" w:rsidRPr="001E6853">
              <w:rPr>
                <w:sz w:val="24"/>
                <w:lang w:val="en-US"/>
              </w:rPr>
              <w:t>c</w:t>
            </w:r>
            <w:proofErr w:type="spellStart"/>
            <w:r w:rsidRPr="001E6853">
              <w:rPr>
                <w:sz w:val="24"/>
              </w:rPr>
              <w:t>овременных</w:t>
            </w:r>
            <w:proofErr w:type="spellEnd"/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 xml:space="preserve">аналитических 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 xml:space="preserve">подходов к </w:t>
            </w:r>
            <w:r w:rsidRPr="001E6853">
              <w:rPr>
                <w:spacing w:val="-1"/>
                <w:sz w:val="24"/>
              </w:rPr>
              <w:t>анализу</w:t>
            </w:r>
            <w:r w:rsidRPr="001E6853">
              <w:rPr>
                <w:spacing w:val="-58"/>
                <w:sz w:val="24"/>
              </w:rPr>
              <w:t xml:space="preserve"> </w:t>
            </w:r>
            <w:r w:rsidRPr="001E6853">
              <w:rPr>
                <w:sz w:val="24"/>
              </w:rPr>
              <w:t>международных</w:t>
            </w:r>
            <w:r w:rsidR="00AB0236" w:rsidRPr="001E6853">
              <w:rPr>
                <w:spacing w:val="-1"/>
                <w:sz w:val="24"/>
              </w:rPr>
              <w:t xml:space="preserve"> финансово</w:t>
            </w:r>
            <w:r w:rsidRPr="001E6853">
              <w:rPr>
                <w:spacing w:val="-1"/>
                <w:sz w:val="24"/>
              </w:rPr>
              <w:t xml:space="preserve">-торговых </w:t>
            </w:r>
            <w:r w:rsidRPr="001E6853">
              <w:rPr>
                <w:sz w:val="24"/>
              </w:rPr>
              <w:t>отношений;</w:t>
            </w:r>
          </w:p>
          <w:p w14:paraId="19F72427" w14:textId="77777777" w:rsidR="00BE0FE5" w:rsidRPr="001E6853" w:rsidRDefault="00BE0FE5">
            <w:pPr>
              <w:pStyle w:val="TableParagraph"/>
              <w:rPr>
                <w:sz w:val="26"/>
              </w:rPr>
            </w:pPr>
          </w:p>
          <w:p w14:paraId="393299CD" w14:textId="77777777" w:rsidR="00BE0FE5" w:rsidRPr="001E6853" w:rsidRDefault="00336C69">
            <w:pPr>
              <w:pStyle w:val="TableParagraph"/>
              <w:spacing w:before="230"/>
              <w:ind w:left="108"/>
              <w:rPr>
                <w:sz w:val="24"/>
              </w:rPr>
            </w:pPr>
            <w:r w:rsidRPr="001E6853">
              <w:rPr>
                <w:sz w:val="24"/>
              </w:rPr>
              <w:t>2.</w:t>
            </w:r>
          </w:p>
          <w:p w14:paraId="384A77AD" w14:textId="77777777" w:rsidR="00BE0FE5" w:rsidRPr="001E6853" w:rsidRDefault="00336C69">
            <w:pPr>
              <w:pStyle w:val="TableParagraph"/>
              <w:tabs>
                <w:tab w:val="left" w:pos="1865"/>
                <w:tab w:val="left" w:pos="2599"/>
              </w:tabs>
              <w:ind w:left="108" w:right="94"/>
              <w:jc w:val="both"/>
              <w:rPr>
                <w:sz w:val="24"/>
              </w:rPr>
            </w:pPr>
            <w:r w:rsidRPr="001E6853">
              <w:rPr>
                <w:sz w:val="24"/>
              </w:rPr>
              <w:t>Знать:</w:t>
            </w:r>
            <w:r w:rsidRPr="001E6853">
              <w:rPr>
                <w:sz w:val="24"/>
              </w:rPr>
              <w:tab/>
            </w:r>
            <w:r w:rsidRPr="001E6853">
              <w:rPr>
                <w:spacing w:val="-1"/>
                <w:sz w:val="24"/>
              </w:rPr>
              <w:t>способы</w:t>
            </w:r>
            <w:r w:rsidRPr="001E6853">
              <w:rPr>
                <w:spacing w:val="-58"/>
                <w:sz w:val="24"/>
              </w:rPr>
              <w:t xml:space="preserve"> </w:t>
            </w:r>
            <w:r w:rsidRPr="001E6853">
              <w:rPr>
                <w:sz w:val="24"/>
              </w:rPr>
              <w:t>обоснования</w:t>
            </w:r>
            <w:r w:rsidRPr="001E6853">
              <w:rPr>
                <w:sz w:val="24"/>
              </w:rPr>
              <w:tab/>
            </w:r>
            <w:r w:rsidRPr="001E6853">
              <w:rPr>
                <w:sz w:val="24"/>
              </w:rPr>
              <w:tab/>
            </w:r>
            <w:r w:rsidRPr="001E6853">
              <w:rPr>
                <w:spacing w:val="-3"/>
                <w:sz w:val="24"/>
              </w:rPr>
              <w:t>и</w:t>
            </w:r>
            <w:r w:rsidRPr="001E6853">
              <w:rPr>
                <w:spacing w:val="-58"/>
                <w:sz w:val="24"/>
              </w:rPr>
              <w:t xml:space="preserve"> </w:t>
            </w:r>
            <w:r w:rsidRPr="001E6853">
              <w:rPr>
                <w:sz w:val="24"/>
              </w:rPr>
              <w:t>выражения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экспертных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мнений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о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политической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ситуации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в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мире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в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контексте</w:t>
            </w:r>
            <w:r w:rsidRPr="001E6853">
              <w:rPr>
                <w:spacing w:val="19"/>
                <w:sz w:val="24"/>
              </w:rPr>
              <w:t xml:space="preserve"> </w:t>
            </w:r>
            <w:r w:rsidRPr="001E6853">
              <w:rPr>
                <w:sz w:val="24"/>
              </w:rPr>
              <w:t>интересов</w:t>
            </w:r>
            <w:r w:rsidR="00A23783" w:rsidRPr="001E6853">
              <w:rPr>
                <w:sz w:val="24"/>
              </w:rPr>
              <w:t xml:space="preserve"> России и российского бизнеса;</w:t>
            </w:r>
          </w:p>
          <w:p w14:paraId="654318B3" w14:textId="3C9C9B3C" w:rsidR="00A23783" w:rsidRPr="001E6853" w:rsidRDefault="00A23783">
            <w:pPr>
              <w:pStyle w:val="TableParagraph"/>
              <w:tabs>
                <w:tab w:val="left" w:pos="1865"/>
                <w:tab w:val="left" w:pos="2599"/>
              </w:tabs>
              <w:ind w:left="108" w:right="94"/>
              <w:jc w:val="both"/>
              <w:rPr>
                <w:sz w:val="24"/>
              </w:rPr>
            </w:pPr>
            <w:r w:rsidRPr="001E6853">
              <w:rPr>
                <w:sz w:val="24"/>
              </w:rPr>
              <w:t>Уметь: применять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навыки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обоснования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выражения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экспертных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мнений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о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международной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политико-экономической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ситуации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ее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влиянии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на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транснациональный</w:t>
            </w:r>
            <w:r w:rsidRPr="001E6853">
              <w:rPr>
                <w:spacing w:val="-3"/>
                <w:sz w:val="24"/>
              </w:rPr>
              <w:t xml:space="preserve"> </w:t>
            </w:r>
            <w:r w:rsidRPr="001E6853">
              <w:rPr>
                <w:sz w:val="24"/>
              </w:rPr>
              <w:t>бизнес.</w:t>
            </w:r>
          </w:p>
        </w:tc>
        <w:tc>
          <w:tcPr>
            <w:tcW w:w="3686" w:type="dxa"/>
          </w:tcPr>
          <w:p w14:paraId="5A1772F4" w14:textId="77777777" w:rsidR="00BE0FE5" w:rsidRPr="001E6853" w:rsidRDefault="00336C69">
            <w:pPr>
              <w:pStyle w:val="TableParagraph"/>
              <w:spacing w:line="273" w:lineRule="exact"/>
              <w:ind w:left="186"/>
              <w:jc w:val="both"/>
              <w:rPr>
                <w:b/>
                <w:sz w:val="24"/>
              </w:rPr>
            </w:pPr>
            <w:r w:rsidRPr="001E6853">
              <w:rPr>
                <w:b/>
                <w:sz w:val="24"/>
              </w:rPr>
              <w:t>Задание</w:t>
            </w:r>
            <w:r w:rsidRPr="001E6853">
              <w:rPr>
                <w:b/>
                <w:spacing w:val="-1"/>
                <w:sz w:val="24"/>
              </w:rPr>
              <w:t xml:space="preserve"> </w:t>
            </w:r>
            <w:r w:rsidRPr="001E6853">
              <w:rPr>
                <w:b/>
                <w:sz w:val="24"/>
              </w:rPr>
              <w:t>1</w:t>
            </w:r>
          </w:p>
          <w:p w14:paraId="50A1D202" w14:textId="77777777" w:rsidR="00BE0FE5" w:rsidRPr="001E6853" w:rsidRDefault="00336C69">
            <w:pPr>
              <w:pStyle w:val="TableParagraph"/>
              <w:tabs>
                <w:tab w:val="left" w:pos="2583"/>
              </w:tabs>
              <w:ind w:left="126" w:right="92"/>
              <w:jc w:val="both"/>
              <w:rPr>
                <w:sz w:val="24"/>
              </w:rPr>
            </w:pPr>
            <w:r w:rsidRPr="001E6853">
              <w:rPr>
                <w:sz w:val="24"/>
              </w:rPr>
              <w:t>На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основе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изучения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материалов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зарубежных и российских СМИ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проведите сравнительный анализ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нарративов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по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проблеме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pacing w:val="-1"/>
                <w:sz w:val="24"/>
              </w:rPr>
              <w:t>адаптации</w:t>
            </w:r>
            <w:r w:rsidRPr="001E6853">
              <w:rPr>
                <w:spacing w:val="-12"/>
                <w:sz w:val="24"/>
              </w:rPr>
              <w:t xml:space="preserve"> </w:t>
            </w:r>
            <w:r w:rsidRPr="001E6853">
              <w:rPr>
                <w:sz w:val="24"/>
              </w:rPr>
              <w:t>российской</w:t>
            </w:r>
            <w:r w:rsidRPr="001E6853">
              <w:rPr>
                <w:spacing w:val="-12"/>
                <w:sz w:val="24"/>
              </w:rPr>
              <w:t xml:space="preserve"> </w:t>
            </w:r>
            <w:r w:rsidRPr="001E6853">
              <w:rPr>
                <w:sz w:val="24"/>
              </w:rPr>
              <w:t>экономики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к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санкциям,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определите</w:t>
            </w:r>
            <w:r w:rsidRPr="001E6853">
              <w:rPr>
                <w:spacing w:val="1"/>
                <w:sz w:val="24"/>
              </w:rPr>
              <w:t xml:space="preserve"> </w:t>
            </w:r>
            <w:proofErr w:type="spellStart"/>
            <w:r w:rsidRPr="001E6853">
              <w:rPr>
                <w:sz w:val="24"/>
              </w:rPr>
              <w:t>стейкхолдеров</w:t>
            </w:r>
            <w:proofErr w:type="spellEnd"/>
            <w:r w:rsidRPr="001E6853">
              <w:rPr>
                <w:sz w:val="24"/>
              </w:rPr>
              <w:tab/>
            </w:r>
            <w:r w:rsidRPr="001E6853">
              <w:rPr>
                <w:spacing w:val="-1"/>
                <w:sz w:val="24"/>
              </w:rPr>
              <w:t>основных</w:t>
            </w:r>
            <w:r w:rsidRPr="001E6853">
              <w:rPr>
                <w:spacing w:val="-58"/>
                <w:sz w:val="24"/>
              </w:rPr>
              <w:t xml:space="preserve"> </w:t>
            </w:r>
            <w:r w:rsidRPr="001E6853">
              <w:rPr>
                <w:sz w:val="24"/>
              </w:rPr>
              <w:t>нарративов.</w:t>
            </w:r>
          </w:p>
          <w:p w14:paraId="6B02689F" w14:textId="77777777" w:rsidR="00BE0FE5" w:rsidRPr="001E6853" w:rsidRDefault="00BE0FE5">
            <w:pPr>
              <w:pStyle w:val="TableParagraph"/>
              <w:rPr>
                <w:sz w:val="26"/>
              </w:rPr>
            </w:pPr>
          </w:p>
          <w:p w14:paraId="56748A0E" w14:textId="77777777" w:rsidR="006970AB" w:rsidRPr="001E6853" w:rsidRDefault="006970AB">
            <w:pPr>
              <w:pStyle w:val="TableParagraph"/>
              <w:rPr>
                <w:sz w:val="26"/>
              </w:rPr>
            </w:pPr>
          </w:p>
          <w:p w14:paraId="4FE1234F" w14:textId="77777777" w:rsidR="006970AB" w:rsidRPr="001E6853" w:rsidRDefault="006970AB">
            <w:pPr>
              <w:pStyle w:val="TableParagraph"/>
              <w:rPr>
                <w:sz w:val="26"/>
              </w:rPr>
            </w:pPr>
          </w:p>
          <w:p w14:paraId="0B1480F1" w14:textId="77777777" w:rsidR="006970AB" w:rsidRPr="001E6853" w:rsidRDefault="006970AB">
            <w:pPr>
              <w:pStyle w:val="TableParagraph"/>
              <w:rPr>
                <w:sz w:val="26"/>
              </w:rPr>
            </w:pPr>
          </w:p>
          <w:p w14:paraId="2CA35EF7" w14:textId="77777777" w:rsidR="006970AB" w:rsidRPr="001E6853" w:rsidRDefault="006970AB">
            <w:pPr>
              <w:pStyle w:val="TableParagraph"/>
              <w:rPr>
                <w:sz w:val="26"/>
              </w:rPr>
            </w:pPr>
          </w:p>
          <w:p w14:paraId="127EF32A" w14:textId="77777777" w:rsidR="006970AB" w:rsidRPr="001E6853" w:rsidRDefault="006970AB">
            <w:pPr>
              <w:pStyle w:val="TableParagraph"/>
              <w:rPr>
                <w:sz w:val="26"/>
              </w:rPr>
            </w:pPr>
          </w:p>
          <w:p w14:paraId="2B434609" w14:textId="77777777" w:rsidR="006970AB" w:rsidRPr="001E6853" w:rsidRDefault="006970AB">
            <w:pPr>
              <w:pStyle w:val="TableParagraph"/>
              <w:rPr>
                <w:sz w:val="26"/>
              </w:rPr>
            </w:pPr>
          </w:p>
          <w:p w14:paraId="4EE28E73" w14:textId="77777777" w:rsidR="006970AB" w:rsidRPr="001E6853" w:rsidRDefault="006970AB">
            <w:pPr>
              <w:pStyle w:val="TableParagraph"/>
              <w:rPr>
                <w:sz w:val="26"/>
              </w:rPr>
            </w:pPr>
          </w:p>
          <w:p w14:paraId="647FC10B" w14:textId="77777777" w:rsidR="00BE0FE5" w:rsidRPr="001E6853" w:rsidRDefault="00336C69">
            <w:pPr>
              <w:pStyle w:val="TableParagraph"/>
              <w:spacing w:before="164"/>
              <w:ind w:left="110"/>
              <w:jc w:val="both"/>
              <w:rPr>
                <w:b/>
                <w:sz w:val="24"/>
              </w:rPr>
            </w:pPr>
            <w:r w:rsidRPr="001E6853">
              <w:rPr>
                <w:b/>
                <w:sz w:val="24"/>
              </w:rPr>
              <w:t>Задание</w:t>
            </w:r>
            <w:r w:rsidRPr="001E6853">
              <w:rPr>
                <w:b/>
                <w:spacing w:val="-1"/>
                <w:sz w:val="24"/>
              </w:rPr>
              <w:t xml:space="preserve"> </w:t>
            </w:r>
            <w:r w:rsidRPr="001E6853">
              <w:rPr>
                <w:b/>
                <w:sz w:val="24"/>
              </w:rPr>
              <w:t>2</w:t>
            </w:r>
          </w:p>
          <w:p w14:paraId="141DB916" w14:textId="77777777" w:rsidR="00BE0FE5" w:rsidRPr="001E6853" w:rsidRDefault="00BE0FE5">
            <w:pPr>
              <w:pStyle w:val="TableParagraph"/>
              <w:spacing w:before="7"/>
              <w:rPr>
                <w:sz w:val="23"/>
              </w:rPr>
            </w:pPr>
          </w:p>
          <w:p w14:paraId="53523EA8" w14:textId="77777777" w:rsidR="00BE0FE5" w:rsidRPr="001E6853" w:rsidRDefault="00336C69">
            <w:pPr>
              <w:pStyle w:val="TableParagraph"/>
              <w:ind w:left="110" w:right="92"/>
              <w:jc w:val="both"/>
              <w:rPr>
                <w:sz w:val="24"/>
              </w:rPr>
            </w:pPr>
            <w:r w:rsidRPr="001E6853">
              <w:rPr>
                <w:sz w:val="24"/>
              </w:rPr>
              <w:t>Проведите экспертный опрос по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 xml:space="preserve">вопросу     перспективной    </w:t>
            </w:r>
            <w:r w:rsidRPr="001E6853">
              <w:rPr>
                <w:spacing w:val="7"/>
                <w:sz w:val="24"/>
              </w:rPr>
              <w:t xml:space="preserve"> </w:t>
            </w:r>
            <w:r w:rsidRPr="001E6853">
              <w:rPr>
                <w:sz w:val="24"/>
              </w:rPr>
              <w:t>роли</w:t>
            </w:r>
          </w:p>
          <w:p w14:paraId="153A9FAE" w14:textId="77777777" w:rsidR="00BE0FE5" w:rsidRPr="001E6853" w:rsidRDefault="00336C69">
            <w:pPr>
              <w:pStyle w:val="TableParagraph"/>
              <w:ind w:left="110" w:right="93"/>
              <w:jc w:val="both"/>
              <w:rPr>
                <w:sz w:val="24"/>
              </w:rPr>
            </w:pPr>
            <w:r w:rsidRPr="001E6853">
              <w:rPr>
                <w:spacing w:val="-1"/>
                <w:sz w:val="24"/>
              </w:rPr>
              <w:t>«Газпрома»</w:t>
            </w:r>
            <w:r w:rsidRPr="001E6853">
              <w:rPr>
                <w:spacing w:val="-20"/>
                <w:sz w:val="24"/>
              </w:rPr>
              <w:t xml:space="preserve"> </w:t>
            </w:r>
            <w:r w:rsidRPr="001E6853">
              <w:rPr>
                <w:sz w:val="24"/>
              </w:rPr>
              <w:t>в</w:t>
            </w:r>
            <w:r w:rsidRPr="001E6853">
              <w:rPr>
                <w:spacing w:val="-13"/>
                <w:sz w:val="24"/>
              </w:rPr>
              <w:t xml:space="preserve"> </w:t>
            </w:r>
            <w:r w:rsidRPr="001E6853">
              <w:rPr>
                <w:sz w:val="24"/>
              </w:rPr>
              <w:t>развороте</w:t>
            </w:r>
            <w:r w:rsidRPr="001E6853">
              <w:rPr>
                <w:spacing w:val="-13"/>
                <w:sz w:val="24"/>
              </w:rPr>
              <w:t xml:space="preserve"> </w:t>
            </w:r>
            <w:r w:rsidRPr="001E6853">
              <w:rPr>
                <w:sz w:val="24"/>
              </w:rPr>
              <w:t>России</w:t>
            </w:r>
            <w:r w:rsidRPr="001E6853">
              <w:rPr>
                <w:spacing w:val="-14"/>
                <w:sz w:val="24"/>
              </w:rPr>
              <w:t xml:space="preserve"> </w:t>
            </w:r>
            <w:r w:rsidRPr="001E6853">
              <w:rPr>
                <w:sz w:val="24"/>
              </w:rPr>
              <w:t>на</w:t>
            </w:r>
            <w:r w:rsidRPr="001E6853">
              <w:rPr>
                <w:spacing w:val="-58"/>
                <w:sz w:val="24"/>
              </w:rPr>
              <w:t xml:space="preserve"> </w:t>
            </w:r>
            <w:r w:rsidRPr="001E6853">
              <w:rPr>
                <w:sz w:val="24"/>
              </w:rPr>
              <w:t>Восток.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На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базе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опроса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сформулируйте</w:t>
            </w:r>
            <w:r w:rsidRPr="001E6853">
              <w:rPr>
                <w:spacing w:val="-12"/>
                <w:sz w:val="24"/>
              </w:rPr>
              <w:t xml:space="preserve"> </w:t>
            </w:r>
            <w:r w:rsidRPr="001E6853">
              <w:rPr>
                <w:sz w:val="24"/>
              </w:rPr>
              <w:t>сильные</w:t>
            </w:r>
            <w:r w:rsidRPr="001E6853">
              <w:rPr>
                <w:spacing w:val="-12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Pr="001E6853">
              <w:rPr>
                <w:spacing w:val="-10"/>
                <w:sz w:val="24"/>
              </w:rPr>
              <w:t xml:space="preserve"> </w:t>
            </w:r>
            <w:r w:rsidRPr="001E6853">
              <w:rPr>
                <w:sz w:val="24"/>
              </w:rPr>
              <w:t>слабые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стороны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российской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газовой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отрасли</w:t>
            </w:r>
            <w:r w:rsidRPr="001E6853">
              <w:rPr>
                <w:spacing w:val="53"/>
                <w:sz w:val="24"/>
              </w:rPr>
              <w:t xml:space="preserve"> </w:t>
            </w:r>
            <w:r w:rsidRPr="001E6853">
              <w:rPr>
                <w:sz w:val="24"/>
              </w:rPr>
              <w:t>в</w:t>
            </w:r>
            <w:r w:rsidRPr="001E6853">
              <w:rPr>
                <w:spacing w:val="52"/>
                <w:sz w:val="24"/>
              </w:rPr>
              <w:t xml:space="preserve"> </w:t>
            </w:r>
            <w:r w:rsidRPr="001E6853">
              <w:rPr>
                <w:sz w:val="24"/>
              </w:rPr>
              <w:t>контексте</w:t>
            </w:r>
            <w:r w:rsidRPr="001E6853">
              <w:rPr>
                <w:spacing w:val="52"/>
                <w:sz w:val="24"/>
              </w:rPr>
              <w:t xml:space="preserve"> </w:t>
            </w:r>
            <w:r w:rsidRPr="001E6853">
              <w:rPr>
                <w:sz w:val="24"/>
              </w:rPr>
              <w:t>актуальных</w:t>
            </w:r>
          </w:p>
          <w:p w14:paraId="050C983A" w14:textId="77777777" w:rsidR="00BE0FE5" w:rsidRPr="001E6853" w:rsidRDefault="00336C69">
            <w:pPr>
              <w:pStyle w:val="TableParagraph"/>
              <w:spacing w:line="262" w:lineRule="exact"/>
              <w:ind w:left="110"/>
              <w:jc w:val="both"/>
              <w:rPr>
                <w:sz w:val="24"/>
              </w:rPr>
            </w:pPr>
            <w:r w:rsidRPr="001E6853">
              <w:rPr>
                <w:sz w:val="24"/>
              </w:rPr>
              <w:t>международных</w:t>
            </w:r>
            <w:r w:rsidRPr="001E6853">
              <w:rPr>
                <w:spacing w:val="-3"/>
                <w:sz w:val="24"/>
              </w:rPr>
              <w:t xml:space="preserve"> </w:t>
            </w:r>
            <w:r w:rsidRPr="001E6853">
              <w:rPr>
                <w:sz w:val="24"/>
              </w:rPr>
              <w:t>процессов.</w:t>
            </w:r>
          </w:p>
        </w:tc>
      </w:tr>
      <w:tr w:rsidR="00007208" w:rsidRPr="001E6853" w14:paraId="116E09C0" w14:textId="77777777" w:rsidTr="00007208">
        <w:trPr>
          <w:trHeight w:val="9946"/>
        </w:trPr>
        <w:tc>
          <w:tcPr>
            <w:tcW w:w="2268" w:type="dxa"/>
          </w:tcPr>
          <w:p w14:paraId="6AFE4DA1" w14:textId="454E2523" w:rsidR="00007208" w:rsidRPr="001E6853" w:rsidRDefault="00007208" w:rsidP="00946629">
            <w:pPr>
              <w:pStyle w:val="TableParagraph"/>
              <w:tabs>
                <w:tab w:val="left" w:pos="1592"/>
                <w:tab w:val="left" w:pos="2041"/>
              </w:tabs>
              <w:ind w:left="105" w:right="98"/>
              <w:rPr>
                <w:sz w:val="24"/>
              </w:rPr>
            </w:pPr>
            <w:r w:rsidRPr="001E6853">
              <w:rPr>
                <w:sz w:val="24"/>
              </w:rPr>
              <w:lastRenderedPageBreak/>
              <w:t>Способность</w:t>
            </w:r>
            <w:r w:rsidRPr="001E6853">
              <w:rPr>
                <w:spacing w:val="1"/>
                <w:sz w:val="24"/>
              </w:rPr>
              <w:t xml:space="preserve"> предлагать решения профессиональных задач в меняющихся финансово-экономических условиях.</w:t>
            </w:r>
            <w:r w:rsidRPr="001E6853">
              <w:rPr>
                <w:sz w:val="24"/>
              </w:rPr>
              <w:t xml:space="preserve"> (ПКН-6)</w:t>
            </w:r>
          </w:p>
        </w:tc>
        <w:tc>
          <w:tcPr>
            <w:tcW w:w="1843" w:type="dxa"/>
          </w:tcPr>
          <w:p w14:paraId="703672DC" w14:textId="77777777" w:rsidR="00007208" w:rsidRPr="001E6853" w:rsidRDefault="00007208" w:rsidP="006970AB">
            <w:pPr>
              <w:pStyle w:val="TableParagraph"/>
              <w:tabs>
                <w:tab w:val="left" w:pos="749"/>
                <w:tab w:val="left" w:pos="1607"/>
              </w:tabs>
              <w:ind w:left="139" w:right="95"/>
              <w:rPr>
                <w:sz w:val="24"/>
              </w:rPr>
            </w:pPr>
            <w:r w:rsidRPr="001E6853">
              <w:rPr>
                <w:sz w:val="24"/>
              </w:rPr>
              <w:t>1.Понимает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решений.</w:t>
            </w:r>
          </w:p>
          <w:p w14:paraId="73E148A5" w14:textId="77777777" w:rsidR="00007208" w:rsidRPr="001E6853" w:rsidRDefault="00007208">
            <w:pPr>
              <w:pStyle w:val="TableParagraph"/>
              <w:rPr>
                <w:sz w:val="26"/>
              </w:rPr>
            </w:pPr>
          </w:p>
          <w:p w14:paraId="24ACE358" w14:textId="77777777" w:rsidR="00007208" w:rsidRPr="001E6853" w:rsidRDefault="00007208">
            <w:pPr>
              <w:pStyle w:val="TableParagraph"/>
              <w:spacing w:before="6"/>
              <w:rPr>
                <w:sz w:val="32"/>
              </w:rPr>
            </w:pPr>
          </w:p>
          <w:p w14:paraId="179A751F" w14:textId="77777777" w:rsidR="00007208" w:rsidRPr="001E6853" w:rsidRDefault="00007208" w:rsidP="00946629">
            <w:pPr>
              <w:pStyle w:val="TableParagraph"/>
              <w:spacing w:line="270" w:lineRule="exact"/>
              <w:ind w:left="139"/>
              <w:rPr>
                <w:sz w:val="24"/>
              </w:rPr>
            </w:pPr>
            <w:r w:rsidRPr="001E6853">
              <w:rPr>
                <w:sz w:val="24"/>
              </w:rPr>
              <w:t>2.</w:t>
            </w:r>
            <w:r w:rsidRPr="001E6853">
              <w:rPr>
                <w:spacing w:val="-3"/>
                <w:sz w:val="24"/>
              </w:rPr>
              <w:t xml:space="preserve"> </w:t>
            </w:r>
          </w:p>
          <w:p w14:paraId="38F50490" w14:textId="1B8BEB0C" w:rsidR="00007208" w:rsidRPr="001E6853" w:rsidRDefault="00007208" w:rsidP="00007208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 w:rsidRPr="001E6853">
              <w:rPr>
                <w:sz w:val="24"/>
              </w:rPr>
              <w:t>Предлагает варианты решения профессиональных задач в условиях неопределенности.</w:t>
            </w:r>
          </w:p>
        </w:tc>
        <w:tc>
          <w:tcPr>
            <w:tcW w:w="2836" w:type="dxa"/>
          </w:tcPr>
          <w:p w14:paraId="2ABCD185" w14:textId="77777777" w:rsidR="00007208" w:rsidRPr="001E6853" w:rsidRDefault="00007208" w:rsidP="001D6252">
            <w:pPr>
              <w:pStyle w:val="TableParagraph"/>
              <w:rPr>
                <w:sz w:val="26"/>
              </w:rPr>
            </w:pPr>
          </w:p>
          <w:p w14:paraId="28BEA08D" w14:textId="77777777" w:rsidR="00007208" w:rsidRPr="001E6853" w:rsidRDefault="00007208" w:rsidP="001D6252">
            <w:pPr>
              <w:pStyle w:val="TableParagraph"/>
              <w:tabs>
                <w:tab w:val="left" w:pos="573"/>
                <w:tab w:val="left" w:pos="574"/>
                <w:tab w:val="left" w:pos="1498"/>
                <w:tab w:val="left" w:pos="2647"/>
              </w:tabs>
              <w:ind w:left="108" w:right="93"/>
              <w:rPr>
                <w:spacing w:val="-57"/>
                <w:sz w:val="24"/>
              </w:rPr>
            </w:pPr>
            <w:r w:rsidRPr="001E6853">
              <w:rPr>
                <w:sz w:val="24"/>
              </w:rPr>
              <w:t>1.Знать:</w:t>
            </w:r>
            <w:r w:rsidRPr="001E6853">
              <w:rPr>
                <w:sz w:val="24"/>
              </w:rPr>
              <w:tab/>
              <w:t xml:space="preserve">способы </w:t>
            </w:r>
            <w:r w:rsidRPr="001E6853">
              <w:rPr>
                <w:spacing w:val="-1"/>
                <w:sz w:val="24"/>
              </w:rPr>
              <w:t>анализа</w:t>
            </w:r>
            <w:r w:rsidRPr="001E6853">
              <w:rPr>
                <w:spacing w:val="-57"/>
                <w:sz w:val="24"/>
              </w:rPr>
              <w:t xml:space="preserve">   </w:t>
            </w:r>
          </w:p>
          <w:p w14:paraId="342214C5" w14:textId="77777777" w:rsidR="00007208" w:rsidRPr="001E6853" w:rsidRDefault="00007208" w:rsidP="001D6252">
            <w:pPr>
              <w:pStyle w:val="TableParagraph"/>
              <w:tabs>
                <w:tab w:val="left" w:pos="573"/>
                <w:tab w:val="left" w:pos="574"/>
                <w:tab w:val="left" w:pos="1498"/>
                <w:tab w:val="left" w:pos="2647"/>
              </w:tabs>
              <w:ind w:left="108" w:right="93"/>
              <w:rPr>
                <w:sz w:val="24"/>
              </w:rPr>
            </w:pPr>
            <w:r w:rsidRPr="001E6853">
              <w:rPr>
                <w:sz w:val="24"/>
              </w:rPr>
              <w:t>политико-экономических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тенденций</w:t>
            </w:r>
            <w:r w:rsidRPr="001E6853">
              <w:rPr>
                <w:spacing w:val="12"/>
                <w:sz w:val="24"/>
              </w:rPr>
              <w:t xml:space="preserve"> </w:t>
            </w:r>
            <w:r w:rsidRPr="001E6853">
              <w:rPr>
                <w:sz w:val="24"/>
              </w:rPr>
              <w:t>на</w:t>
            </w:r>
            <w:r w:rsidRPr="001E6853">
              <w:rPr>
                <w:spacing w:val="12"/>
                <w:sz w:val="24"/>
              </w:rPr>
              <w:t xml:space="preserve"> </w:t>
            </w:r>
            <w:r w:rsidRPr="001E6853">
              <w:rPr>
                <w:sz w:val="24"/>
              </w:rPr>
              <w:t>национальном</w:t>
            </w:r>
            <w:r w:rsidRPr="001E6853">
              <w:rPr>
                <w:spacing w:val="12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международном уровне;</w:t>
            </w:r>
          </w:p>
          <w:p w14:paraId="1A83915A" w14:textId="77777777" w:rsidR="00007208" w:rsidRPr="001E6853" w:rsidRDefault="00007208" w:rsidP="001D6252">
            <w:pPr>
              <w:pStyle w:val="TableParagraph"/>
              <w:ind w:left="108" w:right="94"/>
              <w:rPr>
                <w:sz w:val="24"/>
              </w:rPr>
            </w:pPr>
            <w:r w:rsidRPr="001E6853">
              <w:rPr>
                <w:sz w:val="24"/>
              </w:rPr>
              <w:t>Уметь: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использовать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навыки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анализа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тенденций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развития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государств и экономических систем</w:t>
            </w:r>
            <w:r w:rsidRPr="001E6853">
              <w:rPr>
                <w:spacing w:val="-3"/>
                <w:sz w:val="24"/>
              </w:rPr>
              <w:t xml:space="preserve"> </w:t>
            </w:r>
            <w:r w:rsidRPr="001E6853">
              <w:rPr>
                <w:sz w:val="24"/>
              </w:rPr>
              <w:t>современного</w:t>
            </w:r>
            <w:r w:rsidRPr="001E6853">
              <w:rPr>
                <w:spacing w:val="-2"/>
                <w:sz w:val="24"/>
              </w:rPr>
              <w:t xml:space="preserve"> </w:t>
            </w:r>
            <w:r w:rsidRPr="001E6853">
              <w:rPr>
                <w:sz w:val="24"/>
              </w:rPr>
              <w:t>мира.</w:t>
            </w:r>
          </w:p>
          <w:p w14:paraId="446BDD9F" w14:textId="77777777" w:rsidR="00007208" w:rsidRPr="001E6853" w:rsidRDefault="00007208" w:rsidP="001D6252">
            <w:pPr>
              <w:pStyle w:val="TableParagraph"/>
              <w:rPr>
                <w:sz w:val="26"/>
              </w:rPr>
            </w:pPr>
          </w:p>
          <w:p w14:paraId="7921F1E1" w14:textId="77777777" w:rsidR="00007208" w:rsidRPr="001E6853" w:rsidRDefault="00007208" w:rsidP="001D6252">
            <w:pPr>
              <w:pStyle w:val="TableParagraph"/>
              <w:rPr>
                <w:sz w:val="26"/>
              </w:rPr>
            </w:pPr>
          </w:p>
          <w:p w14:paraId="6020CEC0" w14:textId="77777777" w:rsidR="00007208" w:rsidRPr="001E6853" w:rsidRDefault="00007208" w:rsidP="001D6252">
            <w:pPr>
              <w:pStyle w:val="TableParagraph"/>
              <w:rPr>
                <w:sz w:val="26"/>
              </w:rPr>
            </w:pPr>
          </w:p>
          <w:p w14:paraId="4BDDA34C" w14:textId="77777777" w:rsidR="00007208" w:rsidRPr="001E6853" w:rsidRDefault="00007208" w:rsidP="001D6252">
            <w:pPr>
              <w:pStyle w:val="TableParagraph"/>
              <w:numPr>
                <w:ilvl w:val="0"/>
                <w:numId w:val="21"/>
              </w:numPr>
              <w:tabs>
                <w:tab w:val="left" w:pos="321"/>
                <w:tab w:val="left" w:pos="2391"/>
              </w:tabs>
              <w:spacing w:before="153"/>
              <w:ind w:right="93"/>
              <w:rPr>
                <w:sz w:val="24"/>
              </w:rPr>
            </w:pPr>
          </w:p>
          <w:p w14:paraId="5BB432AC" w14:textId="56BA806C" w:rsidR="00007208" w:rsidRPr="001E6853" w:rsidRDefault="00007208" w:rsidP="001D6252">
            <w:pPr>
              <w:pStyle w:val="TableParagraph"/>
              <w:numPr>
                <w:ilvl w:val="0"/>
                <w:numId w:val="21"/>
              </w:numPr>
              <w:tabs>
                <w:tab w:val="left" w:pos="321"/>
                <w:tab w:val="left" w:pos="2391"/>
              </w:tabs>
              <w:spacing w:before="153"/>
              <w:ind w:right="93"/>
              <w:rPr>
                <w:sz w:val="24"/>
              </w:rPr>
            </w:pPr>
            <w:r w:rsidRPr="001E6853">
              <w:rPr>
                <w:sz w:val="24"/>
              </w:rPr>
              <w:t>2. Знать: методы политического и экономического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анализа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для выявления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тенденций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направлений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 xml:space="preserve">эволюции </w:t>
            </w:r>
            <w:r w:rsidRPr="001E6853">
              <w:rPr>
                <w:spacing w:val="-1"/>
                <w:sz w:val="24"/>
              </w:rPr>
              <w:t>политико-</w:t>
            </w:r>
            <w:r w:rsidRPr="001E6853">
              <w:rPr>
                <w:spacing w:val="-58"/>
                <w:sz w:val="24"/>
              </w:rPr>
              <w:t xml:space="preserve"> </w:t>
            </w:r>
            <w:r w:rsidRPr="001E6853">
              <w:rPr>
                <w:sz w:val="24"/>
              </w:rPr>
              <w:t>экономических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систем;</w:t>
            </w:r>
          </w:p>
          <w:p w14:paraId="2B08CAED" w14:textId="77777777" w:rsidR="00007208" w:rsidRPr="001E6853" w:rsidRDefault="00007208" w:rsidP="001D6252">
            <w:pPr>
              <w:pStyle w:val="TableParagraph"/>
              <w:tabs>
                <w:tab w:val="left" w:pos="2376"/>
                <w:tab w:val="left" w:pos="2598"/>
              </w:tabs>
              <w:spacing w:before="41" w:line="276" w:lineRule="auto"/>
              <w:ind w:left="144" w:right="96"/>
              <w:rPr>
                <w:sz w:val="24"/>
              </w:rPr>
            </w:pPr>
          </w:p>
          <w:p w14:paraId="0B5DA2CB" w14:textId="77777777" w:rsidR="00007208" w:rsidRPr="001E6853" w:rsidRDefault="00007208" w:rsidP="00A23783">
            <w:pPr>
              <w:pStyle w:val="TableParagraph"/>
              <w:tabs>
                <w:tab w:val="left" w:pos="2376"/>
                <w:tab w:val="left" w:pos="2598"/>
              </w:tabs>
              <w:spacing w:before="41"/>
              <w:ind w:left="144" w:right="96"/>
              <w:rPr>
                <w:spacing w:val="-57"/>
                <w:sz w:val="24"/>
              </w:rPr>
            </w:pPr>
            <w:r w:rsidRPr="001E6853">
              <w:rPr>
                <w:sz w:val="24"/>
              </w:rPr>
              <w:t xml:space="preserve">Уметь: </w:t>
            </w:r>
            <w:r w:rsidRPr="001E6853">
              <w:rPr>
                <w:spacing w:val="-1"/>
                <w:sz w:val="24"/>
              </w:rPr>
              <w:t>самостоятельно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реализовывать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исследовательские стратегии</w:t>
            </w:r>
            <w:r w:rsidRPr="001E6853">
              <w:rPr>
                <w:spacing w:val="-57"/>
                <w:sz w:val="24"/>
              </w:rPr>
              <w:t xml:space="preserve">       </w:t>
            </w:r>
          </w:p>
          <w:p w14:paraId="223AFE2B" w14:textId="77777777" w:rsidR="00007208" w:rsidRPr="001E6853" w:rsidRDefault="00007208" w:rsidP="00A23783">
            <w:pPr>
              <w:pStyle w:val="TableParagraph"/>
              <w:tabs>
                <w:tab w:val="left" w:pos="2376"/>
                <w:tab w:val="left" w:pos="2598"/>
              </w:tabs>
              <w:spacing w:before="41"/>
              <w:ind w:left="144" w:right="96"/>
              <w:rPr>
                <w:sz w:val="24"/>
              </w:rPr>
            </w:pPr>
            <w:r w:rsidRPr="001E6853">
              <w:rPr>
                <w:sz w:val="24"/>
              </w:rPr>
              <w:t xml:space="preserve">для </w:t>
            </w:r>
            <w:r w:rsidRPr="001E6853">
              <w:rPr>
                <w:spacing w:val="-1"/>
                <w:sz w:val="24"/>
              </w:rPr>
              <w:t>прогнозирования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взаимовлияния</w:t>
            </w:r>
            <w:r w:rsidRPr="001E6853">
              <w:rPr>
                <w:spacing w:val="38"/>
                <w:sz w:val="24"/>
              </w:rPr>
              <w:t xml:space="preserve"> </w:t>
            </w:r>
            <w:r w:rsidRPr="001E6853">
              <w:rPr>
                <w:sz w:val="24"/>
              </w:rPr>
              <w:t>экономических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Pr="001E6853">
              <w:rPr>
                <w:spacing w:val="-1"/>
                <w:sz w:val="24"/>
              </w:rPr>
              <w:t xml:space="preserve"> </w:t>
            </w:r>
            <w:r w:rsidRPr="001E6853">
              <w:rPr>
                <w:sz w:val="24"/>
              </w:rPr>
              <w:t>политических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решений.</w:t>
            </w:r>
          </w:p>
        </w:tc>
        <w:tc>
          <w:tcPr>
            <w:tcW w:w="3686" w:type="dxa"/>
          </w:tcPr>
          <w:p w14:paraId="4C3588D8" w14:textId="77777777" w:rsidR="00007208" w:rsidRPr="001E6853" w:rsidRDefault="00007208">
            <w:pPr>
              <w:pStyle w:val="TableParagraph"/>
              <w:spacing w:line="267" w:lineRule="exact"/>
              <w:ind w:left="110"/>
              <w:jc w:val="both"/>
              <w:rPr>
                <w:b/>
                <w:sz w:val="24"/>
              </w:rPr>
            </w:pPr>
            <w:r w:rsidRPr="001E6853">
              <w:rPr>
                <w:b/>
                <w:sz w:val="24"/>
              </w:rPr>
              <w:t>Задание</w:t>
            </w:r>
            <w:r w:rsidRPr="001E6853">
              <w:rPr>
                <w:b/>
                <w:spacing w:val="-1"/>
                <w:sz w:val="24"/>
              </w:rPr>
              <w:t xml:space="preserve"> </w:t>
            </w:r>
            <w:r w:rsidRPr="001E6853">
              <w:rPr>
                <w:b/>
                <w:sz w:val="24"/>
              </w:rPr>
              <w:t>1.</w:t>
            </w:r>
          </w:p>
          <w:p w14:paraId="3CCF9C69" w14:textId="77777777" w:rsidR="00007208" w:rsidRPr="001E6853" w:rsidRDefault="00007208">
            <w:pPr>
              <w:pStyle w:val="TableParagraph"/>
              <w:tabs>
                <w:tab w:val="left" w:pos="1826"/>
              </w:tabs>
              <w:ind w:left="110" w:right="91"/>
              <w:jc w:val="both"/>
              <w:rPr>
                <w:sz w:val="24"/>
              </w:rPr>
            </w:pPr>
            <w:r w:rsidRPr="001E6853">
              <w:rPr>
                <w:sz w:val="24"/>
              </w:rPr>
              <w:t>Разработайте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план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проведения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экспертно-</w:t>
            </w:r>
            <w:proofErr w:type="spellStart"/>
            <w:r w:rsidRPr="001E6853">
              <w:rPr>
                <w:sz w:val="24"/>
              </w:rPr>
              <w:t>медийной</w:t>
            </w:r>
            <w:proofErr w:type="spellEnd"/>
            <w:r w:rsidRPr="001E6853">
              <w:rPr>
                <w:sz w:val="24"/>
              </w:rPr>
              <w:t xml:space="preserve"> кампании в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поддержку государственных мер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по</w:t>
            </w:r>
            <w:r w:rsidRPr="001E6853">
              <w:rPr>
                <w:sz w:val="24"/>
              </w:rPr>
              <w:tab/>
            </w:r>
            <w:r w:rsidRPr="001E6853">
              <w:rPr>
                <w:spacing w:val="-1"/>
                <w:sz w:val="24"/>
              </w:rPr>
              <w:t>стимулированию</w:t>
            </w:r>
            <w:r w:rsidRPr="001E6853">
              <w:rPr>
                <w:spacing w:val="-58"/>
                <w:sz w:val="24"/>
              </w:rPr>
              <w:t xml:space="preserve"> </w:t>
            </w:r>
            <w:proofErr w:type="spellStart"/>
            <w:r w:rsidRPr="001E6853">
              <w:rPr>
                <w:sz w:val="24"/>
              </w:rPr>
              <w:t>импортозамещения</w:t>
            </w:r>
            <w:proofErr w:type="spellEnd"/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в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IT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в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условиях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санкций.</w:t>
            </w:r>
          </w:p>
          <w:p w14:paraId="03B04F1A" w14:textId="77777777" w:rsidR="00007208" w:rsidRPr="001E6853" w:rsidRDefault="00007208">
            <w:pPr>
              <w:pStyle w:val="TableParagraph"/>
              <w:rPr>
                <w:sz w:val="26"/>
              </w:rPr>
            </w:pPr>
          </w:p>
          <w:p w14:paraId="1DD73B97" w14:textId="77777777" w:rsidR="00007208" w:rsidRPr="001E6853" w:rsidRDefault="00007208">
            <w:pPr>
              <w:pStyle w:val="TableParagraph"/>
              <w:rPr>
                <w:sz w:val="26"/>
              </w:rPr>
            </w:pPr>
          </w:p>
          <w:p w14:paraId="6515CA99" w14:textId="77777777" w:rsidR="00007208" w:rsidRPr="001E6853" w:rsidRDefault="00007208">
            <w:pPr>
              <w:pStyle w:val="TableParagraph"/>
              <w:rPr>
                <w:sz w:val="26"/>
              </w:rPr>
            </w:pPr>
          </w:p>
          <w:p w14:paraId="100A3902" w14:textId="77777777" w:rsidR="00007208" w:rsidRPr="001E6853" w:rsidRDefault="00007208">
            <w:pPr>
              <w:pStyle w:val="TableParagraph"/>
              <w:rPr>
                <w:sz w:val="26"/>
              </w:rPr>
            </w:pPr>
          </w:p>
          <w:p w14:paraId="7339CB01" w14:textId="77777777" w:rsidR="00007208" w:rsidRPr="001E6853" w:rsidRDefault="00007208">
            <w:pPr>
              <w:pStyle w:val="TableParagraph"/>
              <w:rPr>
                <w:sz w:val="26"/>
              </w:rPr>
            </w:pPr>
          </w:p>
          <w:p w14:paraId="0B2DD7EF" w14:textId="77777777" w:rsidR="00007208" w:rsidRPr="001E6853" w:rsidRDefault="00007208">
            <w:pPr>
              <w:pStyle w:val="TableParagraph"/>
              <w:rPr>
                <w:sz w:val="26"/>
              </w:rPr>
            </w:pPr>
          </w:p>
          <w:p w14:paraId="78C194F5" w14:textId="77777777" w:rsidR="00007208" w:rsidRPr="001E6853" w:rsidRDefault="00007208">
            <w:pPr>
              <w:pStyle w:val="TableParagraph"/>
              <w:rPr>
                <w:sz w:val="26"/>
              </w:rPr>
            </w:pPr>
          </w:p>
          <w:p w14:paraId="01F4646C" w14:textId="04B7EB01" w:rsidR="00007208" w:rsidRPr="001E6853" w:rsidRDefault="00007208">
            <w:pPr>
              <w:pStyle w:val="TableParagraph"/>
              <w:rPr>
                <w:sz w:val="26"/>
              </w:rPr>
            </w:pPr>
          </w:p>
          <w:p w14:paraId="1EBF388B" w14:textId="77777777" w:rsidR="00007208" w:rsidRPr="001E6853" w:rsidRDefault="00007208">
            <w:pPr>
              <w:pStyle w:val="TableParagraph"/>
              <w:rPr>
                <w:sz w:val="26"/>
              </w:rPr>
            </w:pPr>
          </w:p>
          <w:p w14:paraId="17BD4420" w14:textId="77777777" w:rsidR="00007208" w:rsidRPr="001E6853" w:rsidRDefault="00007208">
            <w:pPr>
              <w:pStyle w:val="TableParagraph"/>
              <w:spacing w:before="187"/>
              <w:ind w:left="110"/>
              <w:jc w:val="both"/>
              <w:rPr>
                <w:b/>
                <w:sz w:val="24"/>
              </w:rPr>
            </w:pPr>
            <w:r w:rsidRPr="001E6853">
              <w:rPr>
                <w:b/>
                <w:sz w:val="24"/>
              </w:rPr>
              <w:t>Задание</w:t>
            </w:r>
            <w:r w:rsidRPr="001E6853">
              <w:rPr>
                <w:b/>
                <w:spacing w:val="-1"/>
                <w:sz w:val="24"/>
              </w:rPr>
              <w:t xml:space="preserve"> </w:t>
            </w:r>
            <w:r w:rsidRPr="001E6853">
              <w:rPr>
                <w:b/>
                <w:sz w:val="24"/>
              </w:rPr>
              <w:t>2.</w:t>
            </w:r>
          </w:p>
          <w:p w14:paraId="52EB3EA4" w14:textId="77777777" w:rsidR="00007208" w:rsidRPr="001E6853" w:rsidRDefault="00007208">
            <w:pPr>
              <w:pStyle w:val="TableParagraph"/>
              <w:spacing w:before="6"/>
              <w:rPr>
                <w:sz w:val="23"/>
              </w:rPr>
            </w:pPr>
          </w:p>
          <w:p w14:paraId="25CF0135" w14:textId="77777777" w:rsidR="00007208" w:rsidRPr="001E6853" w:rsidRDefault="00007208">
            <w:pPr>
              <w:pStyle w:val="TableParagraph"/>
              <w:tabs>
                <w:tab w:val="left" w:pos="2883"/>
              </w:tabs>
              <w:ind w:left="110" w:right="92"/>
              <w:jc w:val="both"/>
              <w:rPr>
                <w:sz w:val="24"/>
              </w:rPr>
            </w:pPr>
            <w:r w:rsidRPr="001E6853">
              <w:rPr>
                <w:sz w:val="24"/>
              </w:rPr>
              <w:t>Разработайте</w:t>
            </w:r>
            <w:r w:rsidRPr="001E6853">
              <w:rPr>
                <w:sz w:val="24"/>
              </w:rPr>
              <w:tab/>
            </w:r>
            <w:r w:rsidRPr="001E6853">
              <w:rPr>
                <w:spacing w:val="-1"/>
                <w:sz w:val="24"/>
              </w:rPr>
              <w:t>проект</w:t>
            </w:r>
            <w:r w:rsidRPr="001E6853">
              <w:rPr>
                <w:spacing w:val="-58"/>
                <w:sz w:val="24"/>
              </w:rPr>
              <w:t xml:space="preserve"> </w:t>
            </w:r>
            <w:r w:rsidRPr="001E6853">
              <w:rPr>
                <w:sz w:val="24"/>
              </w:rPr>
              <w:t>продвижения идей интеграции в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рамках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BRICS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с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точки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зрения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развития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потенциала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бизнеса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торговли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внутри</w:t>
            </w:r>
            <w:r w:rsidRPr="001E6853">
              <w:rPr>
                <w:spacing w:val="1"/>
                <w:sz w:val="24"/>
              </w:rPr>
              <w:t xml:space="preserve"> </w:t>
            </w:r>
            <w:r w:rsidRPr="001E6853">
              <w:rPr>
                <w:sz w:val="24"/>
              </w:rPr>
              <w:t>данного</w:t>
            </w:r>
            <w:r w:rsidRPr="001E6853">
              <w:rPr>
                <w:spacing w:val="-57"/>
                <w:sz w:val="24"/>
              </w:rPr>
              <w:t xml:space="preserve"> </w:t>
            </w:r>
            <w:r w:rsidRPr="001E6853">
              <w:rPr>
                <w:sz w:val="24"/>
              </w:rPr>
              <w:t>международного</w:t>
            </w:r>
            <w:r w:rsidRPr="001E6853">
              <w:rPr>
                <w:spacing w:val="-1"/>
                <w:sz w:val="24"/>
              </w:rPr>
              <w:t xml:space="preserve"> </w:t>
            </w:r>
            <w:r w:rsidRPr="001E6853">
              <w:rPr>
                <w:sz w:val="24"/>
              </w:rPr>
              <w:t>объединения.</w:t>
            </w:r>
          </w:p>
        </w:tc>
      </w:tr>
    </w:tbl>
    <w:p w14:paraId="4F92B1FC" w14:textId="52448AC3" w:rsidR="006A79E8" w:rsidRPr="001E6853" w:rsidRDefault="006A79E8">
      <w:pPr>
        <w:pStyle w:val="1"/>
        <w:spacing w:before="72"/>
        <w:ind w:left="1410"/>
        <w:jc w:val="left"/>
      </w:pPr>
    </w:p>
    <w:p w14:paraId="2A8C36B4" w14:textId="77777777" w:rsidR="00007208" w:rsidRPr="001E6853" w:rsidRDefault="00007208">
      <w:pPr>
        <w:pStyle w:val="1"/>
        <w:spacing w:before="72"/>
        <w:ind w:left="1410"/>
        <w:jc w:val="left"/>
      </w:pPr>
    </w:p>
    <w:p w14:paraId="5F8DDE73" w14:textId="77777777" w:rsidR="00BE0FE5" w:rsidRPr="001E6853" w:rsidRDefault="00336C69">
      <w:pPr>
        <w:pStyle w:val="1"/>
        <w:ind w:left="1410"/>
        <w:jc w:val="left"/>
      </w:pPr>
      <w:r w:rsidRPr="001E6853">
        <w:t>Примерный</w:t>
      </w:r>
      <w:r w:rsidRPr="001E6853">
        <w:rPr>
          <w:spacing w:val="-4"/>
        </w:rPr>
        <w:t xml:space="preserve"> </w:t>
      </w:r>
      <w:r w:rsidRPr="001E6853">
        <w:t>перечень</w:t>
      </w:r>
      <w:r w:rsidRPr="001E6853">
        <w:rPr>
          <w:spacing w:val="-3"/>
        </w:rPr>
        <w:t xml:space="preserve"> </w:t>
      </w:r>
      <w:r w:rsidRPr="001E6853">
        <w:t>вопросов</w:t>
      </w:r>
      <w:r w:rsidRPr="001E6853">
        <w:rPr>
          <w:spacing w:val="-3"/>
        </w:rPr>
        <w:t xml:space="preserve"> </w:t>
      </w:r>
      <w:r w:rsidRPr="001E6853">
        <w:t>для</w:t>
      </w:r>
      <w:r w:rsidRPr="001E6853">
        <w:rPr>
          <w:spacing w:val="-5"/>
        </w:rPr>
        <w:t xml:space="preserve"> </w:t>
      </w:r>
      <w:r w:rsidRPr="001E6853">
        <w:t>подготовки</w:t>
      </w:r>
      <w:r w:rsidRPr="001E6853">
        <w:rPr>
          <w:spacing w:val="-3"/>
        </w:rPr>
        <w:t xml:space="preserve"> </w:t>
      </w:r>
      <w:r w:rsidRPr="001E6853">
        <w:t>к</w:t>
      </w:r>
      <w:r w:rsidRPr="001E6853">
        <w:rPr>
          <w:spacing w:val="-4"/>
        </w:rPr>
        <w:t xml:space="preserve"> </w:t>
      </w:r>
      <w:r w:rsidRPr="001E6853">
        <w:t>экзамену</w:t>
      </w:r>
    </w:p>
    <w:p w14:paraId="609BD3AB" w14:textId="77777777" w:rsidR="00BE0FE5" w:rsidRPr="001E6853" w:rsidRDefault="00336C69" w:rsidP="00007208">
      <w:pPr>
        <w:pStyle w:val="a5"/>
        <w:numPr>
          <w:ilvl w:val="0"/>
          <w:numId w:val="13"/>
        </w:numPr>
        <w:tabs>
          <w:tab w:val="left" w:pos="2339"/>
        </w:tabs>
        <w:ind w:left="1081" w:hanging="361"/>
        <w:jc w:val="both"/>
        <w:rPr>
          <w:sz w:val="28"/>
        </w:rPr>
      </w:pPr>
      <w:r w:rsidRPr="001E6853">
        <w:rPr>
          <w:sz w:val="28"/>
        </w:rPr>
        <w:t>Сравните</w:t>
      </w:r>
      <w:r w:rsidRPr="001E6853">
        <w:rPr>
          <w:spacing w:val="-1"/>
          <w:sz w:val="28"/>
        </w:rPr>
        <w:t xml:space="preserve"> </w:t>
      </w:r>
      <w:r w:rsidRPr="001E6853">
        <w:rPr>
          <w:sz w:val="28"/>
        </w:rPr>
        <w:t>американские</w:t>
      </w:r>
      <w:r w:rsidRPr="001E6853">
        <w:rPr>
          <w:spacing w:val="-1"/>
          <w:sz w:val="28"/>
        </w:rPr>
        <w:t xml:space="preserve"> </w:t>
      </w:r>
      <w:r w:rsidRPr="001E6853">
        <w:rPr>
          <w:sz w:val="28"/>
        </w:rPr>
        <w:t>и</w:t>
      </w:r>
      <w:r w:rsidRPr="001E6853">
        <w:rPr>
          <w:spacing w:val="-4"/>
          <w:sz w:val="28"/>
        </w:rPr>
        <w:t xml:space="preserve"> </w:t>
      </w:r>
      <w:r w:rsidRPr="001E6853">
        <w:rPr>
          <w:sz w:val="28"/>
        </w:rPr>
        <w:t>китайские</w:t>
      </w:r>
      <w:r w:rsidRPr="001E6853">
        <w:rPr>
          <w:spacing w:val="-1"/>
          <w:sz w:val="28"/>
        </w:rPr>
        <w:t xml:space="preserve"> </w:t>
      </w:r>
      <w:r w:rsidRPr="001E6853">
        <w:rPr>
          <w:sz w:val="28"/>
        </w:rPr>
        <w:t>ТНК.</w:t>
      </w:r>
    </w:p>
    <w:p w14:paraId="5514248E" w14:textId="77777777" w:rsidR="00BE0FE5" w:rsidRPr="001E6853" w:rsidRDefault="00336C69" w:rsidP="00007208">
      <w:pPr>
        <w:pStyle w:val="a5"/>
        <w:numPr>
          <w:ilvl w:val="0"/>
          <w:numId w:val="13"/>
        </w:numPr>
        <w:tabs>
          <w:tab w:val="left" w:pos="2339"/>
        </w:tabs>
        <w:ind w:left="1081" w:right="1193"/>
        <w:jc w:val="both"/>
        <w:rPr>
          <w:sz w:val="28"/>
        </w:rPr>
      </w:pPr>
      <w:r w:rsidRPr="001E6853">
        <w:rPr>
          <w:sz w:val="28"/>
        </w:rPr>
        <w:t>Охарактеризуйте особенности транснационального бизнеса в</w:t>
      </w:r>
      <w:r w:rsidRPr="001E6853">
        <w:rPr>
          <w:spacing w:val="-68"/>
          <w:sz w:val="28"/>
        </w:rPr>
        <w:t xml:space="preserve"> </w:t>
      </w:r>
      <w:r w:rsidRPr="001E6853">
        <w:rPr>
          <w:sz w:val="28"/>
        </w:rPr>
        <w:t>Евросоюзе.</w:t>
      </w:r>
    </w:p>
    <w:p w14:paraId="00CB48D6" w14:textId="77777777" w:rsidR="00BE0FE5" w:rsidRPr="001E6853" w:rsidRDefault="00336C69" w:rsidP="00007208">
      <w:pPr>
        <w:pStyle w:val="a5"/>
        <w:numPr>
          <w:ilvl w:val="0"/>
          <w:numId w:val="13"/>
        </w:numPr>
        <w:tabs>
          <w:tab w:val="left" w:pos="2339"/>
        </w:tabs>
        <w:ind w:left="1081" w:right="2420"/>
        <w:jc w:val="both"/>
        <w:rPr>
          <w:sz w:val="28"/>
        </w:rPr>
      </w:pPr>
      <w:r w:rsidRPr="001E6853">
        <w:rPr>
          <w:sz w:val="28"/>
        </w:rPr>
        <w:t>Охарактеризуйте основные исторические кейсы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функционирования</w:t>
      </w:r>
      <w:r w:rsidRPr="001E6853">
        <w:rPr>
          <w:spacing w:val="-9"/>
          <w:sz w:val="28"/>
        </w:rPr>
        <w:t xml:space="preserve"> </w:t>
      </w:r>
      <w:r w:rsidRPr="001E6853">
        <w:rPr>
          <w:sz w:val="28"/>
        </w:rPr>
        <w:t>транснациональной</w:t>
      </w:r>
      <w:r w:rsidRPr="001E6853">
        <w:rPr>
          <w:spacing w:val="-11"/>
          <w:sz w:val="28"/>
        </w:rPr>
        <w:t xml:space="preserve"> </w:t>
      </w:r>
      <w:r w:rsidRPr="001E6853">
        <w:rPr>
          <w:sz w:val="28"/>
        </w:rPr>
        <w:t>олигархии.</w:t>
      </w:r>
    </w:p>
    <w:p w14:paraId="11B5E6C7" w14:textId="77777777" w:rsidR="00BE0FE5" w:rsidRPr="001E6853" w:rsidRDefault="00336C69" w:rsidP="00007208">
      <w:pPr>
        <w:pStyle w:val="a5"/>
        <w:numPr>
          <w:ilvl w:val="0"/>
          <w:numId w:val="13"/>
        </w:numPr>
        <w:tabs>
          <w:tab w:val="left" w:pos="2339"/>
        </w:tabs>
        <w:ind w:left="1081" w:right="1527"/>
        <w:jc w:val="both"/>
        <w:rPr>
          <w:sz w:val="28"/>
        </w:rPr>
      </w:pPr>
      <w:r w:rsidRPr="001E6853">
        <w:rPr>
          <w:sz w:val="28"/>
        </w:rPr>
        <w:t>Охарактеризуйте российский опыт использования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транснационального</w:t>
      </w:r>
      <w:r w:rsidRPr="001E6853">
        <w:rPr>
          <w:spacing w:val="-3"/>
          <w:sz w:val="28"/>
        </w:rPr>
        <w:t xml:space="preserve"> </w:t>
      </w:r>
      <w:r w:rsidRPr="001E6853">
        <w:rPr>
          <w:sz w:val="28"/>
        </w:rPr>
        <w:t>бизнеса</w:t>
      </w:r>
      <w:r w:rsidRPr="001E6853">
        <w:rPr>
          <w:spacing w:val="-3"/>
          <w:sz w:val="28"/>
        </w:rPr>
        <w:t xml:space="preserve"> </w:t>
      </w:r>
      <w:r w:rsidRPr="001E6853">
        <w:rPr>
          <w:sz w:val="28"/>
        </w:rPr>
        <w:t>в</w:t>
      </w:r>
      <w:r w:rsidRPr="001E6853">
        <w:rPr>
          <w:spacing w:val="-3"/>
          <w:sz w:val="28"/>
        </w:rPr>
        <w:t xml:space="preserve"> </w:t>
      </w:r>
      <w:r w:rsidRPr="001E6853">
        <w:rPr>
          <w:sz w:val="28"/>
        </w:rPr>
        <w:t>стратегии</w:t>
      </w:r>
      <w:r w:rsidRPr="001E6853">
        <w:rPr>
          <w:spacing w:val="-3"/>
          <w:sz w:val="28"/>
        </w:rPr>
        <w:t xml:space="preserve"> </w:t>
      </w:r>
      <w:r w:rsidRPr="001E6853">
        <w:rPr>
          <w:sz w:val="28"/>
        </w:rPr>
        <w:t>развития</w:t>
      </w:r>
      <w:r w:rsidRPr="001E6853">
        <w:rPr>
          <w:spacing w:val="-3"/>
          <w:sz w:val="28"/>
        </w:rPr>
        <w:t xml:space="preserve"> </w:t>
      </w:r>
      <w:r w:rsidRPr="001E6853">
        <w:rPr>
          <w:sz w:val="28"/>
        </w:rPr>
        <w:t>страны.</w:t>
      </w:r>
    </w:p>
    <w:p w14:paraId="0A631A24" w14:textId="77777777" w:rsidR="00BE0FE5" w:rsidRPr="001E6853" w:rsidRDefault="00336C69" w:rsidP="00007208">
      <w:pPr>
        <w:pStyle w:val="a5"/>
        <w:numPr>
          <w:ilvl w:val="0"/>
          <w:numId w:val="13"/>
        </w:numPr>
        <w:tabs>
          <w:tab w:val="left" w:pos="2339"/>
        </w:tabs>
        <w:ind w:left="1081" w:right="1513"/>
        <w:jc w:val="both"/>
        <w:rPr>
          <w:sz w:val="28"/>
        </w:rPr>
      </w:pPr>
      <w:r w:rsidRPr="001E6853">
        <w:rPr>
          <w:sz w:val="28"/>
        </w:rPr>
        <w:t>Охарактеризуйте взаимосвязь внешней политики России и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экономической</w:t>
      </w:r>
      <w:r w:rsidRPr="001E6853">
        <w:rPr>
          <w:spacing w:val="-1"/>
          <w:sz w:val="28"/>
        </w:rPr>
        <w:t xml:space="preserve"> </w:t>
      </w:r>
      <w:r w:rsidRPr="001E6853">
        <w:rPr>
          <w:sz w:val="28"/>
        </w:rPr>
        <w:t>экспансии</w:t>
      </w:r>
      <w:r w:rsidRPr="001E6853">
        <w:rPr>
          <w:spacing w:val="-1"/>
          <w:sz w:val="28"/>
        </w:rPr>
        <w:t xml:space="preserve"> </w:t>
      </w:r>
      <w:r w:rsidRPr="001E6853">
        <w:rPr>
          <w:sz w:val="28"/>
        </w:rPr>
        <w:t>«Газпрома».</w:t>
      </w:r>
    </w:p>
    <w:p w14:paraId="16EE9EC0" w14:textId="77777777" w:rsidR="00BE0FE5" w:rsidRPr="001E6853" w:rsidRDefault="00336C69" w:rsidP="00007208">
      <w:pPr>
        <w:pStyle w:val="a5"/>
        <w:numPr>
          <w:ilvl w:val="0"/>
          <w:numId w:val="13"/>
        </w:numPr>
        <w:tabs>
          <w:tab w:val="left" w:pos="2339"/>
        </w:tabs>
        <w:ind w:left="1081" w:right="1512"/>
        <w:jc w:val="both"/>
        <w:rPr>
          <w:sz w:val="28"/>
        </w:rPr>
      </w:pPr>
      <w:r w:rsidRPr="001E6853">
        <w:rPr>
          <w:sz w:val="28"/>
        </w:rPr>
        <w:t>Охарактеризуйте взаимосвязь внешней политики России и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lastRenderedPageBreak/>
        <w:t>экономической</w:t>
      </w:r>
      <w:r w:rsidRPr="001E6853">
        <w:rPr>
          <w:spacing w:val="-1"/>
          <w:sz w:val="28"/>
        </w:rPr>
        <w:t xml:space="preserve"> </w:t>
      </w:r>
      <w:r w:rsidRPr="001E6853">
        <w:rPr>
          <w:sz w:val="28"/>
        </w:rPr>
        <w:t>экспансии «Роснефти».</w:t>
      </w:r>
    </w:p>
    <w:p w14:paraId="5B4CE867" w14:textId="77777777" w:rsidR="00BE0FE5" w:rsidRPr="001E6853" w:rsidRDefault="00336C69" w:rsidP="00007208">
      <w:pPr>
        <w:pStyle w:val="a5"/>
        <w:numPr>
          <w:ilvl w:val="0"/>
          <w:numId w:val="13"/>
        </w:numPr>
        <w:tabs>
          <w:tab w:val="left" w:pos="2339"/>
        </w:tabs>
        <w:ind w:left="1081" w:right="1516"/>
        <w:jc w:val="both"/>
        <w:rPr>
          <w:sz w:val="28"/>
        </w:rPr>
      </w:pPr>
      <w:r w:rsidRPr="001E6853">
        <w:rPr>
          <w:sz w:val="28"/>
        </w:rPr>
        <w:t>Охарактеризуйте</w:t>
      </w:r>
      <w:r w:rsidRPr="001E6853">
        <w:rPr>
          <w:spacing w:val="-4"/>
          <w:sz w:val="28"/>
        </w:rPr>
        <w:t xml:space="preserve"> </w:t>
      </w:r>
      <w:r w:rsidRPr="001E6853">
        <w:rPr>
          <w:sz w:val="28"/>
        </w:rPr>
        <w:t>взаимосвязь</w:t>
      </w:r>
      <w:r w:rsidRPr="001E6853">
        <w:rPr>
          <w:spacing w:val="-5"/>
          <w:sz w:val="28"/>
        </w:rPr>
        <w:t xml:space="preserve"> </w:t>
      </w:r>
      <w:r w:rsidRPr="001E6853">
        <w:rPr>
          <w:sz w:val="28"/>
        </w:rPr>
        <w:t>внешней</w:t>
      </w:r>
      <w:r w:rsidRPr="001E6853">
        <w:rPr>
          <w:spacing w:val="-6"/>
          <w:sz w:val="28"/>
        </w:rPr>
        <w:t xml:space="preserve"> </w:t>
      </w:r>
      <w:r w:rsidRPr="001E6853">
        <w:rPr>
          <w:sz w:val="28"/>
        </w:rPr>
        <w:t>политики</w:t>
      </w:r>
      <w:r w:rsidRPr="001E6853">
        <w:rPr>
          <w:spacing w:val="-4"/>
          <w:sz w:val="28"/>
        </w:rPr>
        <w:t xml:space="preserve"> </w:t>
      </w:r>
      <w:r w:rsidRPr="001E6853">
        <w:rPr>
          <w:sz w:val="28"/>
        </w:rPr>
        <w:t>России</w:t>
      </w:r>
      <w:r w:rsidRPr="001E6853">
        <w:rPr>
          <w:spacing w:val="-6"/>
          <w:sz w:val="28"/>
        </w:rPr>
        <w:t xml:space="preserve"> </w:t>
      </w:r>
      <w:r w:rsidRPr="001E6853">
        <w:rPr>
          <w:sz w:val="28"/>
        </w:rPr>
        <w:t>и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экономической</w:t>
      </w:r>
      <w:r w:rsidRPr="001E6853">
        <w:rPr>
          <w:spacing w:val="-1"/>
          <w:sz w:val="28"/>
        </w:rPr>
        <w:t xml:space="preserve"> </w:t>
      </w:r>
      <w:r w:rsidRPr="001E6853">
        <w:rPr>
          <w:sz w:val="28"/>
        </w:rPr>
        <w:t>экспансии «</w:t>
      </w:r>
      <w:proofErr w:type="spellStart"/>
      <w:r w:rsidRPr="001E6853">
        <w:rPr>
          <w:sz w:val="28"/>
        </w:rPr>
        <w:t>Росатома</w:t>
      </w:r>
      <w:proofErr w:type="spellEnd"/>
      <w:r w:rsidRPr="001E6853">
        <w:rPr>
          <w:sz w:val="28"/>
        </w:rPr>
        <w:t>».</w:t>
      </w:r>
    </w:p>
    <w:p w14:paraId="307CA5E7" w14:textId="77777777" w:rsidR="00BE0FE5" w:rsidRPr="001E6853" w:rsidRDefault="00336C69" w:rsidP="00007208">
      <w:pPr>
        <w:pStyle w:val="a5"/>
        <w:numPr>
          <w:ilvl w:val="0"/>
          <w:numId w:val="13"/>
        </w:numPr>
        <w:tabs>
          <w:tab w:val="left" w:pos="2339"/>
        </w:tabs>
        <w:ind w:left="1081" w:right="1516"/>
        <w:jc w:val="both"/>
        <w:rPr>
          <w:sz w:val="28"/>
        </w:rPr>
      </w:pPr>
      <w:r w:rsidRPr="001E6853">
        <w:rPr>
          <w:sz w:val="28"/>
        </w:rPr>
        <w:t>Охарактеризуйте</w:t>
      </w:r>
      <w:r w:rsidRPr="001E6853">
        <w:rPr>
          <w:spacing w:val="-4"/>
          <w:sz w:val="28"/>
        </w:rPr>
        <w:t xml:space="preserve"> </w:t>
      </w:r>
      <w:r w:rsidRPr="001E6853">
        <w:rPr>
          <w:sz w:val="28"/>
        </w:rPr>
        <w:t>взаимосвязь</w:t>
      </w:r>
      <w:r w:rsidRPr="001E6853">
        <w:rPr>
          <w:spacing w:val="-5"/>
          <w:sz w:val="28"/>
        </w:rPr>
        <w:t xml:space="preserve"> </w:t>
      </w:r>
      <w:r w:rsidRPr="001E6853">
        <w:rPr>
          <w:sz w:val="28"/>
        </w:rPr>
        <w:t>внешней</w:t>
      </w:r>
      <w:r w:rsidRPr="001E6853">
        <w:rPr>
          <w:spacing w:val="-6"/>
          <w:sz w:val="28"/>
        </w:rPr>
        <w:t xml:space="preserve"> </w:t>
      </w:r>
      <w:r w:rsidRPr="001E6853">
        <w:rPr>
          <w:sz w:val="28"/>
        </w:rPr>
        <w:t>политики</w:t>
      </w:r>
      <w:r w:rsidRPr="001E6853">
        <w:rPr>
          <w:spacing w:val="-4"/>
          <w:sz w:val="28"/>
        </w:rPr>
        <w:t xml:space="preserve"> </w:t>
      </w:r>
      <w:r w:rsidRPr="001E6853">
        <w:rPr>
          <w:sz w:val="28"/>
        </w:rPr>
        <w:t>России</w:t>
      </w:r>
      <w:r w:rsidRPr="001E6853">
        <w:rPr>
          <w:spacing w:val="-6"/>
          <w:sz w:val="28"/>
        </w:rPr>
        <w:t xml:space="preserve"> </w:t>
      </w:r>
      <w:r w:rsidRPr="001E6853">
        <w:rPr>
          <w:sz w:val="28"/>
        </w:rPr>
        <w:t>и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экономической</w:t>
      </w:r>
      <w:r w:rsidRPr="001E6853">
        <w:rPr>
          <w:spacing w:val="-1"/>
          <w:sz w:val="28"/>
        </w:rPr>
        <w:t xml:space="preserve"> </w:t>
      </w:r>
      <w:r w:rsidRPr="001E6853">
        <w:rPr>
          <w:sz w:val="28"/>
        </w:rPr>
        <w:t>экспансии «</w:t>
      </w:r>
      <w:proofErr w:type="spellStart"/>
      <w:r w:rsidRPr="001E6853">
        <w:rPr>
          <w:sz w:val="28"/>
        </w:rPr>
        <w:t>Русала</w:t>
      </w:r>
      <w:proofErr w:type="spellEnd"/>
      <w:r w:rsidRPr="001E6853">
        <w:rPr>
          <w:sz w:val="28"/>
        </w:rPr>
        <w:t>».</w:t>
      </w:r>
    </w:p>
    <w:p w14:paraId="35E6B882" w14:textId="77777777" w:rsidR="00BE0FE5" w:rsidRPr="001E6853" w:rsidRDefault="00336C69" w:rsidP="00007208">
      <w:pPr>
        <w:pStyle w:val="a5"/>
        <w:numPr>
          <w:ilvl w:val="0"/>
          <w:numId w:val="13"/>
        </w:numPr>
        <w:tabs>
          <w:tab w:val="left" w:pos="2339"/>
        </w:tabs>
        <w:ind w:left="1081" w:right="1708"/>
        <w:jc w:val="both"/>
        <w:rPr>
          <w:sz w:val="28"/>
        </w:rPr>
      </w:pPr>
      <w:r w:rsidRPr="001E6853">
        <w:rPr>
          <w:sz w:val="28"/>
        </w:rPr>
        <w:t>Охарактеризуйте китайский опыт развития собственного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транснационального бизнеса.</w:t>
      </w:r>
    </w:p>
    <w:p w14:paraId="6F4126B2" w14:textId="77777777" w:rsidR="00BE0FE5" w:rsidRPr="001E6853" w:rsidRDefault="00336C69" w:rsidP="00007208">
      <w:pPr>
        <w:pStyle w:val="a5"/>
        <w:numPr>
          <w:ilvl w:val="0"/>
          <w:numId w:val="13"/>
        </w:numPr>
        <w:tabs>
          <w:tab w:val="left" w:pos="2339"/>
        </w:tabs>
        <w:ind w:left="1081" w:right="918"/>
        <w:jc w:val="both"/>
        <w:rPr>
          <w:sz w:val="28"/>
        </w:rPr>
      </w:pPr>
      <w:r w:rsidRPr="001E6853">
        <w:rPr>
          <w:sz w:val="28"/>
        </w:rPr>
        <w:t>Охарактеризуйте основные взгляды на особенности отношений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властей</w:t>
      </w:r>
      <w:r w:rsidRPr="001E6853">
        <w:rPr>
          <w:spacing w:val="-1"/>
          <w:sz w:val="28"/>
        </w:rPr>
        <w:t xml:space="preserve"> </w:t>
      </w:r>
      <w:r w:rsidRPr="001E6853">
        <w:rPr>
          <w:sz w:val="28"/>
        </w:rPr>
        <w:t>США</w:t>
      </w:r>
      <w:r w:rsidRPr="001E6853">
        <w:rPr>
          <w:spacing w:val="-4"/>
          <w:sz w:val="28"/>
        </w:rPr>
        <w:t xml:space="preserve"> </w:t>
      </w:r>
      <w:r w:rsidRPr="001E6853">
        <w:rPr>
          <w:sz w:val="28"/>
        </w:rPr>
        <w:t>и</w:t>
      </w:r>
      <w:r w:rsidRPr="001E6853">
        <w:rPr>
          <w:spacing w:val="-1"/>
          <w:sz w:val="28"/>
        </w:rPr>
        <w:t xml:space="preserve"> </w:t>
      </w:r>
      <w:r w:rsidRPr="001E6853">
        <w:rPr>
          <w:sz w:val="28"/>
        </w:rPr>
        <w:t>крупных</w:t>
      </w:r>
      <w:r w:rsidRPr="001E6853">
        <w:rPr>
          <w:spacing w:val="-1"/>
          <w:sz w:val="28"/>
        </w:rPr>
        <w:t xml:space="preserve"> </w:t>
      </w:r>
      <w:r w:rsidRPr="001E6853">
        <w:rPr>
          <w:sz w:val="28"/>
        </w:rPr>
        <w:t>американских</w:t>
      </w:r>
      <w:r w:rsidRPr="001E6853">
        <w:rPr>
          <w:spacing w:val="-4"/>
          <w:sz w:val="28"/>
        </w:rPr>
        <w:t xml:space="preserve"> </w:t>
      </w:r>
      <w:r w:rsidRPr="001E6853">
        <w:rPr>
          <w:sz w:val="28"/>
        </w:rPr>
        <w:t>компаний</w:t>
      </w:r>
      <w:r w:rsidRPr="001E6853">
        <w:rPr>
          <w:spacing w:val="-2"/>
          <w:sz w:val="28"/>
        </w:rPr>
        <w:t xml:space="preserve"> </w:t>
      </w:r>
      <w:r w:rsidRPr="001E6853">
        <w:rPr>
          <w:sz w:val="28"/>
        </w:rPr>
        <w:t>в</w:t>
      </w:r>
      <w:r w:rsidRPr="001E6853">
        <w:rPr>
          <w:spacing w:val="-2"/>
          <w:sz w:val="28"/>
        </w:rPr>
        <w:t xml:space="preserve"> </w:t>
      </w:r>
      <w:r w:rsidRPr="001E6853">
        <w:rPr>
          <w:sz w:val="28"/>
        </w:rPr>
        <w:t>сфере</w:t>
      </w:r>
      <w:r w:rsidRPr="001E6853">
        <w:rPr>
          <w:spacing w:val="2"/>
          <w:sz w:val="28"/>
        </w:rPr>
        <w:t xml:space="preserve"> </w:t>
      </w:r>
      <w:r w:rsidRPr="001E6853">
        <w:rPr>
          <w:sz w:val="28"/>
        </w:rPr>
        <w:t>IT.</w:t>
      </w:r>
    </w:p>
    <w:p w14:paraId="317661D7" w14:textId="77777777" w:rsidR="00BE0FE5" w:rsidRPr="001E6853" w:rsidRDefault="00336C69" w:rsidP="00007208">
      <w:pPr>
        <w:pStyle w:val="a5"/>
        <w:numPr>
          <w:ilvl w:val="0"/>
          <w:numId w:val="13"/>
        </w:numPr>
        <w:tabs>
          <w:tab w:val="left" w:pos="2339"/>
        </w:tabs>
        <w:ind w:left="1081" w:right="920"/>
        <w:jc w:val="both"/>
        <w:rPr>
          <w:sz w:val="28"/>
        </w:rPr>
      </w:pPr>
      <w:r w:rsidRPr="001E6853">
        <w:rPr>
          <w:sz w:val="28"/>
        </w:rPr>
        <w:t>Охарактеризуйте основные взгляды на особенности отношений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властей США и крупных американских транснациональных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компаний.</w:t>
      </w:r>
    </w:p>
    <w:p w14:paraId="25945398" w14:textId="77777777" w:rsidR="00BE0FE5" w:rsidRPr="001E6853" w:rsidRDefault="00336C69" w:rsidP="00007208">
      <w:pPr>
        <w:pStyle w:val="a5"/>
        <w:numPr>
          <w:ilvl w:val="0"/>
          <w:numId w:val="13"/>
        </w:numPr>
        <w:tabs>
          <w:tab w:val="left" w:pos="2339"/>
        </w:tabs>
        <w:ind w:left="1081" w:right="831"/>
        <w:jc w:val="both"/>
        <w:rPr>
          <w:sz w:val="28"/>
        </w:rPr>
      </w:pPr>
      <w:r w:rsidRPr="001E6853">
        <w:rPr>
          <w:sz w:val="28"/>
        </w:rPr>
        <w:t>Охарактеризуйте британскую BP как крупную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транснациональную компанию с точки зрения имеющихся у нее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ресурсов.</w:t>
      </w:r>
    </w:p>
    <w:p w14:paraId="4657A391" w14:textId="77777777" w:rsidR="00BE0FE5" w:rsidRPr="001E6853" w:rsidRDefault="00336C69" w:rsidP="00007208">
      <w:pPr>
        <w:pStyle w:val="a5"/>
        <w:numPr>
          <w:ilvl w:val="0"/>
          <w:numId w:val="13"/>
        </w:numPr>
        <w:tabs>
          <w:tab w:val="left" w:pos="2339"/>
        </w:tabs>
        <w:ind w:left="1081" w:right="2180"/>
        <w:jc w:val="both"/>
        <w:rPr>
          <w:sz w:val="28"/>
        </w:rPr>
      </w:pPr>
      <w:r w:rsidRPr="001E6853">
        <w:rPr>
          <w:sz w:val="28"/>
        </w:rPr>
        <w:t>Охарактеризуйте опыт Евросоюза по регулированию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функционирования</w:t>
      </w:r>
      <w:r w:rsidRPr="001E6853">
        <w:rPr>
          <w:spacing w:val="-6"/>
          <w:sz w:val="28"/>
        </w:rPr>
        <w:t xml:space="preserve"> </w:t>
      </w:r>
      <w:r w:rsidRPr="001E6853">
        <w:rPr>
          <w:sz w:val="28"/>
        </w:rPr>
        <w:t>транснациональных</w:t>
      </w:r>
      <w:r w:rsidRPr="001E6853">
        <w:rPr>
          <w:spacing w:val="-3"/>
          <w:sz w:val="28"/>
        </w:rPr>
        <w:t xml:space="preserve"> </w:t>
      </w:r>
      <w:r w:rsidRPr="001E6853">
        <w:rPr>
          <w:sz w:val="28"/>
        </w:rPr>
        <w:t>компаний.</w:t>
      </w:r>
    </w:p>
    <w:p w14:paraId="2B2AD81B" w14:textId="77777777" w:rsidR="00BE0FE5" w:rsidRPr="001E6853" w:rsidRDefault="00336C69" w:rsidP="00007208">
      <w:pPr>
        <w:pStyle w:val="a5"/>
        <w:numPr>
          <w:ilvl w:val="0"/>
          <w:numId w:val="13"/>
        </w:numPr>
        <w:tabs>
          <w:tab w:val="left" w:pos="2339"/>
        </w:tabs>
        <w:ind w:left="1081" w:right="863"/>
        <w:jc w:val="both"/>
        <w:rPr>
          <w:sz w:val="28"/>
        </w:rPr>
      </w:pPr>
      <w:r w:rsidRPr="001E6853">
        <w:rPr>
          <w:sz w:val="28"/>
        </w:rPr>
        <w:t>Охарактеризуйте роль американских ТНК во внешней политике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США</w:t>
      </w:r>
      <w:r w:rsidRPr="001E6853">
        <w:rPr>
          <w:spacing w:val="-3"/>
          <w:sz w:val="28"/>
        </w:rPr>
        <w:t xml:space="preserve"> </w:t>
      </w:r>
      <w:r w:rsidRPr="001E6853">
        <w:rPr>
          <w:sz w:val="28"/>
        </w:rPr>
        <w:t>последних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десятилетий.</w:t>
      </w:r>
    </w:p>
    <w:p w14:paraId="25B142E6" w14:textId="77777777" w:rsidR="00BE0FE5" w:rsidRPr="001E6853" w:rsidRDefault="00336C69" w:rsidP="00007208">
      <w:pPr>
        <w:pStyle w:val="a5"/>
        <w:numPr>
          <w:ilvl w:val="0"/>
          <w:numId w:val="13"/>
        </w:numPr>
        <w:tabs>
          <w:tab w:val="left" w:pos="2409"/>
        </w:tabs>
        <w:ind w:left="1081" w:right="1741"/>
        <w:jc w:val="both"/>
        <w:rPr>
          <w:sz w:val="28"/>
        </w:rPr>
      </w:pPr>
      <w:r w:rsidRPr="001E6853">
        <w:rPr>
          <w:sz w:val="28"/>
        </w:rPr>
        <w:t>Охарактеризуйте «цветные революции» как инструмент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влияния</w:t>
      </w:r>
      <w:r w:rsidRPr="001E6853">
        <w:rPr>
          <w:spacing w:val="-1"/>
          <w:sz w:val="28"/>
        </w:rPr>
        <w:t xml:space="preserve"> </w:t>
      </w:r>
      <w:r w:rsidRPr="001E6853">
        <w:rPr>
          <w:sz w:val="28"/>
        </w:rPr>
        <w:t>на</w:t>
      </w:r>
      <w:r w:rsidRPr="001E6853">
        <w:rPr>
          <w:spacing w:val="-1"/>
          <w:sz w:val="28"/>
        </w:rPr>
        <w:t xml:space="preserve"> </w:t>
      </w:r>
      <w:r w:rsidRPr="001E6853">
        <w:rPr>
          <w:sz w:val="28"/>
        </w:rPr>
        <w:t>процесс экспансии</w:t>
      </w:r>
      <w:r w:rsidRPr="001E6853">
        <w:rPr>
          <w:spacing w:val="-1"/>
          <w:sz w:val="28"/>
        </w:rPr>
        <w:t xml:space="preserve"> </w:t>
      </w:r>
      <w:r w:rsidRPr="001E6853">
        <w:rPr>
          <w:sz w:val="28"/>
        </w:rPr>
        <w:t>западных</w:t>
      </w:r>
      <w:r w:rsidRPr="001E6853">
        <w:rPr>
          <w:spacing w:val="-2"/>
          <w:sz w:val="28"/>
        </w:rPr>
        <w:t xml:space="preserve"> </w:t>
      </w:r>
      <w:r w:rsidRPr="001E6853">
        <w:rPr>
          <w:sz w:val="28"/>
        </w:rPr>
        <w:t>ТНК.</w:t>
      </w:r>
    </w:p>
    <w:p w14:paraId="516D3A41" w14:textId="77777777" w:rsidR="00551C4C" w:rsidRPr="001E6853" w:rsidRDefault="00336C69" w:rsidP="00AB0236">
      <w:pPr>
        <w:pStyle w:val="a5"/>
        <w:numPr>
          <w:ilvl w:val="0"/>
          <w:numId w:val="13"/>
        </w:numPr>
        <w:ind w:left="721" w:right="1133" w:firstLine="0"/>
        <w:jc w:val="both"/>
        <w:rPr>
          <w:sz w:val="28"/>
        </w:rPr>
      </w:pPr>
      <w:r w:rsidRPr="001E6853">
        <w:rPr>
          <w:sz w:val="28"/>
        </w:rPr>
        <w:t xml:space="preserve">Российские </w:t>
      </w:r>
      <w:proofErr w:type="spellStart"/>
      <w:r w:rsidRPr="001E6853">
        <w:rPr>
          <w:sz w:val="28"/>
        </w:rPr>
        <w:t>контрсанкции</w:t>
      </w:r>
      <w:proofErr w:type="spellEnd"/>
      <w:r w:rsidRPr="001E6853">
        <w:rPr>
          <w:sz w:val="28"/>
        </w:rPr>
        <w:t xml:space="preserve"> в отношении недружественных стран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как</w:t>
      </w:r>
      <w:r w:rsidRPr="001E6853">
        <w:rPr>
          <w:spacing w:val="-1"/>
          <w:sz w:val="28"/>
        </w:rPr>
        <w:t xml:space="preserve"> </w:t>
      </w:r>
      <w:r w:rsidRPr="001E6853">
        <w:rPr>
          <w:sz w:val="28"/>
        </w:rPr>
        <w:t>инструмент</w:t>
      </w:r>
      <w:r w:rsidRPr="001E6853">
        <w:rPr>
          <w:spacing w:val="-1"/>
          <w:sz w:val="28"/>
        </w:rPr>
        <w:t xml:space="preserve"> </w:t>
      </w:r>
      <w:r w:rsidRPr="001E6853">
        <w:rPr>
          <w:sz w:val="28"/>
        </w:rPr>
        <w:t>влияния на</w:t>
      </w:r>
      <w:r w:rsidRPr="001E6853">
        <w:rPr>
          <w:spacing w:val="-3"/>
          <w:sz w:val="28"/>
        </w:rPr>
        <w:t xml:space="preserve"> </w:t>
      </w:r>
      <w:r w:rsidRPr="001E6853">
        <w:rPr>
          <w:sz w:val="28"/>
        </w:rPr>
        <w:t>поведение ТНК.</w:t>
      </w:r>
    </w:p>
    <w:p w14:paraId="34E2F73E" w14:textId="7F96A60D" w:rsidR="00BE0FE5" w:rsidRPr="001E6853" w:rsidRDefault="00336C69" w:rsidP="00AB0236">
      <w:pPr>
        <w:pStyle w:val="a5"/>
        <w:numPr>
          <w:ilvl w:val="0"/>
          <w:numId w:val="13"/>
        </w:numPr>
        <w:ind w:left="721" w:right="1133" w:firstLine="0"/>
        <w:jc w:val="both"/>
        <w:rPr>
          <w:sz w:val="28"/>
        </w:rPr>
      </w:pPr>
      <w:r w:rsidRPr="001E6853">
        <w:rPr>
          <w:sz w:val="28"/>
        </w:rPr>
        <w:t>Охарактеризуйте лоббистские возможности западных ТНК.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18.Охарактеризуйте лоббистские возможности российских ТНК.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19.Охарактеризуйте лоббистские возможности китайских ТНК.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20.Перспективы</w:t>
      </w:r>
      <w:r w:rsidRPr="001E6853">
        <w:rPr>
          <w:spacing w:val="-4"/>
          <w:sz w:val="28"/>
        </w:rPr>
        <w:t xml:space="preserve"> </w:t>
      </w:r>
      <w:r w:rsidRPr="001E6853">
        <w:rPr>
          <w:sz w:val="28"/>
        </w:rPr>
        <w:t xml:space="preserve">роста влияния </w:t>
      </w:r>
      <w:proofErr w:type="spellStart"/>
      <w:r w:rsidRPr="001E6853">
        <w:rPr>
          <w:sz w:val="28"/>
        </w:rPr>
        <w:t>незападных</w:t>
      </w:r>
      <w:proofErr w:type="spellEnd"/>
      <w:r w:rsidRPr="001E6853">
        <w:rPr>
          <w:spacing w:val="-1"/>
          <w:sz w:val="28"/>
        </w:rPr>
        <w:t xml:space="preserve"> </w:t>
      </w:r>
      <w:r w:rsidRPr="001E6853">
        <w:rPr>
          <w:sz w:val="28"/>
        </w:rPr>
        <w:t>ТНК на фоне</w:t>
      </w:r>
    </w:p>
    <w:p w14:paraId="0233E775" w14:textId="77777777" w:rsidR="00BE0FE5" w:rsidRPr="001E6853" w:rsidRDefault="00336C69" w:rsidP="00007208">
      <w:pPr>
        <w:pStyle w:val="a3"/>
        <w:ind w:left="1081"/>
        <w:jc w:val="both"/>
      </w:pPr>
      <w:r w:rsidRPr="001E6853">
        <w:t>интеграции</w:t>
      </w:r>
      <w:r w:rsidRPr="001E6853">
        <w:rPr>
          <w:spacing w:val="-2"/>
        </w:rPr>
        <w:t xml:space="preserve"> </w:t>
      </w:r>
      <w:r w:rsidRPr="001E6853">
        <w:t>в</w:t>
      </w:r>
      <w:r w:rsidRPr="001E6853">
        <w:rPr>
          <w:spacing w:val="-3"/>
        </w:rPr>
        <w:t xml:space="preserve"> </w:t>
      </w:r>
      <w:r w:rsidRPr="001E6853">
        <w:t>рамках</w:t>
      </w:r>
      <w:r w:rsidRPr="001E6853">
        <w:rPr>
          <w:spacing w:val="2"/>
        </w:rPr>
        <w:t xml:space="preserve"> </w:t>
      </w:r>
      <w:r w:rsidRPr="001E6853">
        <w:t>BRICS.</w:t>
      </w:r>
    </w:p>
    <w:p w14:paraId="1C43367E" w14:textId="77777777" w:rsidR="00BE0FE5" w:rsidRPr="001E6853" w:rsidRDefault="00336C69" w:rsidP="00007208">
      <w:pPr>
        <w:pStyle w:val="a5"/>
        <w:numPr>
          <w:ilvl w:val="0"/>
          <w:numId w:val="12"/>
        </w:numPr>
        <w:tabs>
          <w:tab w:val="left" w:pos="2339"/>
        </w:tabs>
        <w:ind w:left="1081" w:right="1174"/>
        <w:jc w:val="both"/>
        <w:rPr>
          <w:sz w:val="28"/>
        </w:rPr>
      </w:pPr>
      <w:r w:rsidRPr="001E6853">
        <w:rPr>
          <w:sz w:val="28"/>
        </w:rPr>
        <w:t>Сравните экономический и политический потенциал влияния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основных ТНК стран ШОС.</w:t>
      </w:r>
    </w:p>
    <w:p w14:paraId="598E4216" w14:textId="77777777" w:rsidR="00BE0FE5" w:rsidRPr="001E6853" w:rsidRDefault="00336C69" w:rsidP="00007208">
      <w:pPr>
        <w:pStyle w:val="a5"/>
        <w:numPr>
          <w:ilvl w:val="0"/>
          <w:numId w:val="12"/>
        </w:numPr>
        <w:tabs>
          <w:tab w:val="left" w:pos="2339"/>
        </w:tabs>
        <w:ind w:left="1081" w:right="1967"/>
        <w:jc w:val="both"/>
        <w:rPr>
          <w:sz w:val="28"/>
        </w:rPr>
      </w:pPr>
      <w:r w:rsidRPr="001E6853">
        <w:rPr>
          <w:sz w:val="28"/>
        </w:rPr>
        <w:t>Сравните потенциалы влияния основных современных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энергетических</w:t>
      </w:r>
      <w:r w:rsidRPr="001E6853">
        <w:rPr>
          <w:spacing w:val="-1"/>
          <w:sz w:val="28"/>
        </w:rPr>
        <w:t xml:space="preserve"> </w:t>
      </w:r>
      <w:r w:rsidRPr="001E6853">
        <w:rPr>
          <w:sz w:val="28"/>
        </w:rPr>
        <w:t>транснациональных компаний.</w:t>
      </w:r>
    </w:p>
    <w:p w14:paraId="418A2D52" w14:textId="77777777" w:rsidR="00BE0FE5" w:rsidRPr="001E6853" w:rsidRDefault="00336C69" w:rsidP="00007208">
      <w:pPr>
        <w:pStyle w:val="a5"/>
        <w:numPr>
          <w:ilvl w:val="0"/>
          <w:numId w:val="12"/>
        </w:numPr>
        <w:tabs>
          <w:tab w:val="left" w:pos="2339"/>
        </w:tabs>
        <w:ind w:left="1081" w:right="1760"/>
        <w:jc w:val="both"/>
        <w:rPr>
          <w:sz w:val="28"/>
        </w:rPr>
      </w:pPr>
      <w:r w:rsidRPr="001E6853">
        <w:rPr>
          <w:sz w:val="28"/>
        </w:rPr>
        <w:t>Сравните потенциалы влияния основных современных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транснациональных</w:t>
      </w:r>
      <w:r w:rsidRPr="001E6853">
        <w:rPr>
          <w:spacing w:val="-4"/>
          <w:sz w:val="28"/>
        </w:rPr>
        <w:t xml:space="preserve"> </w:t>
      </w:r>
      <w:r w:rsidRPr="001E6853">
        <w:rPr>
          <w:sz w:val="28"/>
        </w:rPr>
        <w:t>компаний</w:t>
      </w:r>
      <w:r w:rsidRPr="001E6853">
        <w:rPr>
          <w:spacing w:val="-2"/>
          <w:sz w:val="28"/>
        </w:rPr>
        <w:t xml:space="preserve"> </w:t>
      </w:r>
      <w:r w:rsidRPr="001E6853">
        <w:rPr>
          <w:sz w:val="28"/>
        </w:rPr>
        <w:t>в</w:t>
      </w:r>
      <w:r w:rsidRPr="001E6853">
        <w:rPr>
          <w:spacing w:val="-4"/>
          <w:sz w:val="28"/>
        </w:rPr>
        <w:t xml:space="preserve"> </w:t>
      </w:r>
      <w:r w:rsidRPr="001E6853">
        <w:rPr>
          <w:sz w:val="28"/>
        </w:rPr>
        <w:t>сфере</w:t>
      </w:r>
      <w:r w:rsidRPr="001E6853">
        <w:rPr>
          <w:spacing w:val="-5"/>
          <w:sz w:val="28"/>
        </w:rPr>
        <w:t xml:space="preserve"> </w:t>
      </w:r>
      <w:r w:rsidRPr="001E6853">
        <w:rPr>
          <w:sz w:val="28"/>
        </w:rPr>
        <w:t>машиностроения.</w:t>
      </w:r>
    </w:p>
    <w:p w14:paraId="6CF968C5" w14:textId="77777777" w:rsidR="00BE0FE5" w:rsidRPr="001E6853" w:rsidRDefault="00336C69" w:rsidP="00007208">
      <w:pPr>
        <w:pStyle w:val="a5"/>
        <w:numPr>
          <w:ilvl w:val="0"/>
          <w:numId w:val="12"/>
        </w:numPr>
        <w:tabs>
          <w:tab w:val="left" w:pos="2339"/>
        </w:tabs>
        <w:ind w:left="1081" w:right="1967"/>
        <w:jc w:val="both"/>
        <w:rPr>
          <w:sz w:val="28"/>
        </w:rPr>
      </w:pPr>
      <w:r w:rsidRPr="001E6853">
        <w:rPr>
          <w:sz w:val="28"/>
        </w:rPr>
        <w:t>Сравните потенциалы влияния основных современных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транснациональных</w:t>
      </w:r>
      <w:r w:rsidRPr="001E6853">
        <w:rPr>
          <w:spacing w:val="-2"/>
          <w:sz w:val="28"/>
        </w:rPr>
        <w:t xml:space="preserve"> </w:t>
      </w:r>
      <w:r w:rsidRPr="001E6853">
        <w:rPr>
          <w:sz w:val="28"/>
        </w:rPr>
        <w:t>компаний в</w:t>
      </w:r>
      <w:r w:rsidRPr="001E6853">
        <w:rPr>
          <w:spacing w:val="-2"/>
          <w:sz w:val="28"/>
        </w:rPr>
        <w:t xml:space="preserve"> </w:t>
      </w:r>
      <w:r w:rsidRPr="001E6853">
        <w:rPr>
          <w:sz w:val="28"/>
        </w:rPr>
        <w:t>сфере</w:t>
      </w:r>
      <w:r w:rsidRPr="001E6853">
        <w:rPr>
          <w:spacing w:val="2"/>
          <w:sz w:val="28"/>
        </w:rPr>
        <w:t xml:space="preserve"> </w:t>
      </w:r>
      <w:r w:rsidRPr="001E6853">
        <w:rPr>
          <w:sz w:val="28"/>
        </w:rPr>
        <w:t>IT.</w:t>
      </w:r>
    </w:p>
    <w:p w14:paraId="3735406F" w14:textId="77777777" w:rsidR="00BE0FE5" w:rsidRPr="001E6853" w:rsidRDefault="00336C69" w:rsidP="00007208">
      <w:pPr>
        <w:pStyle w:val="a5"/>
        <w:numPr>
          <w:ilvl w:val="0"/>
          <w:numId w:val="12"/>
        </w:numPr>
        <w:tabs>
          <w:tab w:val="left" w:pos="2339"/>
        </w:tabs>
        <w:ind w:left="1081" w:right="868"/>
        <w:jc w:val="both"/>
        <w:rPr>
          <w:sz w:val="28"/>
        </w:rPr>
      </w:pPr>
      <w:r w:rsidRPr="001E6853">
        <w:rPr>
          <w:sz w:val="28"/>
        </w:rPr>
        <w:t>Охарактеризуйте «зеленый» идеологический проект и интересы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современных ТНК.</w:t>
      </w:r>
    </w:p>
    <w:p w14:paraId="10F5A756" w14:textId="77777777" w:rsidR="00BE0FE5" w:rsidRPr="001E6853" w:rsidRDefault="00336C69">
      <w:pPr>
        <w:pStyle w:val="1"/>
        <w:spacing w:before="190"/>
        <w:ind w:left="1083" w:right="644"/>
        <w:jc w:val="center"/>
      </w:pPr>
      <w:r w:rsidRPr="001E6853">
        <w:t>Пример</w:t>
      </w:r>
      <w:r w:rsidRPr="001E6853">
        <w:rPr>
          <w:spacing w:val="-4"/>
        </w:rPr>
        <w:t xml:space="preserve"> </w:t>
      </w:r>
      <w:r w:rsidRPr="001E6853">
        <w:t>экзаменационного</w:t>
      </w:r>
      <w:r w:rsidRPr="001E6853">
        <w:rPr>
          <w:spacing w:val="-7"/>
        </w:rPr>
        <w:t xml:space="preserve"> </w:t>
      </w:r>
      <w:r w:rsidRPr="001E6853">
        <w:t>билета</w:t>
      </w:r>
    </w:p>
    <w:p w14:paraId="078F4E40" w14:textId="77777777" w:rsidR="00BE0FE5" w:rsidRPr="001E6853" w:rsidRDefault="00BE0FE5">
      <w:pPr>
        <w:pStyle w:val="a3"/>
        <w:spacing w:before="1"/>
        <w:rPr>
          <w:sz w:val="30"/>
        </w:rPr>
      </w:pPr>
    </w:p>
    <w:p w14:paraId="1FB9A00E" w14:textId="77777777" w:rsidR="00BE0FE5" w:rsidRPr="001E6853" w:rsidRDefault="00336C69">
      <w:pPr>
        <w:pStyle w:val="a5"/>
        <w:numPr>
          <w:ilvl w:val="0"/>
          <w:numId w:val="11"/>
        </w:numPr>
        <w:tabs>
          <w:tab w:val="left" w:pos="2123"/>
        </w:tabs>
        <w:spacing w:line="276" w:lineRule="auto"/>
        <w:ind w:right="2839"/>
        <w:rPr>
          <w:sz w:val="28"/>
        </w:rPr>
      </w:pPr>
      <w:r w:rsidRPr="001E6853">
        <w:rPr>
          <w:sz w:val="28"/>
        </w:rPr>
        <w:t>Охарактеризуйте основные способы организации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транснациональных</w:t>
      </w:r>
      <w:r w:rsidRPr="001E6853">
        <w:rPr>
          <w:spacing w:val="-3"/>
          <w:sz w:val="28"/>
        </w:rPr>
        <w:t xml:space="preserve"> </w:t>
      </w:r>
      <w:r w:rsidRPr="001E6853">
        <w:rPr>
          <w:sz w:val="28"/>
        </w:rPr>
        <w:t>компаний</w:t>
      </w:r>
      <w:r w:rsidRPr="001E6853">
        <w:rPr>
          <w:spacing w:val="3"/>
          <w:sz w:val="28"/>
        </w:rPr>
        <w:t xml:space="preserve"> </w:t>
      </w:r>
      <w:r w:rsidRPr="001E6853">
        <w:rPr>
          <w:sz w:val="28"/>
        </w:rPr>
        <w:t>(20 баллов)</w:t>
      </w:r>
    </w:p>
    <w:p w14:paraId="768957E5" w14:textId="77777777" w:rsidR="00BE0FE5" w:rsidRPr="001E6853" w:rsidRDefault="00336C69">
      <w:pPr>
        <w:pStyle w:val="a5"/>
        <w:numPr>
          <w:ilvl w:val="0"/>
          <w:numId w:val="11"/>
        </w:numPr>
        <w:tabs>
          <w:tab w:val="left" w:pos="2123"/>
        </w:tabs>
        <w:spacing w:before="67" w:line="362" w:lineRule="auto"/>
        <w:ind w:right="1063"/>
        <w:jc w:val="both"/>
        <w:rPr>
          <w:sz w:val="28"/>
        </w:rPr>
      </w:pPr>
      <w:r w:rsidRPr="001E6853">
        <w:rPr>
          <w:sz w:val="28"/>
        </w:rPr>
        <w:t>Охарактеризуйте современный глобализм как пространство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работы</w:t>
      </w:r>
      <w:r w:rsidRPr="001E6853">
        <w:rPr>
          <w:spacing w:val="-5"/>
          <w:sz w:val="28"/>
        </w:rPr>
        <w:t xml:space="preserve"> </w:t>
      </w:r>
      <w:r w:rsidRPr="001E6853">
        <w:rPr>
          <w:sz w:val="28"/>
        </w:rPr>
        <w:t>крупнейших</w:t>
      </w:r>
      <w:r w:rsidRPr="001E6853">
        <w:rPr>
          <w:spacing w:val="-5"/>
          <w:sz w:val="28"/>
        </w:rPr>
        <w:t xml:space="preserve"> </w:t>
      </w:r>
      <w:r w:rsidRPr="001E6853">
        <w:rPr>
          <w:sz w:val="28"/>
        </w:rPr>
        <w:t>транснациональных</w:t>
      </w:r>
      <w:r w:rsidRPr="001E6853">
        <w:rPr>
          <w:spacing w:val="-4"/>
          <w:sz w:val="28"/>
        </w:rPr>
        <w:t xml:space="preserve"> </w:t>
      </w:r>
      <w:r w:rsidRPr="001E6853">
        <w:rPr>
          <w:sz w:val="28"/>
        </w:rPr>
        <w:t>компаний.</w:t>
      </w:r>
      <w:r w:rsidRPr="001E6853">
        <w:rPr>
          <w:spacing w:val="-5"/>
          <w:sz w:val="28"/>
        </w:rPr>
        <w:t xml:space="preserve"> </w:t>
      </w:r>
      <w:r w:rsidRPr="001E6853">
        <w:rPr>
          <w:sz w:val="28"/>
        </w:rPr>
        <w:t>(20</w:t>
      </w:r>
      <w:r w:rsidRPr="001E6853">
        <w:rPr>
          <w:spacing w:val="-7"/>
          <w:sz w:val="28"/>
        </w:rPr>
        <w:t xml:space="preserve"> </w:t>
      </w:r>
      <w:r w:rsidRPr="001E6853">
        <w:rPr>
          <w:sz w:val="28"/>
        </w:rPr>
        <w:t>баллов).</w:t>
      </w:r>
    </w:p>
    <w:p w14:paraId="0DFDDD69" w14:textId="77777777" w:rsidR="00BE0FE5" w:rsidRPr="001E6853" w:rsidRDefault="00336C69">
      <w:pPr>
        <w:pStyle w:val="a5"/>
        <w:numPr>
          <w:ilvl w:val="0"/>
          <w:numId w:val="11"/>
        </w:numPr>
        <w:tabs>
          <w:tab w:val="left" w:pos="2123"/>
        </w:tabs>
        <w:spacing w:before="195" w:line="360" w:lineRule="auto"/>
        <w:ind w:right="824"/>
        <w:jc w:val="both"/>
        <w:rPr>
          <w:sz w:val="28"/>
        </w:rPr>
      </w:pPr>
      <w:r w:rsidRPr="001E6853">
        <w:rPr>
          <w:sz w:val="28"/>
        </w:rPr>
        <w:lastRenderedPageBreak/>
        <w:t>Проанализируйте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взаимосвязь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актуальной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внешней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политики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России и внешнеэкономической деятельности НК «Роснефть» (20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баллов)</w:t>
      </w:r>
    </w:p>
    <w:p w14:paraId="5F23CA4D" w14:textId="77777777" w:rsidR="00BE0FE5" w:rsidRPr="001E6853" w:rsidRDefault="00BE0FE5">
      <w:pPr>
        <w:pStyle w:val="a3"/>
        <w:spacing w:before="4"/>
      </w:pPr>
    </w:p>
    <w:p w14:paraId="7B14DEE9" w14:textId="77777777" w:rsidR="00BE0FE5" w:rsidRPr="001E6853" w:rsidRDefault="00336C69">
      <w:pPr>
        <w:pStyle w:val="1"/>
        <w:tabs>
          <w:tab w:val="left" w:pos="1521"/>
          <w:tab w:val="left" w:pos="2988"/>
          <w:tab w:val="left" w:pos="4422"/>
          <w:tab w:val="left" w:pos="4835"/>
          <w:tab w:val="left" w:pos="7182"/>
          <w:tab w:val="left" w:pos="8458"/>
        </w:tabs>
        <w:spacing w:before="1" w:line="259" w:lineRule="auto"/>
        <w:ind w:left="1059" w:right="827"/>
        <w:jc w:val="left"/>
      </w:pPr>
      <w:r w:rsidRPr="001E6853">
        <w:t>8.</w:t>
      </w:r>
      <w:r w:rsidRPr="001E6853">
        <w:tab/>
        <w:t>Перечень</w:t>
      </w:r>
      <w:r w:rsidRPr="001E6853">
        <w:tab/>
        <w:t>основной</w:t>
      </w:r>
      <w:r w:rsidRPr="001E6853">
        <w:tab/>
        <w:t>и</w:t>
      </w:r>
      <w:r w:rsidRPr="001E6853">
        <w:tab/>
        <w:t>дополнительной</w:t>
      </w:r>
      <w:r w:rsidRPr="001E6853">
        <w:tab/>
        <w:t>учебной</w:t>
      </w:r>
      <w:r w:rsidRPr="001E6853">
        <w:tab/>
      </w:r>
      <w:r w:rsidRPr="001E6853">
        <w:rPr>
          <w:spacing w:val="-1"/>
        </w:rPr>
        <w:t>литературы,</w:t>
      </w:r>
      <w:r w:rsidRPr="001E6853">
        <w:rPr>
          <w:spacing w:val="-67"/>
        </w:rPr>
        <w:t xml:space="preserve"> </w:t>
      </w:r>
      <w:r w:rsidRPr="001E6853">
        <w:t>необходимой</w:t>
      </w:r>
      <w:r w:rsidRPr="001E6853">
        <w:rPr>
          <w:spacing w:val="-2"/>
        </w:rPr>
        <w:t xml:space="preserve"> </w:t>
      </w:r>
      <w:r w:rsidRPr="001E6853">
        <w:t>для</w:t>
      </w:r>
      <w:r w:rsidRPr="001E6853">
        <w:rPr>
          <w:spacing w:val="-2"/>
        </w:rPr>
        <w:t xml:space="preserve"> </w:t>
      </w:r>
      <w:r w:rsidRPr="001E6853">
        <w:t>усвоения</w:t>
      </w:r>
      <w:r w:rsidRPr="001E6853">
        <w:rPr>
          <w:spacing w:val="-2"/>
        </w:rPr>
        <w:t xml:space="preserve"> </w:t>
      </w:r>
      <w:r w:rsidRPr="001E6853">
        <w:t>дисциплины</w:t>
      </w:r>
    </w:p>
    <w:p w14:paraId="6AB882E8" w14:textId="77777777" w:rsidR="00BE0FE5" w:rsidRPr="001E6853" w:rsidRDefault="00BE0FE5">
      <w:pPr>
        <w:pStyle w:val="a3"/>
      </w:pPr>
    </w:p>
    <w:p w14:paraId="4382FEA2" w14:textId="77777777" w:rsidR="00BE0FE5" w:rsidRPr="001E6853" w:rsidRDefault="00336C69">
      <w:pPr>
        <w:ind w:left="702"/>
        <w:rPr>
          <w:b/>
          <w:sz w:val="28"/>
        </w:rPr>
      </w:pPr>
      <w:r w:rsidRPr="001E6853">
        <w:rPr>
          <w:b/>
          <w:sz w:val="28"/>
        </w:rPr>
        <w:t>Основная</w:t>
      </w:r>
      <w:r w:rsidRPr="001E6853">
        <w:rPr>
          <w:b/>
          <w:spacing w:val="-7"/>
          <w:sz w:val="28"/>
        </w:rPr>
        <w:t xml:space="preserve"> </w:t>
      </w:r>
      <w:r w:rsidRPr="001E6853">
        <w:rPr>
          <w:b/>
          <w:sz w:val="28"/>
        </w:rPr>
        <w:t>литература</w:t>
      </w:r>
    </w:p>
    <w:p w14:paraId="136F6C77" w14:textId="77777777" w:rsidR="00BE0FE5" w:rsidRPr="001E6853" w:rsidRDefault="00BE0FE5">
      <w:pPr>
        <w:pStyle w:val="a3"/>
        <w:spacing w:before="11"/>
      </w:pPr>
    </w:p>
    <w:p w14:paraId="34A0BC04" w14:textId="77777777" w:rsidR="00BE0FE5" w:rsidRPr="001E6853" w:rsidRDefault="00336C69" w:rsidP="00007208">
      <w:pPr>
        <w:pStyle w:val="a5"/>
        <w:numPr>
          <w:ilvl w:val="0"/>
          <w:numId w:val="10"/>
        </w:numPr>
        <w:tabs>
          <w:tab w:val="left" w:pos="1336"/>
        </w:tabs>
        <w:ind w:right="828" w:hanging="499"/>
        <w:jc w:val="both"/>
        <w:rPr>
          <w:sz w:val="28"/>
        </w:rPr>
      </w:pPr>
      <w:r w:rsidRPr="001E6853">
        <w:tab/>
      </w:r>
      <w:r w:rsidR="009910CF" w:rsidRPr="001E6853">
        <w:rPr>
          <w:sz w:val="28"/>
        </w:rPr>
        <w:t xml:space="preserve">GR и лоббизм: теория и </w:t>
      </w:r>
      <w:proofErr w:type="gramStart"/>
      <w:r w:rsidR="009910CF" w:rsidRPr="001E6853">
        <w:rPr>
          <w:sz w:val="28"/>
        </w:rPr>
        <w:t>технологии :</w:t>
      </w:r>
      <w:proofErr w:type="gramEnd"/>
      <w:r w:rsidR="009910CF" w:rsidRPr="001E6853">
        <w:rPr>
          <w:sz w:val="28"/>
        </w:rPr>
        <w:t xml:space="preserve"> учебник для вузов / В. А. </w:t>
      </w:r>
      <w:proofErr w:type="spellStart"/>
      <w:r w:rsidR="009910CF" w:rsidRPr="001E6853">
        <w:rPr>
          <w:sz w:val="28"/>
        </w:rPr>
        <w:t>Ачкасова</w:t>
      </w:r>
      <w:proofErr w:type="spellEnd"/>
      <w:r w:rsidR="009910CF" w:rsidRPr="001E6853">
        <w:rPr>
          <w:sz w:val="28"/>
        </w:rPr>
        <w:t xml:space="preserve"> [и др.] ; под редакцией В. А. </w:t>
      </w:r>
      <w:proofErr w:type="spellStart"/>
      <w:r w:rsidR="009910CF" w:rsidRPr="001E6853">
        <w:rPr>
          <w:sz w:val="28"/>
        </w:rPr>
        <w:t>Ачкасовой</w:t>
      </w:r>
      <w:proofErr w:type="spellEnd"/>
      <w:r w:rsidR="009910CF" w:rsidRPr="001E6853">
        <w:rPr>
          <w:sz w:val="28"/>
        </w:rPr>
        <w:t xml:space="preserve">, И. Е. </w:t>
      </w:r>
      <w:proofErr w:type="spellStart"/>
      <w:r w:rsidR="009910CF" w:rsidRPr="001E6853">
        <w:rPr>
          <w:sz w:val="28"/>
        </w:rPr>
        <w:t>Минтусова</w:t>
      </w:r>
      <w:proofErr w:type="spellEnd"/>
      <w:r w:rsidR="009910CF" w:rsidRPr="001E6853">
        <w:rPr>
          <w:sz w:val="28"/>
        </w:rPr>
        <w:t xml:space="preserve">, О. Г. Филатовой. — 2-е изд. — </w:t>
      </w:r>
      <w:proofErr w:type="gramStart"/>
      <w:r w:rsidR="009910CF" w:rsidRPr="001E6853">
        <w:rPr>
          <w:sz w:val="28"/>
        </w:rPr>
        <w:t>Москва :</w:t>
      </w:r>
      <w:proofErr w:type="gramEnd"/>
      <w:r w:rsidR="009910CF" w:rsidRPr="001E6853">
        <w:rPr>
          <w:sz w:val="28"/>
        </w:rPr>
        <w:t xml:space="preserve"> Издательство </w:t>
      </w:r>
      <w:proofErr w:type="spellStart"/>
      <w:r w:rsidR="009910CF" w:rsidRPr="001E6853">
        <w:rPr>
          <w:sz w:val="28"/>
        </w:rPr>
        <w:t>Юрайт</w:t>
      </w:r>
      <w:proofErr w:type="spellEnd"/>
      <w:r w:rsidR="009910CF" w:rsidRPr="001E6853">
        <w:rPr>
          <w:sz w:val="28"/>
        </w:rPr>
        <w:t xml:space="preserve">, 2024. — 438 с. — (Высшее образование). — ISBN 978-5-534-14000-2. — Образовательная платформа </w:t>
      </w:r>
      <w:proofErr w:type="spellStart"/>
      <w:r w:rsidR="009910CF" w:rsidRPr="001E6853">
        <w:rPr>
          <w:sz w:val="28"/>
        </w:rPr>
        <w:t>Юрайт</w:t>
      </w:r>
      <w:proofErr w:type="spellEnd"/>
      <w:r w:rsidR="009910CF" w:rsidRPr="001E6853">
        <w:rPr>
          <w:sz w:val="28"/>
        </w:rPr>
        <w:t xml:space="preserve"> [сайт]. — URL: https://urait.ru/bcode/536278 (дата обращения: 13.06.2024).</w:t>
      </w:r>
      <w:r w:rsidR="009910CF" w:rsidRPr="001E6853">
        <w:t xml:space="preserve"> </w:t>
      </w:r>
      <w:r w:rsidR="009910CF" w:rsidRPr="001E6853">
        <w:rPr>
          <w:sz w:val="28"/>
        </w:rPr>
        <w:t xml:space="preserve">— </w:t>
      </w:r>
      <w:proofErr w:type="gramStart"/>
      <w:r w:rsidR="009910CF" w:rsidRPr="001E6853">
        <w:rPr>
          <w:sz w:val="28"/>
        </w:rPr>
        <w:t>Текст :</w:t>
      </w:r>
      <w:proofErr w:type="gramEnd"/>
      <w:r w:rsidR="009910CF" w:rsidRPr="001E6853">
        <w:rPr>
          <w:sz w:val="28"/>
        </w:rPr>
        <w:t xml:space="preserve"> электронный.</w:t>
      </w:r>
    </w:p>
    <w:p w14:paraId="1559B46E" w14:textId="77777777" w:rsidR="009910CF" w:rsidRPr="001E6853" w:rsidRDefault="009910CF" w:rsidP="009910CF">
      <w:pPr>
        <w:pStyle w:val="a5"/>
        <w:tabs>
          <w:tab w:val="left" w:pos="1336"/>
        </w:tabs>
        <w:spacing w:line="360" w:lineRule="auto"/>
        <w:ind w:left="1196" w:right="829" w:firstLine="0"/>
        <w:jc w:val="both"/>
        <w:rPr>
          <w:sz w:val="28"/>
        </w:rPr>
      </w:pPr>
    </w:p>
    <w:p w14:paraId="2D6BA4AC" w14:textId="77777777" w:rsidR="00BE0FE5" w:rsidRPr="001E6853" w:rsidRDefault="00336C69">
      <w:pPr>
        <w:pStyle w:val="1"/>
        <w:ind w:left="1061"/>
      </w:pPr>
      <w:r w:rsidRPr="001E6853">
        <w:t>Дополнительная</w:t>
      </w:r>
      <w:r w:rsidRPr="001E6853">
        <w:rPr>
          <w:spacing w:val="-4"/>
        </w:rPr>
        <w:t xml:space="preserve"> </w:t>
      </w:r>
      <w:r w:rsidRPr="001E6853">
        <w:t>литература:</w:t>
      </w:r>
    </w:p>
    <w:p w14:paraId="1599239E" w14:textId="77777777" w:rsidR="00BE0FE5" w:rsidRPr="001E6853" w:rsidRDefault="00BE0FE5">
      <w:pPr>
        <w:pStyle w:val="a3"/>
        <w:spacing w:before="11"/>
        <w:rPr>
          <w:b/>
          <w:sz w:val="37"/>
        </w:rPr>
      </w:pPr>
    </w:p>
    <w:p w14:paraId="2EF822AA" w14:textId="4E68C9A8" w:rsidR="009910CF" w:rsidRPr="001E6853" w:rsidRDefault="009910CF" w:rsidP="00007208">
      <w:pPr>
        <w:pStyle w:val="a5"/>
        <w:numPr>
          <w:ilvl w:val="0"/>
          <w:numId w:val="10"/>
        </w:numPr>
        <w:tabs>
          <w:tab w:val="left" w:pos="1406"/>
        </w:tabs>
        <w:ind w:right="825"/>
        <w:jc w:val="both"/>
        <w:rPr>
          <w:sz w:val="28"/>
        </w:rPr>
      </w:pPr>
      <w:r w:rsidRPr="001E6853">
        <w:rPr>
          <w:sz w:val="28"/>
        </w:rPr>
        <w:t xml:space="preserve">Косов, М. Е. Государство и бизнес: основы </w:t>
      </w:r>
      <w:proofErr w:type="gramStart"/>
      <w:r w:rsidRPr="001E6853">
        <w:rPr>
          <w:sz w:val="28"/>
        </w:rPr>
        <w:t>взаимодействия :</w:t>
      </w:r>
      <w:proofErr w:type="gramEnd"/>
      <w:r w:rsidRPr="001E6853">
        <w:rPr>
          <w:sz w:val="28"/>
        </w:rPr>
        <w:t xml:space="preserve"> учебник / М.Е. Косов, А.В. </w:t>
      </w:r>
      <w:proofErr w:type="spellStart"/>
      <w:r w:rsidRPr="001E6853">
        <w:rPr>
          <w:sz w:val="28"/>
        </w:rPr>
        <w:t>Сигарев</w:t>
      </w:r>
      <w:proofErr w:type="spellEnd"/>
      <w:r w:rsidRPr="001E6853">
        <w:rPr>
          <w:sz w:val="28"/>
        </w:rPr>
        <w:t xml:space="preserve">, О.Н. Долина [и др.]. — </w:t>
      </w:r>
      <w:proofErr w:type="gramStart"/>
      <w:r w:rsidRPr="001E6853">
        <w:rPr>
          <w:sz w:val="28"/>
        </w:rPr>
        <w:t>Москва :</w:t>
      </w:r>
      <w:proofErr w:type="gramEnd"/>
      <w:r w:rsidRPr="001E6853">
        <w:rPr>
          <w:sz w:val="28"/>
        </w:rPr>
        <w:t xml:space="preserve"> ИНФРА-М, 2023. — 295 с. — (Высшее образование: </w:t>
      </w:r>
      <w:proofErr w:type="spellStart"/>
      <w:r w:rsidRPr="001E6853">
        <w:rPr>
          <w:sz w:val="28"/>
        </w:rPr>
        <w:t>Бакалавриат</w:t>
      </w:r>
      <w:proofErr w:type="spellEnd"/>
      <w:r w:rsidRPr="001E6853">
        <w:rPr>
          <w:sz w:val="28"/>
        </w:rPr>
        <w:t xml:space="preserve">). — www.dx.doi.org/10.12737/textbook_5c4056215e0cd4.26619075. - ISBN 978-5-16-014927-1. - ЭБС </w:t>
      </w:r>
      <w:r w:rsidRPr="001E6853">
        <w:rPr>
          <w:sz w:val="28"/>
          <w:lang w:val="en-US"/>
        </w:rPr>
        <w:t>ZNANIUM</w:t>
      </w:r>
      <w:r w:rsidRPr="001E6853">
        <w:rPr>
          <w:sz w:val="28"/>
        </w:rPr>
        <w:t xml:space="preserve">. - URL: https://znanium.ru/catalog/product/1903372 (дата обращения: 13.06.2024). – </w:t>
      </w:r>
      <w:proofErr w:type="gramStart"/>
      <w:r w:rsidRPr="001E6853">
        <w:rPr>
          <w:sz w:val="28"/>
        </w:rPr>
        <w:t>Текст :</w:t>
      </w:r>
      <w:proofErr w:type="gramEnd"/>
      <w:r w:rsidRPr="001E6853">
        <w:rPr>
          <w:sz w:val="28"/>
        </w:rPr>
        <w:t xml:space="preserve"> электронный.</w:t>
      </w:r>
    </w:p>
    <w:p w14:paraId="0056AB6E" w14:textId="249396AC" w:rsidR="00BE0FE5" w:rsidRPr="001E6853" w:rsidRDefault="00336C69" w:rsidP="00007208">
      <w:pPr>
        <w:pStyle w:val="a5"/>
        <w:numPr>
          <w:ilvl w:val="0"/>
          <w:numId w:val="10"/>
        </w:numPr>
        <w:tabs>
          <w:tab w:val="left" w:pos="1406"/>
        </w:tabs>
        <w:ind w:right="825"/>
        <w:jc w:val="both"/>
        <w:rPr>
          <w:sz w:val="28"/>
        </w:rPr>
      </w:pPr>
      <w:r w:rsidRPr="001E6853">
        <w:rPr>
          <w:sz w:val="28"/>
        </w:rPr>
        <w:t>Костяев, С.С. Федеральное законодательство США о лоббизме = U.S.</w:t>
      </w:r>
      <w:r w:rsidRPr="001E6853">
        <w:rPr>
          <w:spacing w:val="1"/>
          <w:sz w:val="28"/>
        </w:rPr>
        <w:t xml:space="preserve"> </w:t>
      </w:r>
      <w:proofErr w:type="spellStart"/>
      <w:r w:rsidRPr="001E6853">
        <w:rPr>
          <w:sz w:val="28"/>
        </w:rPr>
        <w:t>Federal</w:t>
      </w:r>
      <w:proofErr w:type="spellEnd"/>
      <w:r w:rsidRPr="001E6853">
        <w:rPr>
          <w:sz w:val="28"/>
        </w:rPr>
        <w:t xml:space="preserve"> </w:t>
      </w:r>
      <w:proofErr w:type="spellStart"/>
      <w:r w:rsidRPr="001E6853">
        <w:rPr>
          <w:sz w:val="28"/>
        </w:rPr>
        <w:t>lobbyng</w:t>
      </w:r>
      <w:proofErr w:type="spellEnd"/>
      <w:r w:rsidRPr="001E6853">
        <w:rPr>
          <w:sz w:val="28"/>
        </w:rPr>
        <w:t xml:space="preserve"> </w:t>
      </w:r>
      <w:proofErr w:type="spellStart"/>
      <w:proofErr w:type="gramStart"/>
      <w:r w:rsidRPr="001E6853">
        <w:rPr>
          <w:sz w:val="28"/>
        </w:rPr>
        <w:t>legislation</w:t>
      </w:r>
      <w:proofErr w:type="spellEnd"/>
      <w:r w:rsidRPr="001E6853">
        <w:rPr>
          <w:sz w:val="28"/>
        </w:rPr>
        <w:t xml:space="preserve"> :</w:t>
      </w:r>
      <w:proofErr w:type="gramEnd"/>
      <w:r w:rsidRPr="001E6853">
        <w:rPr>
          <w:sz w:val="28"/>
        </w:rPr>
        <w:t xml:space="preserve"> Монография / С.С. Костяев ; </w:t>
      </w:r>
      <w:proofErr w:type="spellStart"/>
      <w:r w:rsidRPr="001E6853">
        <w:rPr>
          <w:sz w:val="28"/>
        </w:rPr>
        <w:t>Финуниверситет</w:t>
      </w:r>
      <w:proofErr w:type="spellEnd"/>
      <w:r w:rsidRPr="001E6853">
        <w:rPr>
          <w:sz w:val="28"/>
        </w:rPr>
        <w:t>,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Каф.</w:t>
      </w:r>
      <w:r w:rsidRPr="001E6853">
        <w:rPr>
          <w:spacing w:val="-6"/>
          <w:sz w:val="28"/>
        </w:rPr>
        <w:t xml:space="preserve"> </w:t>
      </w:r>
      <w:r w:rsidRPr="001E6853">
        <w:rPr>
          <w:sz w:val="28"/>
        </w:rPr>
        <w:t>прикладной</w:t>
      </w:r>
      <w:r w:rsidRPr="001E6853">
        <w:rPr>
          <w:spacing w:val="-7"/>
          <w:sz w:val="28"/>
        </w:rPr>
        <w:t xml:space="preserve"> </w:t>
      </w:r>
      <w:r w:rsidRPr="001E6853">
        <w:rPr>
          <w:sz w:val="28"/>
        </w:rPr>
        <w:t>политологии</w:t>
      </w:r>
      <w:r w:rsidRPr="001E6853">
        <w:rPr>
          <w:spacing w:val="-5"/>
          <w:sz w:val="28"/>
        </w:rPr>
        <w:t xml:space="preserve"> </w:t>
      </w:r>
      <w:r w:rsidRPr="001E6853">
        <w:rPr>
          <w:sz w:val="28"/>
        </w:rPr>
        <w:t>.—</w:t>
      </w:r>
      <w:r w:rsidRPr="001E6853">
        <w:rPr>
          <w:spacing w:val="-5"/>
          <w:sz w:val="28"/>
        </w:rPr>
        <w:t xml:space="preserve"> </w:t>
      </w:r>
      <w:r w:rsidRPr="001E6853">
        <w:rPr>
          <w:sz w:val="28"/>
        </w:rPr>
        <w:t>Москва</w:t>
      </w:r>
      <w:r w:rsidRPr="001E6853">
        <w:rPr>
          <w:spacing w:val="-6"/>
          <w:sz w:val="28"/>
        </w:rPr>
        <w:t xml:space="preserve"> </w:t>
      </w:r>
      <w:r w:rsidRPr="001E6853">
        <w:rPr>
          <w:sz w:val="28"/>
        </w:rPr>
        <w:t>:</w:t>
      </w:r>
      <w:r w:rsidRPr="001E6853">
        <w:rPr>
          <w:spacing w:val="-4"/>
          <w:sz w:val="28"/>
        </w:rPr>
        <w:t xml:space="preserve"> </w:t>
      </w:r>
      <w:proofErr w:type="spellStart"/>
      <w:r w:rsidRPr="001E6853">
        <w:rPr>
          <w:sz w:val="28"/>
        </w:rPr>
        <w:t>Финуниверситет</w:t>
      </w:r>
      <w:proofErr w:type="spellEnd"/>
      <w:r w:rsidRPr="001E6853">
        <w:rPr>
          <w:sz w:val="28"/>
        </w:rPr>
        <w:t>,</w:t>
      </w:r>
      <w:r w:rsidRPr="001E6853">
        <w:rPr>
          <w:spacing w:val="-6"/>
          <w:sz w:val="28"/>
        </w:rPr>
        <w:t xml:space="preserve"> </w:t>
      </w:r>
      <w:r w:rsidRPr="001E6853">
        <w:rPr>
          <w:sz w:val="28"/>
        </w:rPr>
        <w:t>2015</w:t>
      </w:r>
      <w:r w:rsidRPr="001E6853">
        <w:rPr>
          <w:spacing w:val="-6"/>
          <w:sz w:val="28"/>
        </w:rPr>
        <w:t xml:space="preserve"> </w:t>
      </w:r>
      <w:r w:rsidRPr="001E6853">
        <w:rPr>
          <w:sz w:val="28"/>
        </w:rPr>
        <w:t>.—</w:t>
      </w:r>
      <w:r w:rsidRPr="001E6853">
        <w:rPr>
          <w:spacing w:val="-5"/>
          <w:sz w:val="28"/>
        </w:rPr>
        <w:t xml:space="preserve"> </w:t>
      </w:r>
      <w:r w:rsidRPr="001E6853">
        <w:rPr>
          <w:sz w:val="28"/>
        </w:rPr>
        <w:t>188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с.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–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Текст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: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непосредственный.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—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Имеется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электронная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версия: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Электронные</w:t>
      </w:r>
      <w:r w:rsidRPr="001E6853">
        <w:rPr>
          <w:spacing w:val="10"/>
          <w:sz w:val="28"/>
        </w:rPr>
        <w:t xml:space="preserve"> </w:t>
      </w:r>
      <w:r w:rsidRPr="001E6853">
        <w:rPr>
          <w:sz w:val="28"/>
        </w:rPr>
        <w:t>текстовые</w:t>
      </w:r>
      <w:r w:rsidRPr="001E6853">
        <w:rPr>
          <w:spacing w:val="9"/>
          <w:sz w:val="28"/>
        </w:rPr>
        <w:t xml:space="preserve"> </w:t>
      </w:r>
      <w:r w:rsidRPr="001E6853">
        <w:rPr>
          <w:sz w:val="28"/>
        </w:rPr>
        <w:t>данные</w:t>
      </w:r>
      <w:r w:rsidRPr="001E6853">
        <w:rPr>
          <w:spacing w:val="10"/>
          <w:sz w:val="28"/>
        </w:rPr>
        <w:t xml:space="preserve"> </w:t>
      </w:r>
      <w:r w:rsidRPr="001E6853">
        <w:rPr>
          <w:sz w:val="28"/>
        </w:rPr>
        <w:t>(1</w:t>
      </w:r>
      <w:r w:rsidRPr="001E6853">
        <w:rPr>
          <w:spacing w:val="11"/>
          <w:sz w:val="28"/>
        </w:rPr>
        <w:t xml:space="preserve"> </w:t>
      </w:r>
      <w:r w:rsidRPr="001E6853">
        <w:rPr>
          <w:sz w:val="28"/>
        </w:rPr>
        <w:t>файл:</w:t>
      </w:r>
      <w:r w:rsidRPr="001E6853">
        <w:rPr>
          <w:spacing w:val="11"/>
          <w:sz w:val="28"/>
        </w:rPr>
        <w:t xml:space="preserve"> </w:t>
      </w:r>
      <w:r w:rsidRPr="001E6853">
        <w:rPr>
          <w:sz w:val="28"/>
        </w:rPr>
        <w:t>60,8</w:t>
      </w:r>
      <w:r w:rsidRPr="001E6853">
        <w:rPr>
          <w:spacing w:val="11"/>
          <w:sz w:val="28"/>
        </w:rPr>
        <w:t xml:space="preserve"> </w:t>
      </w:r>
      <w:r w:rsidRPr="001E6853">
        <w:rPr>
          <w:sz w:val="28"/>
        </w:rPr>
        <w:t>Мб);</w:t>
      </w:r>
      <w:r w:rsidRPr="001E6853">
        <w:rPr>
          <w:spacing w:val="11"/>
          <w:sz w:val="28"/>
        </w:rPr>
        <w:t xml:space="preserve"> </w:t>
      </w:r>
      <w:r w:rsidRPr="001E6853">
        <w:rPr>
          <w:sz w:val="28"/>
        </w:rPr>
        <w:t>ЭБ</w:t>
      </w:r>
      <w:r w:rsidRPr="001E6853">
        <w:rPr>
          <w:spacing w:val="7"/>
          <w:sz w:val="28"/>
        </w:rPr>
        <w:t xml:space="preserve"> </w:t>
      </w:r>
      <w:proofErr w:type="spellStart"/>
      <w:r w:rsidRPr="001E6853">
        <w:rPr>
          <w:sz w:val="28"/>
        </w:rPr>
        <w:t>Финуниверситета</w:t>
      </w:r>
      <w:proofErr w:type="spellEnd"/>
      <w:r w:rsidRPr="001E6853">
        <w:rPr>
          <w:sz w:val="28"/>
        </w:rPr>
        <w:t>.</w:t>
      </w:r>
    </w:p>
    <w:p w14:paraId="1C39D02D" w14:textId="77777777" w:rsidR="00BE0FE5" w:rsidRPr="001E6853" w:rsidRDefault="00336C69" w:rsidP="00007208">
      <w:pPr>
        <w:pStyle w:val="a5"/>
        <w:numPr>
          <w:ilvl w:val="1"/>
          <w:numId w:val="10"/>
        </w:numPr>
        <w:tabs>
          <w:tab w:val="left" w:pos="1542"/>
        </w:tabs>
        <w:ind w:left="1542" w:hanging="346"/>
        <w:jc w:val="both"/>
        <w:rPr>
          <w:sz w:val="28"/>
        </w:rPr>
      </w:pPr>
      <w:r w:rsidRPr="001E6853">
        <w:rPr>
          <w:sz w:val="28"/>
        </w:rPr>
        <w:t>Свободный</w:t>
      </w:r>
      <w:r w:rsidRPr="001E6853">
        <w:rPr>
          <w:spacing w:val="-8"/>
          <w:sz w:val="28"/>
        </w:rPr>
        <w:t xml:space="preserve"> </w:t>
      </w:r>
      <w:r w:rsidRPr="001E6853">
        <w:rPr>
          <w:sz w:val="28"/>
        </w:rPr>
        <w:t>доступ</w:t>
      </w:r>
      <w:r w:rsidRPr="001E6853">
        <w:rPr>
          <w:spacing w:val="-7"/>
          <w:sz w:val="28"/>
        </w:rPr>
        <w:t xml:space="preserve"> </w:t>
      </w:r>
      <w:r w:rsidRPr="001E6853">
        <w:rPr>
          <w:sz w:val="28"/>
        </w:rPr>
        <w:t>из</w:t>
      </w:r>
      <w:r w:rsidRPr="001E6853">
        <w:rPr>
          <w:spacing w:val="-9"/>
          <w:sz w:val="28"/>
        </w:rPr>
        <w:t xml:space="preserve"> </w:t>
      </w:r>
      <w:r w:rsidRPr="001E6853">
        <w:rPr>
          <w:sz w:val="28"/>
        </w:rPr>
        <w:t>сети</w:t>
      </w:r>
      <w:r w:rsidRPr="001E6853">
        <w:rPr>
          <w:spacing w:val="-7"/>
          <w:sz w:val="28"/>
        </w:rPr>
        <w:t xml:space="preserve"> </w:t>
      </w:r>
      <w:r w:rsidRPr="001E6853">
        <w:rPr>
          <w:sz w:val="28"/>
        </w:rPr>
        <w:t>Интернет</w:t>
      </w:r>
      <w:r w:rsidRPr="001E6853">
        <w:rPr>
          <w:spacing w:val="-8"/>
          <w:sz w:val="28"/>
        </w:rPr>
        <w:t xml:space="preserve"> </w:t>
      </w:r>
      <w:r w:rsidRPr="001E6853">
        <w:rPr>
          <w:sz w:val="28"/>
        </w:rPr>
        <w:t>(чтение).</w:t>
      </w:r>
      <w:r w:rsidRPr="001E6853">
        <w:rPr>
          <w:spacing w:val="-5"/>
          <w:sz w:val="28"/>
        </w:rPr>
        <w:t xml:space="preserve"> </w:t>
      </w:r>
      <w:r w:rsidRPr="001E6853">
        <w:rPr>
          <w:sz w:val="28"/>
        </w:rPr>
        <w:t>—</w:t>
      </w:r>
      <w:r w:rsidRPr="001E6853">
        <w:rPr>
          <w:spacing w:val="-8"/>
          <w:sz w:val="28"/>
        </w:rPr>
        <w:t xml:space="preserve"> </w:t>
      </w:r>
      <w:r w:rsidRPr="001E6853">
        <w:rPr>
          <w:sz w:val="28"/>
        </w:rPr>
        <w:t>ЭБ</w:t>
      </w:r>
      <w:r w:rsidRPr="001E6853">
        <w:rPr>
          <w:spacing w:val="-9"/>
          <w:sz w:val="28"/>
        </w:rPr>
        <w:t xml:space="preserve"> </w:t>
      </w:r>
      <w:proofErr w:type="spellStart"/>
      <w:r w:rsidRPr="001E6853">
        <w:rPr>
          <w:sz w:val="28"/>
        </w:rPr>
        <w:t>Финуниверситета</w:t>
      </w:r>
      <w:proofErr w:type="spellEnd"/>
      <w:r w:rsidRPr="001E6853">
        <w:rPr>
          <w:sz w:val="28"/>
        </w:rPr>
        <w:t>.</w:t>
      </w:r>
    </w:p>
    <w:p w14:paraId="70F42013" w14:textId="77777777" w:rsidR="00BE0FE5" w:rsidRPr="001E6853" w:rsidRDefault="00336C69" w:rsidP="00007208">
      <w:pPr>
        <w:pStyle w:val="a3"/>
        <w:ind w:left="1196" w:right="830"/>
        <w:jc w:val="both"/>
      </w:pPr>
      <w:r w:rsidRPr="001E6853">
        <w:rPr>
          <w:lang w:val="en-US"/>
        </w:rPr>
        <w:t>-</w:t>
      </w:r>
      <w:r w:rsidRPr="001E6853">
        <w:rPr>
          <w:spacing w:val="1"/>
          <w:lang w:val="en-US"/>
        </w:rPr>
        <w:t xml:space="preserve"> </w:t>
      </w:r>
      <w:r w:rsidRPr="001E6853">
        <w:rPr>
          <w:lang w:val="en-US"/>
        </w:rPr>
        <w:t>URL:</w:t>
      </w:r>
      <w:r w:rsidRPr="001E6853">
        <w:rPr>
          <w:spacing w:val="1"/>
          <w:lang w:val="en-US"/>
        </w:rPr>
        <w:t xml:space="preserve"> </w:t>
      </w:r>
      <w:hyperlink r:id="rId10">
        <w:r w:rsidRPr="001E6853">
          <w:rPr>
            <w:lang w:val="en-US"/>
          </w:rPr>
          <w:t>http://elib.fa.ru/fbook/kostjaev.pdf.</w:t>
        </w:r>
      </w:hyperlink>
      <w:r w:rsidRPr="001E6853">
        <w:rPr>
          <w:spacing w:val="1"/>
          <w:lang w:val="en-US"/>
        </w:rPr>
        <w:t xml:space="preserve"> </w:t>
      </w:r>
      <w:r w:rsidRPr="001E6853">
        <w:t>(дата</w:t>
      </w:r>
      <w:r w:rsidRPr="001E6853">
        <w:rPr>
          <w:spacing w:val="1"/>
        </w:rPr>
        <w:t xml:space="preserve"> </w:t>
      </w:r>
      <w:r w:rsidRPr="001E6853">
        <w:t>создания</w:t>
      </w:r>
      <w:r w:rsidRPr="001E6853">
        <w:rPr>
          <w:spacing w:val="1"/>
        </w:rPr>
        <w:t xml:space="preserve"> </w:t>
      </w:r>
      <w:r w:rsidRPr="001E6853">
        <w:t>записи:</w:t>
      </w:r>
      <w:r w:rsidRPr="001E6853">
        <w:rPr>
          <w:spacing w:val="1"/>
        </w:rPr>
        <w:t xml:space="preserve"> </w:t>
      </w:r>
      <w:r w:rsidRPr="001E6853">
        <w:t xml:space="preserve">01.03.2016). - </w:t>
      </w:r>
      <w:proofErr w:type="gramStart"/>
      <w:r w:rsidRPr="001E6853">
        <w:t>Текст</w:t>
      </w:r>
      <w:r w:rsidRPr="001E6853">
        <w:rPr>
          <w:spacing w:val="-3"/>
        </w:rPr>
        <w:t xml:space="preserve"> </w:t>
      </w:r>
      <w:r w:rsidRPr="001E6853">
        <w:t>:</w:t>
      </w:r>
      <w:proofErr w:type="gramEnd"/>
      <w:r w:rsidRPr="001E6853">
        <w:rPr>
          <w:spacing w:val="1"/>
        </w:rPr>
        <w:t xml:space="preserve"> </w:t>
      </w:r>
      <w:r w:rsidRPr="001E6853">
        <w:t>электронный.</w:t>
      </w:r>
    </w:p>
    <w:p w14:paraId="607F6120" w14:textId="5F8A055A" w:rsidR="00BE0FE5" w:rsidRPr="001E6853" w:rsidRDefault="00336C69" w:rsidP="00007208">
      <w:pPr>
        <w:pStyle w:val="a5"/>
        <w:numPr>
          <w:ilvl w:val="0"/>
          <w:numId w:val="10"/>
        </w:numPr>
        <w:tabs>
          <w:tab w:val="left" w:pos="1336"/>
        </w:tabs>
        <w:ind w:right="823" w:hanging="360"/>
        <w:jc w:val="both"/>
        <w:rPr>
          <w:sz w:val="28"/>
        </w:rPr>
      </w:pPr>
      <w:r w:rsidRPr="001E6853">
        <w:rPr>
          <w:sz w:val="28"/>
        </w:rPr>
        <w:t>Данилова,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Е.А.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Национальный</w:t>
      </w:r>
      <w:r w:rsidRPr="001E6853">
        <w:rPr>
          <w:spacing w:val="1"/>
          <w:sz w:val="28"/>
        </w:rPr>
        <w:t xml:space="preserve"> </w:t>
      </w:r>
      <w:proofErr w:type="spellStart"/>
      <w:r w:rsidRPr="001E6853">
        <w:rPr>
          <w:sz w:val="28"/>
        </w:rPr>
        <w:t>брендинг</w:t>
      </w:r>
      <w:proofErr w:type="spellEnd"/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как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фактор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повышения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конкурентоспособности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территории: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учебное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пособие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для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самостоятельной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работы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бакалавров,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обучающихся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по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направлениям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подготовки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Политология,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профили: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"Политология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экономических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процессов",</w:t>
      </w:r>
      <w:r w:rsidRPr="001E6853">
        <w:rPr>
          <w:spacing w:val="-6"/>
          <w:sz w:val="28"/>
        </w:rPr>
        <w:t xml:space="preserve"> </w:t>
      </w:r>
      <w:r w:rsidRPr="001E6853">
        <w:rPr>
          <w:sz w:val="28"/>
        </w:rPr>
        <w:t>"Связи</w:t>
      </w:r>
      <w:r w:rsidRPr="001E6853">
        <w:rPr>
          <w:spacing w:val="-7"/>
          <w:sz w:val="28"/>
        </w:rPr>
        <w:t xml:space="preserve"> </w:t>
      </w:r>
      <w:r w:rsidRPr="001E6853">
        <w:rPr>
          <w:sz w:val="28"/>
        </w:rPr>
        <w:t>с</w:t>
      </w:r>
      <w:r w:rsidRPr="001E6853">
        <w:rPr>
          <w:spacing w:val="-5"/>
          <w:sz w:val="28"/>
        </w:rPr>
        <w:t xml:space="preserve"> </w:t>
      </w:r>
      <w:r w:rsidRPr="001E6853">
        <w:rPr>
          <w:sz w:val="28"/>
        </w:rPr>
        <w:t>общественностью</w:t>
      </w:r>
      <w:r w:rsidRPr="001E6853">
        <w:rPr>
          <w:spacing w:val="-8"/>
          <w:sz w:val="28"/>
        </w:rPr>
        <w:t xml:space="preserve"> </w:t>
      </w:r>
      <w:r w:rsidRPr="001E6853">
        <w:rPr>
          <w:sz w:val="28"/>
        </w:rPr>
        <w:t>в</w:t>
      </w:r>
      <w:r w:rsidRPr="001E6853">
        <w:rPr>
          <w:spacing w:val="-6"/>
          <w:sz w:val="28"/>
        </w:rPr>
        <w:t xml:space="preserve"> </w:t>
      </w:r>
      <w:r w:rsidRPr="001E6853">
        <w:rPr>
          <w:sz w:val="28"/>
        </w:rPr>
        <w:t>политике</w:t>
      </w:r>
      <w:r w:rsidRPr="001E6853">
        <w:rPr>
          <w:spacing w:val="-5"/>
          <w:sz w:val="28"/>
        </w:rPr>
        <w:t xml:space="preserve"> </w:t>
      </w:r>
      <w:r w:rsidRPr="001E6853">
        <w:rPr>
          <w:sz w:val="28"/>
        </w:rPr>
        <w:t>и</w:t>
      </w:r>
      <w:r w:rsidRPr="001E6853">
        <w:rPr>
          <w:spacing w:val="-7"/>
          <w:sz w:val="28"/>
        </w:rPr>
        <w:t xml:space="preserve"> </w:t>
      </w:r>
      <w:r w:rsidRPr="001E6853">
        <w:rPr>
          <w:sz w:val="28"/>
        </w:rPr>
        <w:t>бизнесе",</w:t>
      </w:r>
      <w:r w:rsidRPr="001E6853">
        <w:rPr>
          <w:spacing w:val="-5"/>
          <w:sz w:val="28"/>
        </w:rPr>
        <w:t xml:space="preserve"> </w:t>
      </w:r>
      <w:r w:rsidRPr="001E6853">
        <w:rPr>
          <w:sz w:val="28"/>
        </w:rPr>
        <w:t>"Реклама</w:t>
      </w:r>
      <w:r w:rsidRPr="001E6853">
        <w:rPr>
          <w:spacing w:val="-5"/>
          <w:sz w:val="28"/>
        </w:rPr>
        <w:t xml:space="preserve"> </w:t>
      </w:r>
      <w:r w:rsidRPr="001E6853">
        <w:rPr>
          <w:sz w:val="28"/>
        </w:rPr>
        <w:t>и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связи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с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общественностью"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/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Е.А.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Данилова;</w:t>
      </w:r>
      <w:r w:rsidRPr="001E6853">
        <w:rPr>
          <w:spacing w:val="1"/>
          <w:sz w:val="28"/>
        </w:rPr>
        <w:t xml:space="preserve"> </w:t>
      </w:r>
      <w:proofErr w:type="spellStart"/>
      <w:r w:rsidRPr="001E6853">
        <w:rPr>
          <w:sz w:val="28"/>
        </w:rPr>
        <w:t>Финуниверситет</w:t>
      </w:r>
      <w:proofErr w:type="spellEnd"/>
      <w:r w:rsidRPr="001E6853">
        <w:rPr>
          <w:sz w:val="28"/>
        </w:rPr>
        <w:t>,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Национальный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исследовательский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Томский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государственный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университет. — Томск: ТГУ, 2021. — 1 файл (1,08 Мб). — Свободный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доступ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из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сети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Интернет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(чтение).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—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ЭБ</w:t>
      </w:r>
      <w:r w:rsidRPr="001E6853">
        <w:rPr>
          <w:spacing w:val="1"/>
          <w:sz w:val="28"/>
        </w:rPr>
        <w:t xml:space="preserve"> </w:t>
      </w:r>
      <w:proofErr w:type="spellStart"/>
      <w:r w:rsidRPr="001E6853">
        <w:rPr>
          <w:sz w:val="28"/>
        </w:rPr>
        <w:t>Финуниверситета</w:t>
      </w:r>
      <w:proofErr w:type="spellEnd"/>
      <w:r w:rsidRPr="001E6853">
        <w:rPr>
          <w:sz w:val="28"/>
        </w:rPr>
        <w:t>.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-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URL:</w:t>
      </w:r>
      <w:r w:rsidRPr="001E6853">
        <w:rPr>
          <w:spacing w:val="1"/>
          <w:sz w:val="28"/>
        </w:rPr>
        <w:t xml:space="preserve"> </w:t>
      </w:r>
      <w:hyperlink r:id="rId11">
        <w:r w:rsidRPr="001E6853">
          <w:rPr>
            <w:sz w:val="28"/>
          </w:rPr>
          <w:t>http://elib.fa.ru/rbook/books135981.pdf.</w:t>
        </w:r>
      </w:hyperlink>
      <w:r w:rsidRPr="001E6853">
        <w:rPr>
          <w:spacing w:val="27"/>
          <w:sz w:val="28"/>
        </w:rPr>
        <w:t xml:space="preserve"> </w:t>
      </w:r>
      <w:r w:rsidRPr="001E6853">
        <w:rPr>
          <w:sz w:val="28"/>
        </w:rPr>
        <w:t>(дата</w:t>
      </w:r>
      <w:r w:rsidRPr="001E6853">
        <w:rPr>
          <w:spacing w:val="28"/>
          <w:sz w:val="28"/>
        </w:rPr>
        <w:t xml:space="preserve"> </w:t>
      </w:r>
      <w:r w:rsidRPr="001E6853">
        <w:rPr>
          <w:sz w:val="28"/>
        </w:rPr>
        <w:t>создания</w:t>
      </w:r>
      <w:r w:rsidRPr="001E6853">
        <w:rPr>
          <w:spacing w:val="29"/>
          <w:sz w:val="28"/>
        </w:rPr>
        <w:t xml:space="preserve"> </w:t>
      </w:r>
      <w:r w:rsidRPr="001E6853">
        <w:rPr>
          <w:sz w:val="28"/>
        </w:rPr>
        <w:t>записи:</w:t>
      </w:r>
      <w:r w:rsidRPr="001E6853">
        <w:rPr>
          <w:spacing w:val="27"/>
          <w:sz w:val="28"/>
        </w:rPr>
        <w:t xml:space="preserve"> </w:t>
      </w:r>
      <w:r w:rsidRPr="001E6853">
        <w:rPr>
          <w:sz w:val="28"/>
        </w:rPr>
        <w:t>10.04.2023)</w:t>
      </w:r>
    </w:p>
    <w:p w14:paraId="11BDFBF1" w14:textId="77777777" w:rsidR="00BE0FE5" w:rsidRPr="001E6853" w:rsidRDefault="00336C69" w:rsidP="00007208">
      <w:pPr>
        <w:pStyle w:val="a5"/>
        <w:numPr>
          <w:ilvl w:val="1"/>
          <w:numId w:val="10"/>
        </w:numPr>
        <w:tabs>
          <w:tab w:val="left" w:pos="1547"/>
        </w:tabs>
        <w:ind w:left="1546" w:hanging="351"/>
        <w:jc w:val="both"/>
        <w:rPr>
          <w:sz w:val="28"/>
        </w:rPr>
      </w:pPr>
      <w:proofErr w:type="gramStart"/>
      <w:r w:rsidRPr="001E6853">
        <w:rPr>
          <w:sz w:val="28"/>
        </w:rPr>
        <w:t>Текст</w:t>
      </w:r>
      <w:r w:rsidRPr="001E6853">
        <w:rPr>
          <w:spacing w:val="-3"/>
          <w:sz w:val="28"/>
        </w:rPr>
        <w:t xml:space="preserve"> </w:t>
      </w:r>
      <w:r w:rsidRPr="001E6853">
        <w:rPr>
          <w:sz w:val="28"/>
        </w:rPr>
        <w:t>:</w:t>
      </w:r>
      <w:proofErr w:type="gramEnd"/>
      <w:r w:rsidRPr="001E6853">
        <w:rPr>
          <w:spacing w:val="-2"/>
          <w:sz w:val="28"/>
        </w:rPr>
        <w:t xml:space="preserve"> </w:t>
      </w:r>
      <w:r w:rsidRPr="001E6853">
        <w:rPr>
          <w:sz w:val="28"/>
        </w:rPr>
        <w:t>электронный.</w:t>
      </w:r>
    </w:p>
    <w:p w14:paraId="407714EF" w14:textId="4CFC35FF" w:rsidR="00BE0FE5" w:rsidRPr="001E6853" w:rsidRDefault="00336C69" w:rsidP="00007208">
      <w:pPr>
        <w:pStyle w:val="a5"/>
        <w:numPr>
          <w:ilvl w:val="0"/>
          <w:numId w:val="10"/>
        </w:numPr>
        <w:tabs>
          <w:tab w:val="left" w:pos="1336"/>
        </w:tabs>
        <w:ind w:right="824"/>
        <w:jc w:val="both"/>
        <w:rPr>
          <w:sz w:val="28"/>
        </w:rPr>
      </w:pPr>
      <w:r w:rsidRPr="001E6853">
        <w:rPr>
          <w:sz w:val="28"/>
        </w:rPr>
        <w:lastRenderedPageBreak/>
        <w:t>Особенности взаимодействия бизнеса и власти: учебное пособие / под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ред.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И.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Ю.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Беляевой,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О.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В.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Даниловой;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Финансовый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ун-т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при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Правительстве РФ; Тверской гос. ун-т. - Москва, 2018. - 233 с. - НЭБ</w:t>
      </w:r>
      <w:r w:rsidRPr="001E6853">
        <w:rPr>
          <w:spacing w:val="1"/>
          <w:sz w:val="28"/>
        </w:rPr>
        <w:t xml:space="preserve"> </w:t>
      </w:r>
      <w:proofErr w:type="spellStart"/>
      <w:r w:rsidRPr="001E6853">
        <w:rPr>
          <w:sz w:val="28"/>
        </w:rPr>
        <w:t>ELibrary</w:t>
      </w:r>
      <w:proofErr w:type="spellEnd"/>
      <w:r w:rsidRPr="001E6853">
        <w:rPr>
          <w:sz w:val="28"/>
        </w:rPr>
        <w:t>.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-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URL: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https://</w:t>
      </w:r>
      <w:hyperlink r:id="rId12" w:history="1">
        <w:r w:rsidRPr="001E6853">
          <w:rPr>
            <w:rStyle w:val="aa"/>
            <w:color w:val="auto"/>
            <w:sz w:val="28"/>
            <w:u w:val="none"/>
          </w:rPr>
          <w:t>www.elibrary.ru/item.asp?id=36439223</w:t>
        </w:r>
        <w:r w:rsidRPr="001E6853">
          <w:rPr>
            <w:rStyle w:val="aa"/>
            <w:color w:val="auto"/>
            <w:spacing w:val="1"/>
            <w:sz w:val="28"/>
            <w:u w:val="none"/>
          </w:rPr>
          <w:t xml:space="preserve"> </w:t>
        </w:r>
        <w:r w:rsidRPr="001E6853">
          <w:rPr>
            <w:rStyle w:val="aa"/>
            <w:color w:val="auto"/>
            <w:sz w:val="28"/>
            <w:u w:val="none"/>
          </w:rPr>
          <w:t>(дата</w:t>
        </w:r>
        <w:r w:rsidRPr="001E6853">
          <w:rPr>
            <w:rStyle w:val="aa"/>
            <w:color w:val="auto"/>
            <w:spacing w:val="-67"/>
            <w:sz w:val="28"/>
            <w:u w:val="none"/>
          </w:rPr>
          <w:t xml:space="preserve"> </w:t>
        </w:r>
        <w:r w:rsidRPr="001E6853">
          <w:rPr>
            <w:rStyle w:val="aa"/>
            <w:color w:val="auto"/>
            <w:sz w:val="28"/>
            <w:u w:val="none"/>
          </w:rPr>
          <w:t>о</w:t>
        </w:r>
      </w:hyperlink>
      <w:r w:rsidRPr="001E6853">
        <w:rPr>
          <w:sz w:val="28"/>
        </w:rPr>
        <w:t xml:space="preserve">бращения: </w:t>
      </w:r>
      <w:r w:rsidR="009910CF" w:rsidRPr="001E6853">
        <w:rPr>
          <w:sz w:val="28"/>
        </w:rPr>
        <w:t>13.06.2024</w:t>
      </w:r>
      <w:r w:rsidRPr="001E6853">
        <w:rPr>
          <w:sz w:val="28"/>
        </w:rPr>
        <w:t>).</w:t>
      </w:r>
      <w:r w:rsidRPr="001E6853">
        <w:rPr>
          <w:spacing w:val="2"/>
          <w:sz w:val="28"/>
        </w:rPr>
        <w:t xml:space="preserve"> </w:t>
      </w:r>
      <w:r w:rsidRPr="001E6853">
        <w:rPr>
          <w:sz w:val="28"/>
        </w:rPr>
        <w:t>-</w:t>
      </w:r>
      <w:r w:rsidRPr="001E6853">
        <w:rPr>
          <w:spacing w:val="-2"/>
          <w:sz w:val="28"/>
        </w:rPr>
        <w:t xml:space="preserve"> </w:t>
      </w:r>
      <w:r w:rsidRPr="001E6853">
        <w:rPr>
          <w:sz w:val="28"/>
        </w:rPr>
        <w:t>Текст: электронный.</w:t>
      </w:r>
    </w:p>
    <w:p w14:paraId="02761C50" w14:textId="4B77DDF8" w:rsidR="00BE0FE5" w:rsidRPr="001E6853" w:rsidRDefault="00336C69" w:rsidP="00007208">
      <w:pPr>
        <w:pStyle w:val="a5"/>
        <w:numPr>
          <w:ilvl w:val="0"/>
          <w:numId w:val="10"/>
        </w:numPr>
        <w:tabs>
          <w:tab w:val="left" w:pos="1197"/>
        </w:tabs>
        <w:ind w:right="829" w:hanging="360"/>
        <w:jc w:val="both"/>
        <w:rPr>
          <w:sz w:val="28"/>
          <w:szCs w:val="28"/>
        </w:rPr>
      </w:pPr>
      <w:proofErr w:type="spellStart"/>
      <w:r w:rsidRPr="001E6853">
        <w:rPr>
          <w:sz w:val="28"/>
        </w:rPr>
        <w:t>Тавокин</w:t>
      </w:r>
      <w:proofErr w:type="spellEnd"/>
      <w:r w:rsidRPr="001E6853">
        <w:rPr>
          <w:sz w:val="28"/>
        </w:rPr>
        <w:t>, Е. П. Исследование социально-экономических и политических</w:t>
      </w:r>
      <w:r w:rsidRPr="001E6853">
        <w:rPr>
          <w:spacing w:val="-67"/>
          <w:sz w:val="28"/>
        </w:rPr>
        <w:t xml:space="preserve"> </w:t>
      </w:r>
      <w:proofErr w:type="gramStart"/>
      <w:r w:rsidRPr="001E6853">
        <w:rPr>
          <w:sz w:val="28"/>
          <w:szCs w:val="28"/>
        </w:rPr>
        <w:t>процессов</w:t>
      </w:r>
      <w:r w:rsidRPr="001E6853">
        <w:rPr>
          <w:spacing w:val="-10"/>
          <w:sz w:val="28"/>
          <w:szCs w:val="28"/>
        </w:rPr>
        <w:t xml:space="preserve"> </w:t>
      </w:r>
      <w:r w:rsidRPr="001E6853">
        <w:rPr>
          <w:sz w:val="28"/>
          <w:szCs w:val="28"/>
        </w:rPr>
        <w:t>:</w:t>
      </w:r>
      <w:proofErr w:type="gramEnd"/>
      <w:r w:rsidRPr="001E6853">
        <w:rPr>
          <w:spacing w:val="-7"/>
          <w:sz w:val="28"/>
          <w:szCs w:val="28"/>
        </w:rPr>
        <w:t xml:space="preserve"> </w:t>
      </w:r>
      <w:r w:rsidRPr="001E6853">
        <w:rPr>
          <w:sz w:val="28"/>
          <w:szCs w:val="28"/>
        </w:rPr>
        <w:t>учебное</w:t>
      </w:r>
      <w:r w:rsidRPr="001E6853">
        <w:rPr>
          <w:spacing w:val="-9"/>
          <w:sz w:val="28"/>
          <w:szCs w:val="28"/>
        </w:rPr>
        <w:t xml:space="preserve"> </w:t>
      </w:r>
      <w:r w:rsidRPr="001E6853">
        <w:rPr>
          <w:sz w:val="28"/>
          <w:szCs w:val="28"/>
        </w:rPr>
        <w:t>пособие</w:t>
      </w:r>
      <w:r w:rsidRPr="001E6853">
        <w:rPr>
          <w:spacing w:val="-9"/>
          <w:sz w:val="28"/>
          <w:szCs w:val="28"/>
        </w:rPr>
        <w:t xml:space="preserve"> </w:t>
      </w:r>
      <w:r w:rsidRPr="001E6853">
        <w:rPr>
          <w:sz w:val="28"/>
          <w:szCs w:val="28"/>
        </w:rPr>
        <w:t>/</w:t>
      </w:r>
      <w:r w:rsidRPr="001E6853">
        <w:rPr>
          <w:spacing w:val="-6"/>
          <w:sz w:val="28"/>
          <w:szCs w:val="28"/>
        </w:rPr>
        <w:t xml:space="preserve"> </w:t>
      </w:r>
      <w:r w:rsidRPr="001E6853">
        <w:rPr>
          <w:sz w:val="28"/>
          <w:szCs w:val="28"/>
        </w:rPr>
        <w:t>Е.П.</w:t>
      </w:r>
      <w:r w:rsidRPr="001E6853">
        <w:rPr>
          <w:spacing w:val="-7"/>
          <w:sz w:val="28"/>
          <w:szCs w:val="28"/>
        </w:rPr>
        <w:t xml:space="preserve"> </w:t>
      </w:r>
      <w:proofErr w:type="spellStart"/>
      <w:r w:rsidRPr="001E6853">
        <w:rPr>
          <w:sz w:val="28"/>
          <w:szCs w:val="28"/>
        </w:rPr>
        <w:t>Тавокин</w:t>
      </w:r>
      <w:proofErr w:type="spellEnd"/>
      <w:r w:rsidRPr="001E6853">
        <w:rPr>
          <w:sz w:val="28"/>
          <w:szCs w:val="28"/>
        </w:rPr>
        <w:t>.</w:t>
      </w:r>
      <w:r w:rsidRPr="001E6853">
        <w:rPr>
          <w:spacing w:val="-6"/>
          <w:sz w:val="28"/>
          <w:szCs w:val="28"/>
        </w:rPr>
        <w:t xml:space="preserve"> </w:t>
      </w:r>
      <w:r w:rsidRPr="001E6853">
        <w:rPr>
          <w:sz w:val="28"/>
          <w:szCs w:val="28"/>
        </w:rPr>
        <w:t>—</w:t>
      </w:r>
      <w:r w:rsidRPr="001E6853">
        <w:rPr>
          <w:spacing w:val="-9"/>
          <w:sz w:val="28"/>
          <w:szCs w:val="28"/>
        </w:rPr>
        <w:t xml:space="preserve"> </w:t>
      </w:r>
      <w:r w:rsidRPr="001E6853">
        <w:rPr>
          <w:sz w:val="28"/>
          <w:szCs w:val="28"/>
        </w:rPr>
        <w:t>3-е</w:t>
      </w:r>
      <w:r w:rsidRPr="001E6853">
        <w:rPr>
          <w:spacing w:val="-9"/>
          <w:sz w:val="28"/>
          <w:szCs w:val="28"/>
        </w:rPr>
        <w:t xml:space="preserve"> </w:t>
      </w:r>
      <w:r w:rsidRPr="001E6853">
        <w:rPr>
          <w:sz w:val="28"/>
          <w:szCs w:val="28"/>
        </w:rPr>
        <w:t>изд.,</w:t>
      </w:r>
      <w:r w:rsidRPr="001E6853">
        <w:rPr>
          <w:spacing w:val="-8"/>
          <w:sz w:val="28"/>
          <w:szCs w:val="28"/>
        </w:rPr>
        <w:t xml:space="preserve"> </w:t>
      </w:r>
      <w:proofErr w:type="spellStart"/>
      <w:r w:rsidRPr="001E6853">
        <w:rPr>
          <w:sz w:val="28"/>
          <w:szCs w:val="28"/>
        </w:rPr>
        <w:t>перераб</w:t>
      </w:r>
      <w:proofErr w:type="spellEnd"/>
      <w:r w:rsidRPr="001E6853">
        <w:rPr>
          <w:sz w:val="28"/>
          <w:szCs w:val="28"/>
        </w:rPr>
        <w:t>.</w:t>
      </w:r>
      <w:r w:rsidRPr="001E6853">
        <w:rPr>
          <w:spacing w:val="-7"/>
          <w:sz w:val="28"/>
          <w:szCs w:val="28"/>
        </w:rPr>
        <w:t xml:space="preserve"> </w:t>
      </w:r>
      <w:r w:rsidRPr="001E6853">
        <w:rPr>
          <w:sz w:val="28"/>
          <w:szCs w:val="28"/>
        </w:rPr>
        <w:t>и</w:t>
      </w:r>
      <w:r w:rsidRPr="001E6853">
        <w:rPr>
          <w:spacing w:val="-8"/>
          <w:sz w:val="28"/>
          <w:szCs w:val="28"/>
        </w:rPr>
        <w:t xml:space="preserve"> </w:t>
      </w:r>
      <w:r w:rsidRPr="001E6853">
        <w:rPr>
          <w:sz w:val="28"/>
          <w:szCs w:val="28"/>
        </w:rPr>
        <w:t>доп.</w:t>
      </w:r>
      <w:r w:rsidRPr="001E6853">
        <w:rPr>
          <w:spacing w:val="-6"/>
          <w:sz w:val="28"/>
          <w:szCs w:val="28"/>
        </w:rPr>
        <w:t xml:space="preserve"> </w:t>
      </w:r>
      <w:r w:rsidRPr="001E6853">
        <w:rPr>
          <w:sz w:val="28"/>
          <w:szCs w:val="28"/>
        </w:rPr>
        <w:t>—</w:t>
      </w:r>
      <w:r w:rsidRPr="001E6853">
        <w:rPr>
          <w:spacing w:val="-68"/>
          <w:sz w:val="28"/>
          <w:szCs w:val="28"/>
        </w:rPr>
        <w:t xml:space="preserve"> </w:t>
      </w:r>
      <w:proofErr w:type="gramStart"/>
      <w:r w:rsidRPr="001E6853">
        <w:rPr>
          <w:sz w:val="28"/>
          <w:szCs w:val="28"/>
        </w:rPr>
        <w:t>Москва</w:t>
      </w:r>
      <w:r w:rsidRPr="001E6853">
        <w:rPr>
          <w:spacing w:val="1"/>
          <w:sz w:val="28"/>
          <w:szCs w:val="28"/>
        </w:rPr>
        <w:t xml:space="preserve"> </w:t>
      </w:r>
      <w:r w:rsidRPr="001E6853">
        <w:rPr>
          <w:sz w:val="28"/>
          <w:szCs w:val="28"/>
        </w:rPr>
        <w:t>:</w:t>
      </w:r>
      <w:proofErr w:type="gramEnd"/>
      <w:r w:rsidRPr="001E6853">
        <w:rPr>
          <w:spacing w:val="1"/>
          <w:sz w:val="28"/>
          <w:szCs w:val="28"/>
        </w:rPr>
        <w:t xml:space="preserve"> </w:t>
      </w:r>
      <w:r w:rsidRPr="001E6853">
        <w:rPr>
          <w:sz w:val="28"/>
          <w:szCs w:val="28"/>
        </w:rPr>
        <w:t>ИНФРА-М,</w:t>
      </w:r>
      <w:r w:rsidRPr="001E6853">
        <w:rPr>
          <w:spacing w:val="1"/>
          <w:sz w:val="28"/>
          <w:szCs w:val="28"/>
        </w:rPr>
        <w:t xml:space="preserve"> </w:t>
      </w:r>
      <w:r w:rsidRPr="001E6853">
        <w:rPr>
          <w:sz w:val="28"/>
          <w:szCs w:val="28"/>
        </w:rPr>
        <w:t>2022.</w:t>
      </w:r>
      <w:r w:rsidRPr="001E6853">
        <w:rPr>
          <w:spacing w:val="1"/>
          <w:sz w:val="28"/>
          <w:szCs w:val="28"/>
        </w:rPr>
        <w:t xml:space="preserve"> </w:t>
      </w:r>
      <w:r w:rsidRPr="001E6853">
        <w:rPr>
          <w:sz w:val="28"/>
          <w:szCs w:val="28"/>
        </w:rPr>
        <w:t>—</w:t>
      </w:r>
      <w:r w:rsidRPr="001E6853">
        <w:rPr>
          <w:spacing w:val="1"/>
          <w:sz w:val="28"/>
          <w:szCs w:val="28"/>
        </w:rPr>
        <w:t xml:space="preserve"> </w:t>
      </w:r>
      <w:r w:rsidRPr="001E6853">
        <w:rPr>
          <w:sz w:val="28"/>
          <w:szCs w:val="28"/>
        </w:rPr>
        <w:t>342</w:t>
      </w:r>
      <w:r w:rsidRPr="001E6853">
        <w:rPr>
          <w:spacing w:val="1"/>
          <w:sz w:val="28"/>
          <w:szCs w:val="28"/>
        </w:rPr>
        <w:t xml:space="preserve"> </w:t>
      </w:r>
      <w:r w:rsidRPr="001E6853">
        <w:rPr>
          <w:sz w:val="28"/>
          <w:szCs w:val="28"/>
        </w:rPr>
        <w:t>с.</w:t>
      </w:r>
      <w:r w:rsidRPr="001E6853">
        <w:rPr>
          <w:spacing w:val="1"/>
          <w:sz w:val="28"/>
          <w:szCs w:val="28"/>
        </w:rPr>
        <w:t xml:space="preserve"> </w:t>
      </w:r>
      <w:r w:rsidRPr="001E6853">
        <w:rPr>
          <w:sz w:val="28"/>
          <w:szCs w:val="28"/>
        </w:rPr>
        <w:t>—</w:t>
      </w:r>
      <w:r w:rsidRPr="001E6853">
        <w:rPr>
          <w:spacing w:val="1"/>
          <w:sz w:val="28"/>
          <w:szCs w:val="28"/>
        </w:rPr>
        <w:t xml:space="preserve"> </w:t>
      </w:r>
      <w:r w:rsidRPr="001E6853">
        <w:rPr>
          <w:sz w:val="28"/>
          <w:szCs w:val="28"/>
        </w:rPr>
        <w:t>(Высшее</w:t>
      </w:r>
      <w:r w:rsidRPr="001E6853">
        <w:rPr>
          <w:spacing w:val="1"/>
          <w:sz w:val="28"/>
          <w:szCs w:val="28"/>
        </w:rPr>
        <w:t xml:space="preserve"> </w:t>
      </w:r>
      <w:r w:rsidRPr="001E6853">
        <w:rPr>
          <w:sz w:val="28"/>
          <w:szCs w:val="28"/>
        </w:rPr>
        <w:t>образование:</w:t>
      </w:r>
      <w:r w:rsidRPr="001E6853">
        <w:rPr>
          <w:spacing w:val="1"/>
          <w:sz w:val="28"/>
          <w:szCs w:val="28"/>
        </w:rPr>
        <w:t xml:space="preserve"> </w:t>
      </w:r>
      <w:proofErr w:type="spellStart"/>
      <w:r w:rsidRPr="001E6853">
        <w:rPr>
          <w:sz w:val="28"/>
          <w:szCs w:val="28"/>
        </w:rPr>
        <w:t>Бакалавриат</w:t>
      </w:r>
      <w:proofErr w:type="spellEnd"/>
      <w:r w:rsidRPr="001E6853">
        <w:rPr>
          <w:sz w:val="28"/>
          <w:szCs w:val="28"/>
        </w:rPr>
        <w:t>).</w:t>
      </w:r>
      <w:r w:rsidRPr="001E6853">
        <w:rPr>
          <w:spacing w:val="6"/>
          <w:sz w:val="28"/>
          <w:szCs w:val="28"/>
        </w:rPr>
        <w:t xml:space="preserve"> </w:t>
      </w:r>
      <w:r w:rsidRPr="001E6853">
        <w:rPr>
          <w:sz w:val="28"/>
          <w:szCs w:val="28"/>
        </w:rPr>
        <w:t>—</w:t>
      </w:r>
      <w:r w:rsidRPr="001E6853">
        <w:rPr>
          <w:spacing w:val="7"/>
          <w:sz w:val="28"/>
          <w:szCs w:val="28"/>
        </w:rPr>
        <w:t xml:space="preserve"> </w:t>
      </w:r>
      <w:r w:rsidRPr="001E6853">
        <w:rPr>
          <w:sz w:val="28"/>
          <w:szCs w:val="28"/>
        </w:rPr>
        <w:t>DOI</w:t>
      </w:r>
      <w:r w:rsidRPr="001E6853">
        <w:rPr>
          <w:spacing w:val="5"/>
          <w:sz w:val="28"/>
          <w:szCs w:val="28"/>
        </w:rPr>
        <w:t xml:space="preserve"> </w:t>
      </w:r>
      <w:r w:rsidRPr="001E6853">
        <w:rPr>
          <w:sz w:val="28"/>
          <w:szCs w:val="28"/>
        </w:rPr>
        <w:t>10.12737/1155005.</w:t>
      </w:r>
      <w:r w:rsidRPr="001E6853">
        <w:rPr>
          <w:spacing w:val="9"/>
          <w:sz w:val="28"/>
          <w:szCs w:val="28"/>
        </w:rPr>
        <w:t xml:space="preserve"> </w:t>
      </w:r>
      <w:r w:rsidRPr="001E6853">
        <w:rPr>
          <w:sz w:val="28"/>
          <w:szCs w:val="28"/>
        </w:rPr>
        <w:t>-</w:t>
      </w:r>
      <w:r w:rsidRPr="001E6853">
        <w:rPr>
          <w:spacing w:val="6"/>
          <w:sz w:val="28"/>
          <w:szCs w:val="28"/>
        </w:rPr>
        <w:t xml:space="preserve"> </w:t>
      </w:r>
      <w:r w:rsidRPr="001E6853">
        <w:rPr>
          <w:sz w:val="28"/>
          <w:szCs w:val="28"/>
        </w:rPr>
        <w:t>ISBN</w:t>
      </w:r>
      <w:r w:rsidRPr="001E6853">
        <w:rPr>
          <w:spacing w:val="5"/>
          <w:sz w:val="28"/>
          <w:szCs w:val="28"/>
        </w:rPr>
        <w:t xml:space="preserve"> </w:t>
      </w:r>
      <w:r w:rsidRPr="001E6853">
        <w:rPr>
          <w:sz w:val="28"/>
          <w:szCs w:val="28"/>
        </w:rPr>
        <w:t>978-5-16-016463-2.</w:t>
      </w:r>
      <w:r w:rsidRPr="001E6853">
        <w:rPr>
          <w:spacing w:val="6"/>
          <w:sz w:val="28"/>
          <w:szCs w:val="28"/>
        </w:rPr>
        <w:t xml:space="preserve"> </w:t>
      </w:r>
      <w:r w:rsidR="00551C4C" w:rsidRPr="001E6853">
        <w:rPr>
          <w:sz w:val="28"/>
          <w:szCs w:val="28"/>
        </w:rPr>
        <w:t>–</w:t>
      </w:r>
      <w:r w:rsidRPr="001E6853">
        <w:rPr>
          <w:spacing w:val="6"/>
          <w:sz w:val="28"/>
          <w:szCs w:val="28"/>
        </w:rPr>
        <w:t xml:space="preserve"> </w:t>
      </w:r>
      <w:r w:rsidRPr="001E6853">
        <w:rPr>
          <w:sz w:val="28"/>
          <w:szCs w:val="28"/>
        </w:rPr>
        <w:t>ЭБС</w:t>
      </w:r>
      <w:r w:rsidR="00551C4C" w:rsidRPr="001E6853">
        <w:rPr>
          <w:sz w:val="28"/>
          <w:szCs w:val="28"/>
        </w:rPr>
        <w:t xml:space="preserve"> </w:t>
      </w:r>
      <w:r w:rsidR="005B0C24" w:rsidRPr="001E6853">
        <w:rPr>
          <w:sz w:val="28"/>
          <w:szCs w:val="28"/>
        </w:rPr>
        <w:t>ZNANIUM.</w:t>
      </w:r>
      <w:r w:rsidRPr="001E6853">
        <w:rPr>
          <w:sz w:val="28"/>
          <w:szCs w:val="28"/>
        </w:rPr>
        <w:t xml:space="preserve"> - URL: https://znanium.com/catalog/product/1155005 (дата</w:t>
      </w:r>
      <w:r w:rsidRPr="001E6853">
        <w:rPr>
          <w:spacing w:val="1"/>
          <w:sz w:val="28"/>
          <w:szCs w:val="28"/>
        </w:rPr>
        <w:t xml:space="preserve"> </w:t>
      </w:r>
      <w:r w:rsidRPr="001E6853">
        <w:rPr>
          <w:sz w:val="28"/>
          <w:szCs w:val="28"/>
        </w:rPr>
        <w:t xml:space="preserve">обращения: </w:t>
      </w:r>
      <w:r w:rsidR="005B0C24" w:rsidRPr="001E6853">
        <w:rPr>
          <w:sz w:val="28"/>
          <w:szCs w:val="28"/>
        </w:rPr>
        <w:t>13.06.2024</w:t>
      </w:r>
      <w:r w:rsidRPr="001E6853">
        <w:rPr>
          <w:sz w:val="28"/>
          <w:szCs w:val="28"/>
        </w:rPr>
        <w:t>).</w:t>
      </w:r>
      <w:r w:rsidRPr="001E6853">
        <w:rPr>
          <w:spacing w:val="-1"/>
          <w:sz w:val="28"/>
          <w:szCs w:val="28"/>
        </w:rPr>
        <w:t xml:space="preserve"> </w:t>
      </w:r>
      <w:r w:rsidRPr="001E6853">
        <w:rPr>
          <w:sz w:val="28"/>
          <w:szCs w:val="28"/>
        </w:rPr>
        <w:t>–</w:t>
      </w:r>
      <w:r w:rsidRPr="001E6853">
        <w:rPr>
          <w:spacing w:val="69"/>
          <w:sz w:val="28"/>
          <w:szCs w:val="28"/>
        </w:rPr>
        <w:t xml:space="preserve"> </w:t>
      </w:r>
      <w:proofErr w:type="gramStart"/>
      <w:r w:rsidRPr="001E6853">
        <w:rPr>
          <w:sz w:val="28"/>
          <w:szCs w:val="28"/>
        </w:rPr>
        <w:t>Текст :</w:t>
      </w:r>
      <w:proofErr w:type="gramEnd"/>
      <w:r w:rsidRPr="001E6853">
        <w:rPr>
          <w:sz w:val="28"/>
          <w:szCs w:val="28"/>
        </w:rPr>
        <w:t xml:space="preserve"> электронный.</w:t>
      </w:r>
    </w:p>
    <w:p w14:paraId="0828DD5E" w14:textId="107E1414" w:rsidR="00BE0FE5" w:rsidRPr="001E6853" w:rsidRDefault="008E4CF7" w:rsidP="00007208">
      <w:pPr>
        <w:pStyle w:val="a5"/>
        <w:numPr>
          <w:ilvl w:val="0"/>
          <w:numId w:val="10"/>
        </w:numPr>
        <w:tabs>
          <w:tab w:val="left" w:pos="1406"/>
        </w:tabs>
        <w:ind w:right="827" w:hanging="360"/>
        <w:jc w:val="both"/>
        <w:rPr>
          <w:sz w:val="28"/>
        </w:rPr>
      </w:pPr>
      <w:r w:rsidRPr="001E6853">
        <w:rPr>
          <w:sz w:val="28"/>
        </w:rPr>
        <w:t>Т</w:t>
      </w:r>
      <w:r w:rsidR="00336C69" w:rsidRPr="001E6853">
        <w:rPr>
          <w:sz w:val="28"/>
        </w:rPr>
        <w:t xml:space="preserve">ехнологии и компетенции PR &amp; GR в условиях цифровой </w:t>
      </w:r>
      <w:proofErr w:type="gramStart"/>
      <w:r w:rsidR="00336C69" w:rsidRPr="001E6853">
        <w:rPr>
          <w:sz w:val="28"/>
        </w:rPr>
        <w:t>экономики :</w:t>
      </w:r>
      <w:proofErr w:type="gramEnd"/>
      <w:r w:rsidR="00336C69" w:rsidRPr="001E6853">
        <w:rPr>
          <w:spacing w:val="1"/>
          <w:sz w:val="28"/>
        </w:rPr>
        <w:t xml:space="preserve"> </w:t>
      </w:r>
      <w:r w:rsidR="00336C69" w:rsidRPr="001E6853">
        <w:rPr>
          <w:sz w:val="28"/>
        </w:rPr>
        <w:t>монография / С.А. Антонович, С.Ю. Белоконев, З.Р. Усманова [и др.].</w:t>
      </w:r>
      <w:r w:rsidR="00336C69" w:rsidRPr="001E6853">
        <w:rPr>
          <w:spacing w:val="1"/>
          <w:sz w:val="28"/>
        </w:rPr>
        <w:t xml:space="preserve"> </w:t>
      </w:r>
      <w:r w:rsidR="00336C69" w:rsidRPr="001E6853">
        <w:rPr>
          <w:sz w:val="28"/>
        </w:rPr>
        <w:t>Москва:</w:t>
      </w:r>
      <w:r w:rsidR="00336C69" w:rsidRPr="001E6853">
        <w:rPr>
          <w:spacing w:val="-4"/>
          <w:sz w:val="28"/>
        </w:rPr>
        <w:t xml:space="preserve"> </w:t>
      </w:r>
      <w:proofErr w:type="spellStart"/>
      <w:r w:rsidR="00336C69" w:rsidRPr="001E6853">
        <w:rPr>
          <w:sz w:val="28"/>
        </w:rPr>
        <w:t>КноРус</w:t>
      </w:r>
      <w:proofErr w:type="spellEnd"/>
      <w:r w:rsidR="00336C69" w:rsidRPr="001E6853">
        <w:rPr>
          <w:sz w:val="28"/>
        </w:rPr>
        <w:t>,</w:t>
      </w:r>
      <w:r w:rsidR="00336C69" w:rsidRPr="001E6853">
        <w:rPr>
          <w:spacing w:val="-6"/>
          <w:sz w:val="28"/>
        </w:rPr>
        <w:t xml:space="preserve"> </w:t>
      </w:r>
      <w:r w:rsidR="00336C69" w:rsidRPr="001E6853">
        <w:rPr>
          <w:sz w:val="28"/>
        </w:rPr>
        <w:t>2020.</w:t>
      </w:r>
      <w:r w:rsidR="00336C69" w:rsidRPr="001E6853">
        <w:rPr>
          <w:spacing w:val="-3"/>
          <w:sz w:val="28"/>
        </w:rPr>
        <w:t xml:space="preserve"> </w:t>
      </w:r>
      <w:r w:rsidR="00336C69" w:rsidRPr="001E6853">
        <w:rPr>
          <w:sz w:val="28"/>
        </w:rPr>
        <w:t>-</w:t>
      </w:r>
      <w:r w:rsidR="00336C69" w:rsidRPr="001E6853">
        <w:rPr>
          <w:spacing w:val="-8"/>
          <w:sz w:val="28"/>
        </w:rPr>
        <w:t xml:space="preserve"> </w:t>
      </w:r>
      <w:r w:rsidR="00336C69" w:rsidRPr="001E6853">
        <w:rPr>
          <w:sz w:val="28"/>
        </w:rPr>
        <w:t>259</w:t>
      </w:r>
      <w:r w:rsidR="00336C69" w:rsidRPr="001E6853">
        <w:rPr>
          <w:spacing w:val="-5"/>
          <w:sz w:val="28"/>
        </w:rPr>
        <w:t xml:space="preserve"> </w:t>
      </w:r>
      <w:r w:rsidR="00336C69" w:rsidRPr="001E6853">
        <w:rPr>
          <w:sz w:val="28"/>
        </w:rPr>
        <w:t>с.</w:t>
      </w:r>
      <w:r w:rsidR="00336C69" w:rsidRPr="001E6853">
        <w:rPr>
          <w:spacing w:val="-6"/>
          <w:sz w:val="28"/>
        </w:rPr>
        <w:t xml:space="preserve"> </w:t>
      </w:r>
      <w:r w:rsidR="00336C69" w:rsidRPr="001E6853">
        <w:rPr>
          <w:sz w:val="28"/>
        </w:rPr>
        <w:t>–</w:t>
      </w:r>
      <w:r w:rsidR="00336C69" w:rsidRPr="001E6853">
        <w:rPr>
          <w:spacing w:val="-4"/>
          <w:sz w:val="28"/>
        </w:rPr>
        <w:t xml:space="preserve"> </w:t>
      </w:r>
      <w:r w:rsidR="00336C69" w:rsidRPr="001E6853">
        <w:rPr>
          <w:sz w:val="28"/>
        </w:rPr>
        <w:t>ISBN</w:t>
      </w:r>
      <w:r w:rsidR="00336C69" w:rsidRPr="001E6853">
        <w:rPr>
          <w:spacing w:val="-9"/>
          <w:sz w:val="28"/>
        </w:rPr>
        <w:t xml:space="preserve"> </w:t>
      </w:r>
      <w:r w:rsidR="00336C69" w:rsidRPr="001E6853">
        <w:rPr>
          <w:sz w:val="28"/>
        </w:rPr>
        <w:t>978-5-4365-2996-7.</w:t>
      </w:r>
      <w:r w:rsidR="00336C69" w:rsidRPr="001E6853">
        <w:rPr>
          <w:spacing w:val="-5"/>
          <w:sz w:val="28"/>
        </w:rPr>
        <w:t xml:space="preserve"> </w:t>
      </w:r>
      <w:r w:rsidR="00336C69" w:rsidRPr="001E6853">
        <w:rPr>
          <w:sz w:val="28"/>
        </w:rPr>
        <w:t>-</w:t>
      </w:r>
      <w:r w:rsidR="00336C69" w:rsidRPr="001E6853">
        <w:rPr>
          <w:spacing w:val="-7"/>
          <w:sz w:val="28"/>
        </w:rPr>
        <w:t xml:space="preserve"> </w:t>
      </w:r>
      <w:r w:rsidR="00336C69" w:rsidRPr="001E6853">
        <w:rPr>
          <w:sz w:val="28"/>
        </w:rPr>
        <w:t>ЭБС</w:t>
      </w:r>
      <w:r w:rsidR="00336C69" w:rsidRPr="001E6853">
        <w:rPr>
          <w:spacing w:val="-5"/>
          <w:sz w:val="28"/>
        </w:rPr>
        <w:t xml:space="preserve"> </w:t>
      </w:r>
      <w:r w:rsidR="00336C69" w:rsidRPr="001E6853">
        <w:rPr>
          <w:sz w:val="28"/>
        </w:rPr>
        <w:t>BOOK.ru.</w:t>
      </w:r>
    </w:p>
    <w:p w14:paraId="22C10A63" w14:textId="77777777" w:rsidR="00BE0FE5" w:rsidRPr="001E6853" w:rsidRDefault="00336C69" w:rsidP="00007208">
      <w:pPr>
        <w:pStyle w:val="a3"/>
        <w:ind w:left="1196" w:right="824"/>
        <w:jc w:val="both"/>
      </w:pPr>
      <w:r w:rsidRPr="001E6853">
        <w:t xml:space="preserve">- URL: </w:t>
      </w:r>
      <w:hyperlink r:id="rId13">
        <w:r w:rsidRPr="001E6853">
          <w:t>http://www.book.ru/book/932995</w:t>
        </w:r>
      </w:hyperlink>
      <w:r w:rsidRPr="001E6853">
        <w:t xml:space="preserve"> (дата обращения: </w:t>
      </w:r>
      <w:r w:rsidR="005B0C24" w:rsidRPr="001E6853">
        <w:t>13.06.2024</w:t>
      </w:r>
      <w:r w:rsidRPr="001E6853">
        <w:t>). –</w:t>
      </w:r>
      <w:r w:rsidRPr="001E6853">
        <w:rPr>
          <w:spacing w:val="1"/>
        </w:rPr>
        <w:t xml:space="preserve"> </w:t>
      </w:r>
      <w:proofErr w:type="gramStart"/>
      <w:r w:rsidRPr="001E6853">
        <w:t>Текст</w:t>
      </w:r>
      <w:r w:rsidRPr="001E6853">
        <w:rPr>
          <w:spacing w:val="-1"/>
        </w:rPr>
        <w:t xml:space="preserve"> </w:t>
      </w:r>
      <w:r w:rsidRPr="001E6853">
        <w:t>:</w:t>
      </w:r>
      <w:proofErr w:type="gramEnd"/>
      <w:r w:rsidRPr="001E6853">
        <w:t xml:space="preserve"> электронный.</w:t>
      </w:r>
    </w:p>
    <w:p w14:paraId="62B83B04" w14:textId="4FD50F04" w:rsidR="00BE0FE5" w:rsidRPr="001E6853" w:rsidRDefault="00336C69" w:rsidP="00007208">
      <w:pPr>
        <w:pStyle w:val="a5"/>
        <w:numPr>
          <w:ilvl w:val="0"/>
          <w:numId w:val="10"/>
        </w:numPr>
        <w:tabs>
          <w:tab w:val="left" w:pos="1336"/>
        </w:tabs>
        <w:ind w:right="825" w:hanging="360"/>
        <w:jc w:val="both"/>
        <w:rPr>
          <w:sz w:val="28"/>
        </w:rPr>
      </w:pPr>
      <w:r w:rsidRPr="001E6853">
        <w:rPr>
          <w:sz w:val="28"/>
        </w:rPr>
        <w:t>Федорченко,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Л.В.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Российский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политический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консалтинг:</w:t>
      </w:r>
      <w:r w:rsidRPr="001E6853">
        <w:rPr>
          <w:spacing w:val="1"/>
          <w:sz w:val="28"/>
        </w:rPr>
        <w:t xml:space="preserve"> </w:t>
      </w:r>
      <w:proofErr w:type="spellStart"/>
      <w:r w:rsidRPr="001E6853">
        <w:rPr>
          <w:sz w:val="28"/>
        </w:rPr>
        <w:t>консьюмеризация</w:t>
      </w:r>
      <w:proofErr w:type="spellEnd"/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и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технологии: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монография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/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Л.В.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Федорченко,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С.Н.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Федорченко.</w:t>
      </w:r>
      <w:r w:rsidRPr="001E6853">
        <w:rPr>
          <w:spacing w:val="13"/>
          <w:sz w:val="28"/>
        </w:rPr>
        <w:t xml:space="preserve"> </w:t>
      </w:r>
      <w:r w:rsidRPr="001E6853">
        <w:rPr>
          <w:sz w:val="28"/>
        </w:rPr>
        <w:t>—</w:t>
      </w:r>
      <w:r w:rsidRPr="001E6853">
        <w:rPr>
          <w:spacing w:val="12"/>
          <w:sz w:val="28"/>
        </w:rPr>
        <w:t xml:space="preserve"> </w:t>
      </w:r>
      <w:r w:rsidRPr="001E6853">
        <w:rPr>
          <w:sz w:val="28"/>
        </w:rPr>
        <w:t>Москва:</w:t>
      </w:r>
      <w:r w:rsidRPr="001E6853">
        <w:rPr>
          <w:spacing w:val="13"/>
          <w:sz w:val="28"/>
        </w:rPr>
        <w:t xml:space="preserve"> </w:t>
      </w:r>
      <w:r w:rsidRPr="001E6853">
        <w:rPr>
          <w:sz w:val="28"/>
        </w:rPr>
        <w:t>ИНФРА-М,</w:t>
      </w:r>
      <w:r w:rsidRPr="001E6853">
        <w:rPr>
          <w:spacing w:val="11"/>
          <w:sz w:val="28"/>
        </w:rPr>
        <w:t xml:space="preserve"> </w:t>
      </w:r>
      <w:r w:rsidRPr="001E6853">
        <w:rPr>
          <w:sz w:val="28"/>
        </w:rPr>
        <w:t>2019.</w:t>
      </w:r>
      <w:r w:rsidRPr="001E6853">
        <w:rPr>
          <w:spacing w:val="13"/>
          <w:sz w:val="28"/>
        </w:rPr>
        <w:t xml:space="preserve"> </w:t>
      </w:r>
      <w:r w:rsidRPr="001E6853">
        <w:rPr>
          <w:sz w:val="28"/>
        </w:rPr>
        <w:t>—</w:t>
      </w:r>
      <w:r w:rsidRPr="001E6853">
        <w:rPr>
          <w:spacing w:val="9"/>
          <w:sz w:val="28"/>
        </w:rPr>
        <w:t xml:space="preserve"> </w:t>
      </w:r>
      <w:r w:rsidRPr="001E6853">
        <w:rPr>
          <w:sz w:val="28"/>
        </w:rPr>
        <w:t>166</w:t>
      </w:r>
      <w:r w:rsidRPr="001E6853">
        <w:rPr>
          <w:spacing w:val="13"/>
          <w:sz w:val="28"/>
        </w:rPr>
        <w:t xml:space="preserve"> </w:t>
      </w:r>
      <w:r w:rsidRPr="001E6853">
        <w:rPr>
          <w:sz w:val="28"/>
        </w:rPr>
        <w:t>с.</w:t>
      </w:r>
      <w:r w:rsidRPr="001E6853">
        <w:rPr>
          <w:spacing w:val="12"/>
          <w:sz w:val="28"/>
        </w:rPr>
        <w:t xml:space="preserve"> </w:t>
      </w:r>
      <w:r w:rsidRPr="001E6853">
        <w:rPr>
          <w:sz w:val="28"/>
        </w:rPr>
        <w:t>—</w:t>
      </w:r>
      <w:r w:rsidRPr="001E6853">
        <w:rPr>
          <w:spacing w:val="13"/>
          <w:sz w:val="28"/>
        </w:rPr>
        <w:t xml:space="preserve"> </w:t>
      </w:r>
      <w:r w:rsidRPr="001E6853">
        <w:rPr>
          <w:sz w:val="28"/>
        </w:rPr>
        <w:t>(Научная</w:t>
      </w:r>
      <w:r w:rsidRPr="001E6853">
        <w:rPr>
          <w:spacing w:val="12"/>
          <w:sz w:val="28"/>
        </w:rPr>
        <w:t xml:space="preserve"> </w:t>
      </w:r>
      <w:r w:rsidRPr="001E6853">
        <w:rPr>
          <w:sz w:val="28"/>
        </w:rPr>
        <w:t>мысль).</w:t>
      </w:r>
    </w:p>
    <w:p w14:paraId="50BCE8D9" w14:textId="77777777" w:rsidR="00BE0FE5" w:rsidRPr="001E6853" w:rsidRDefault="00336C69" w:rsidP="00007208">
      <w:pPr>
        <w:pStyle w:val="a3"/>
        <w:ind w:left="1196"/>
        <w:jc w:val="both"/>
        <w:rPr>
          <w:lang w:val="en-US"/>
        </w:rPr>
      </w:pPr>
      <w:r w:rsidRPr="001E6853">
        <w:rPr>
          <w:lang w:val="en-US"/>
        </w:rPr>
        <w:t>—</w:t>
      </w:r>
      <w:r w:rsidRPr="001E6853">
        <w:rPr>
          <w:spacing w:val="117"/>
          <w:lang w:val="en-US"/>
        </w:rPr>
        <w:t xml:space="preserve"> </w:t>
      </w:r>
      <w:hyperlink r:id="rId14">
        <w:r w:rsidRPr="001E6853">
          <w:rPr>
            <w:lang w:val="en-US"/>
          </w:rPr>
          <w:t>www.dx.doi.org/10.12737/17992.</w:t>
        </w:r>
      </w:hyperlink>
      <w:r w:rsidRPr="001E6853">
        <w:rPr>
          <w:spacing w:val="121"/>
          <w:lang w:val="en-US"/>
        </w:rPr>
        <w:t xml:space="preserve"> </w:t>
      </w:r>
      <w:r w:rsidRPr="001E6853">
        <w:rPr>
          <w:lang w:val="en-US"/>
        </w:rPr>
        <w:t>-</w:t>
      </w:r>
      <w:r w:rsidRPr="001E6853">
        <w:rPr>
          <w:spacing w:val="115"/>
          <w:lang w:val="en-US"/>
        </w:rPr>
        <w:t xml:space="preserve"> </w:t>
      </w:r>
      <w:r w:rsidRPr="001E6853">
        <w:rPr>
          <w:lang w:val="en-US"/>
        </w:rPr>
        <w:t>ISBN</w:t>
      </w:r>
      <w:r w:rsidRPr="001E6853">
        <w:rPr>
          <w:spacing w:val="116"/>
          <w:lang w:val="en-US"/>
        </w:rPr>
        <w:t xml:space="preserve"> </w:t>
      </w:r>
      <w:r w:rsidRPr="001E6853">
        <w:rPr>
          <w:lang w:val="en-US"/>
        </w:rPr>
        <w:t>978-5-16-012082-9.</w:t>
      </w:r>
      <w:r w:rsidRPr="001E6853">
        <w:rPr>
          <w:spacing w:val="117"/>
          <w:lang w:val="en-US"/>
        </w:rPr>
        <w:t xml:space="preserve"> </w:t>
      </w:r>
      <w:r w:rsidRPr="001E6853">
        <w:rPr>
          <w:lang w:val="en-US"/>
        </w:rPr>
        <w:t>-</w:t>
      </w:r>
      <w:r w:rsidRPr="001E6853">
        <w:rPr>
          <w:spacing w:val="117"/>
          <w:lang w:val="en-US"/>
        </w:rPr>
        <w:t xml:space="preserve"> </w:t>
      </w:r>
      <w:r w:rsidRPr="001E6853">
        <w:t>ЭБС</w:t>
      </w:r>
    </w:p>
    <w:p w14:paraId="7A3DADA3" w14:textId="77777777" w:rsidR="00BE0FE5" w:rsidRPr="001E6853" w:rsidRDefault="002D6CB2" w:rsidP="00007208">
      <w:pPr>
        <w:pStyle w:val="a3"/>
        <w:ind w:left="1196" w:right="828"/>
        <w:jc w:val="both"/>
      </w:pPr>
      <w:r w:rsidRPr="001E6853">
        <w:t>ZNANIUM</w:t>
      </w:r>
      <w:r w:rsidR="00336C69" w:rsidRPr="001E6853">
        <w:t xml:space="preserve">. – URL: </w:t>
      </w:r>
      <w:hyperlink r:id="rId15">
        <w:r w:rsidR="00336C69" w:rsidRPr="001E6853">
          <w:t>http://znanium.com/catalog/product/1016706</w:t>
        </w:r>
      </w:hyperlink>
      <w:r w:rsidR="00336C69" w:rsidRPr="001E6853">
        <w:t xml:space="preserve"> (дата</w:t>
      </w:r>
      <w:r w:rsidR="00336C69" w:rsidRPr="001E6853">
        <w:rPr>
          <w:spacing w:val="1"/>
        </w:rPr>
        <w:t xml:space="preserve"> </w:t>
      </w:r>
      <w:r w:rsidR="00336C69" w:rsidRPr="001E6853">
        <w:t>обр</w:t>
      </w:r>
      <w:r w:rsidR="005B0C24" w:rsidRPr="001E6853">
        <w:t>ащения: 13</w:t>
      </w:r>
      <w:r w:rsidR="00336C69" w:rsidRPr="001E6853">
        <w:t>.06.202</w:t>
      </w:r>
      <w:r w:rsidR="005B0C24" w:rsidRPr="001E6853">
        <w:t>4</w:t>
      </w:r>
      <w:r w:rsidR="00336C69" w:rsidRPr="001E6853">
        <w:t>).</w:t>
      </w:r>
      <w:r w:rsidR="00336C69" w:rsidRPr="001E6853">
        <w:rPr>
          <w:spacing w:val="-1"/>
        </w:rPr>
        <w:t xml:space="preserve"> </w:t>
      </w:r>
      <w:r w:rsidR="00336C69" w:rsidRPr="001E6853">
        <w:t>– Текст: электронный.</w:t>
      </w:r>
    </w:p>
    <w:p w14:paraId="2B3B3A21" w14:textId="77777777" w:rsidR="00BE0FE5" w:rsidRPr="001E6853" w:rsidRDefault="00336C69" w:rsidP="00007208">
      <w:pPr>
        <w:pStyle w:val="a5"/>
        <w:numPr>
          <w:ilvl w:val="0"/>
          <w:numId w:val="10"/>
        </w:numPr>
        <w:tabs>
          <w:tab w:val="left" w:pos="1406"/>
        </w:tabs>
        <w:ind w:right="824"/>
        <w:jc w:val="both"/>
        <w:rPr>
          <w:sz w:val="28"/>
        </w:rPr>
      </w:pPr>
      <w:proofErr w:type="spellStart"/>
      <w:r w:rsidRPr="001E6853">
        <w:rPr>
          <w:sz w:val="28"/>
        </w:rPr>
        <w:t>Чумиков</w:t>
      </w:r>
      <w:proofErr w:type="spellEnd"/>
      <w:r w:rsidRPr="001E6853">
        <w:rPr>
          <w:sz w:val="28"/>
        </w:rPr>
        <w:t>, А.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Н.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Государственный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PR: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связи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с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общественностью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для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 xml:space="preserve">государственных организаций и </w:t>
      </w:r>
      <w:proofErr w:type="gramStart"/>
      <w:r w:rsidRPr="001E6853">
        <w:rPr>
          <w:sz w:val="28"/>
        </w:rPr>
        <w:t>проектов :</w:t>
      </w:r>
      <w:proofErr w:type="gramEnd"/>
      <w:r w:rsidRPr="001E6853">
        <w:rPr>
          <w:sz w:val="28"/>
        </w:rPr>
        <w:t xml:space="preserve"> учебник / А.Н. </w:t>
      </w:r>
      <w:proofErr w:type="spellStart"/>
      <w:r w:rsidRPr="001E6853">
        <w:rPr>
          <w:sz w:val="28"/>
        </w:rPr>
        <w:t>Чумиков</w:t>
      </w:r>
      <w:proofErr w:type="spellEnd"/>
      <w:r w:rsidRPr="001E6853">
        <w:rPr>
          <w:sz w:val="28"/>
        </w:rPr>
        <w:t>, М.П.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 xml:space="preserve">Бочаров. — 3-е изд., </w:t>
      </w:r>
      <w:proofErr w:type="spellStart"/>
      <w:r w:rsidRPr="001E6853">
        <w:rPr>
          <w:sz w:val="28"/>
        </w:rPr>
        <w:t>перераб</w:t>
      </w:r>
      <w:proofErr w:type="spellEnd"/>
      <w:r w:rsidRPr="001E6853">
        <w:rPr>
          <w:sz w:val="28"/>
        </w:rPr>
        <w:t xml:space="preserve">. и доп. — </w:t>
      </w:r>
      <w:proofErr w:type="gramStart"/>
      <w:r w:rsidRPr="001E6853">
        <w:rPr>
          <w:sz w:val="28"/>
        </w:rPr>
        <w:t>Москва :</w:t>
      </w:r>
      <w:proofErr w:type="gramEnd"/>
      <w:r w:rsidRPr="001E6853">
        <w:rPr>
          <w:sz w:val="28"/>
        </w:rPr>
        <w:t xml:space="preserve"> ИНФРА-М, 2023. — 343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с.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—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(Высшее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образование:</w:t>
      </w:r>
      <w:r w:rsidRPr="001E6853">
        <w:rPr>
          <w:spacing w:val="1"/>
          <w:sz w:val="28"/>
        </w:rPr>
        <w:t xml:space="preserve"> </w:t>
      </w:r>
      <w:proofErr w:type="spellStart"/>
      <w:r w:rsidRPr="001E6853">
        <w:rPr>
          <w:sz w:val="28"/>
        </w:rPr>
        <w:t>Бакалавриат</w:t>
      </w:r>
      <w:proofErr w:type="spellEnd"/>
      <w:r w:rsidRPr="001E6853">
        <w:rPr>
          <w:sz w:val="28"/>
        </w:rPr>
        <w:t>).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—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DOI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10.12737/textbook_592bf62f2c4f86.51817652.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–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ЭБС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ZNANIUM.com.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-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URL: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https://znanium.com/catalog/product/1904453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(дата</w:t>
      </w:r>
      <w:r w:rsidRPr="001E6853">
        <w:rPr>
          <w:spacing w:val="1"/>
          <w:sz w:val="28"/>
        </w:rPr>
        <w:t xml:space="preserve"> </w:t>
      </w:r>
      <w:proofErr w:type="gramStart"/>
      <w:r w:rsidRPr="001E6853">
        <w:rPr>
          <w:sz w:val="28"/>
        </w:rPr>
        <w:t>обращения:</w:t>
      </w:r>
      <w:r w:rsidRPr="001E6853">
        <w:rPr>
          <w:spacing w:val="1"/>
          <w:sz w:val="28"/>
        </w:rPr>
        <w:t xml:space="preserve"> </w:t>
      </w:r>
      <w:r w:rsidR="005B0C24" w:rsidRPr="001E6853">
        <w:rPr>
          <w:sz w:val="28"/>
        </w:rPr>
        <w:t xml:space="preserve"> 13.06.2024</w:t>
      </w:r>
      <w:proofErr w:type="gramEnd"/>
      <w:r w:rsidRPr="001E6853">
        <w:rPr>
          <w:sz w:val="28"/>
        </w:rPr>
        <w:t>). –</w:t>
      </w:r>
      <w:r w:rsidRPr="001E6853">
        <w:rPr>
          <w:spacing w:val="1"/>
          <w:sz w:val="28"/>
        </w:rPr>
        <w:t xml:space="preserve"> </w:t>
      </w:r>
      <w:proofErr w:type="gramStart"/>
      <w:r w:rsidRPr="001E6853">
        <w:rPr>
          <w:sz w:val="28"/>
        </w:rPr>
        <w:t>Текст</w:t>
      </w:r>
      <w:r w:rsidRPr="001E6853">
        <w:rPr>
          <w:spacing w:val="-3"/>
          <w:sz w:val="28"/>
        </w:rPr>
        <w:t xml:space="preserve"> </w:t>
      </w:r>
      <w:r w:rsidRPr="001E6853">
        <w:rPr>
          <w:sz w:val="28"/>
        </w:rPr>
        <w:t>:</w:t>
      </w:r>
      <w:proofErr w:type="gramEnd"/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электронный.</w:t>
      </w:r>
    </w:p>
    <w:p w14:paraId="1A31DDD4" w14:textId="77777777" w:rsidR="00BE0FE5" w:rsidRPr="001E6853" w:rsidRDefault="00BE0FE5" w:rsidP="00007208">
      <w:pPr>
        <w:pStyle w:val="a3"/>
        <w:rPr>
          <w:sz w:val="24"/>
        </w:rPr>
      </w:pPr>
    </w:p>
    <w:p w14:paraId="0617DFB1" w14:textId="77777777" w:rsidR="00BE0FE5" w:rsidRPr="001E6853" w:rsidRDefault="00336C69">
      <w:pPr>
        <w:pStyle w:val="1"/>
        <w:numPr>
          <w:ilvl w:val="0"/>
          <w:numId w:val="9"/>
        </w:numPr>
        <w:tabs>
          <w:tab w:val="left" w:pos="1343"/>
        </w:tabs>
        <w:ind w:hanging="282"/>
        <w:jc w:val="left"/>
      </w:pPr>
      <w:r w:rsidRPr="001E6853">
        <w:t>Перечень</w:t>
      </w:r>
      <w:r w:rsidRPr="001E6853">
        <w:rPr>
          <w:spacing w:val="-5"/>
        </w:rPr>
        <w:t xml:space="preserve"> </w:t>
      </w:r>
      <w:r w:rsidRPr="001E6853">
        <w:t>ресурсов</w:t>
      </w:r>
      <w:r w:rsidRPr="001E6853">
        <w:rPr>
          <w:spacing w:val="-5"/>
        </w:rPr>
        <w:t xml:space="preserve"> </w:t>
      </w:r>
      <w:r w:rsidRPr="001E6853">
        <w:t>информационно-</w:t>
      </w:r>
      <w:proofErr w:type="spellStart"/>
      <w:r w:rsidRPr="001E6853">
        <w:t>телекоммуникативной</w:t>
      </w:r>
      <w:proofErr w:type="spellEnd"/>
      <w:r w:rsidRPr="001E6853">
        <w:rPr>
          <w:spacing w:val="-4"/>
        </w:rPr>
        <w:t xml:space="preserve"> </w:t>
      </w:r>
      <w:r w:rsidRPr="001E6853">
        <w:t>сети</w:t>
      </w:r>
    </w:p>
    <w:p w14:paraId="5CED3C53" w14:textId="77777777" w:rsidR="00BE0FE5" w:rsidRPr="001E6853" w:rsidRDefault="00336C69">
      <w:pPr>
        <w:spacing w:before="27"/>
        <w:ind w:left="1061"/>
        <w:jc w:val="both"/>
        <w:rPr>
          <w:b/>
          <w:sz w:val="28"/>
        </w:rPr>
      </w:pPr>
      <w:r w:rsidRPr="001E6853">
        <w:rPr>
          <w:b/>
          <w:sz w:val="28"/>
        </w:rPr>
        <w:t>«Интернет»,</w:t>
      </w:r>
      <w:r w:rsidRPr="001E6853">
        <w:rPr>
          <w:b/>
          <w:spacing w:val="-5"/>
          <w:sz w:val="28"/>
        </w:rPr>
        <w:t xml:space="preserve"> </w:t>
      </w:r>
      <w:r w:rsidRPr="001E6853">
        <w:rPr>
          <w:b/>
          <w:sz w:val="28"/>
        </w:rPr>
        <w:t>необходимых</w:t>
      </w:r>
      <w:r w:rsidRPr="001E6853">
        <w:rPr>
          <w:b/>
          <w:spacing w:val="-2"/>
          <w:sz w:val="28"/>
        </w:rPr>
        <w:t xml:space="preserve"> </w:t>
      </w:r>
      <w:r w:rsidRPr="001E6853">
        <w:rPr>
          <w:b/>
          <w:sz w:val="28"/>
        </w:rPr>
        <w:t>для</w:t>
      </w:r>
      <w:r w:rsidRPr="001E6853">
        <w:rPr>
          <w:b/>
          <w:spacing w:val="-5"/>
          <w:sz w:val="28"/>
        </w:rPr>
        <w:t xml:space="preserve"> </w:t>
      </w:r>
      <w:r w:rsidRPr="001E6853">
        <w:rPr>
          <w:b/>
          <w:sz w:val="28"/>
        </w:rPr>
        <w:t>усвоения</w:t>
      </w:r>
      <w:r w:rsidRPr="001E6853">
        <w:rPr>
          <w:b/>
          <w:spacing w:val="-5"/>
          <w:sz w:val="28"/>
        </w:rPr>
        <w:t xml:space="preserve"> </w:t>
      </w:r>
      <w:r w:rsidRPr="001E6853">
        <w:rPr>
          <w:b/>
          <w:sz w:val="28"/>
        </w:rPr>
        <w:t>дисциплины.</w:t>
      </w:r>
    </w:p>
    <w:p w14:paraId="143030BE" w14:textId="77777777" w:rsidR="00BE0FE5" w:rsidRPr="001E6853" w:rsidRDefault="00BE0FE5">
      <w:pPr>
        <w:pStyle w:val="a3"/>
        <w:spacing w:before="4"/>
      </w:pPr>
    </w:p>
    <w:p w14:paraId="17CAB4C7" w14:textId="77777777" w:rsidR="00BE0FE5" w:rsidRPr="001E6853" w:rsidRDefault="00336C69">
      <w:pPr>
        <w:pStyle w:val="1"/>
        <w:numPr>
          <w:ilvl w:val="1"/>
          <w:numId w:val="9"/>
        </w:numPr>
        <w:tabs>
          <w:tab w:val="left" w:pos="1764"/>
        </w:tabs>
        <w:ind w:hanging="494"/>
      </w:pPr>
      <w:r w:rsidRPr="001E6853">
        <w:t>Электронные</w:t>
      </w:r>
      <w:r w:rsidRPr="001E6853">
        <w:rPr>
          <w:spacing w:val="-6"/>
        </w:rPr>
        <w:t xml:space="preserve"> </w:t>
      </w:r>
      <w:r w:rsidRPr="001E6853">
        <w:t>ресурсы</w:t>
      </w:r>
      <w:r w:rsidRPr="001E6853">
        <w:rPr>
          <w:spacing w:val="-3"/>
        </w:rPr>
        <w:t xml:space="preserve"> </w:t>
      </w:r>
      <w:r w:rsidRPr="001E6853">
        <w:t>БИК:</w:t>
      </w:r>
    </w:p>
    <w:p w14:paraId="56860245" w14:textId="77777777" w:rsidR="00BE0FE5" w:rsidRPr="001E6853" w:rsidRDefault="00BE0FE5">
      <w:pPr>
        <w:pStyle w:val="a3"/>
        <w:spacing w:before="6"/>
      </w:pPr>
    </w:p>
    <w:p w14:paraId="6E11F1F2" w14:textId="77777777" w:rsidR="005B0C24" w:rsidRPr="001E6853" w:rsidRDefault="005B0C24" w:rsidP="005B0C24">
      <w:pPr>
        <w:pStyle w:val="a5"/>
        <w:tabs>
          <w:tab w:val="left" w:pos="1406"/>
        </w:tabs>
        <w:spacing w:before="1"/>
        <w:ind w:left="1196" w:right="822" w:firstLine="0"/>
        <w:jc w:val="both"/>
        <w:rPr>
          <w:sz w:val="28"/>
        </w:rPr>
      </w:pPr>
      <w:r w:rsidRPr="001E6853">
        <w:rPr>
          <w:sz w:val="28"/>
        </w:rPr>
        <w:t>•</w:t>
      </w:r>
      <w:r w:rsidRPr="001E6853">
        <w:rPr>
          <w:sz w:val="28"/>
        </w:rPr>
        <w:tab/>
        <w:t>Электронная библиотека Финансового университета (ЭБ) http://elib.fa.ru/</w:t>
      </w:r>
    </w:p>
    <w:p w14:paraId="417BCBCC" w14:textId="77777777" w:rsidR="005B0C24" w:rsidRPr="001E6853" w:rsidRDefault="005B0C24" w:rsidP="005B0C24">
      <w:pPr>
        <w:pStyle w:val="a5"/>
        <w:tabs>
          <w:tab w:val="left" w:pos="1406"/>
        </w:tabs>
        <w:spacing w:before="1"/>
        <w:ind w:left="1196" w:right="822" w:firstLine="0"/>
        <w:jc w:val="both"/>
        <w:rPr>
          <w:sz w:val="28"/>
        </w:rPr>
      </w:pPr>
      <w:r w:rsidRPr="001E6853">
        <w:rPr>
          <w:sz w:val="28"/>
        </w:rPr>
        <w:t>•</w:t>
      </w:r>
      <w:r w:rsidRPr="001E6853">
        <w:rPr>
          <w:sz w:val="28"/>
        </w:rPr>
        <w:tab/>
        <w:t>Электронно-библиотечная система BOOK.RU http://www.book.ru</w:t>
      </w:r>
    </w:p>
    <w:p w14:paraId="454626C1" w14:textId="77777777" w:rsidR="005B0C24" w:rsidRPr="001E6853" w:rsidRDefault="005B0C24" w:rsidP="005B0C24">
      <w:pPr>
        <w:pStyle w:val="a5"/>
        <w:tabs>
          <w:tab w:val="left" w:pos="1406"/>
        </w:tabs>
        <w:spacing w:before="1"/>
        <w:ind w:left="1196" w:right="822" w:firstLine="0"/>
        <w:jc w:val="both"/>
        <w:rPr>
          <w:sz w:val="28"/>
        </w:rPr>
      </w:pPr>
      <w:r w:rsidRPr="001E6853">
        <w:rPr>
          <w:sz w:val="28"/>
        </w:rPr>
        <w:t>•</w:t>
      </w:r>
      <w:r w:rsidRPr="001E6853">
        <w:rPr>
          <w:sz w:val="28"/>
        </w:rPr>
        <w:tab/>
        <w:t>Электронно-библиотечная система «Университетская библиотека ОНЛАЙН» http://biblioclub.ru/</w:t>
      </w:r>
    </w:p>
    <w:p w14:paraId="2F498531" w14:textId="77777777" w:rsidR="005B0C24" w:rsidRPr="001E6853" w:rsidRDefault="005B0C24" w:rsidP="005B0C24">
      <w:pPr>
        <w:pStyle w:val="a5"/>
        <w:tabs>
          <w:tab w:val="left" w:pos="1406"/>
        </w:tabs>
        <w:spacing w:before="1"/>
        <w:ind w:left="1196" w:right="822" w:firstLine="0"/>
        <w:jc w:val="both"/>
        <w:rPr>
          <w:sz w:val="28"/>
        </w:rPr>
      </w:pPr>
      <w:r w:rsidRPr="001E6853">
        <w:rPr>
          <w:sz w:val="28"/>
        </w:rPr>
        <w:t>•</w:t>
      </w:r>
      <w:r w:rsidRPr="001E6853">
        <w:rPr>
          <w:sz w:val="28"/>
        </w:rPr>
        <w:tab/>
        <w:t xml:space="preserve">Электронно-библиотечная система </w:t>
      </w:r>
      <w:proofErr w:type="spellStart"/>
      <w:r w:rsidRPr="001E6853">
        <w:rPr>
          <w:sz w:val="28"/>
        </w:rPr>
        <w:t>Znanium</w:t>
      </w:r>
      <w:proofErr w:type="spellEnd"/>
      <w:r w:rsidRPr="001E6853">
        <w:rPr>
          <w:sz w:val="28"/>
        </w:rPr>
        <w:t xml:space="preserve"> http://www.znanium.ru/</w:t>
      </w:r>
    </w:p>
    <w:p w14:paraId="328782CA" w14:textId="77777777" w:rsidR="005B0C24" w:rsidRPr="001E6853" w:rsidRDefault="005B0C24" w:rsidP="005B0C24">
      <w:pPr>
        <w:pStyle w:val="a5"/>
        <w:tabs>
          <w:tab w:val="left" w:pos="1406"/>
        </w:tabs>
        <w:spacing w:before="1"/>
        <w:ind w:left="1196" w:right="822" w:firstLine="0"/>
        <w:jc w:val="both"/>
        <w:rPr>
          <w:sz w:val="28"/>
        </w:rPr>
      </w:pPr>
      <w:r w:rsidRPr="001E6853">
        <w:rPr>
          <w:sz w:val="28"/>
        </w:rPr>
        <w:t>•</w:t>
      </w:r>
      <w:r w:rsidRPr="001E6853">
        <w:rPr>
          <w:sz w:val="28"/>
        </w:rPr>
        <w:tab/>
        <w:t>Электронно-библиотечная система издательства «ЮРАЙТ» https://urait.ru/</w:t>
      </w:r>
    </w:p>
    <w:p w14:paraId="13B15EFF" w14:textId="77777777" w:rsidR="005B0C24" w:rsidRPr="001E6853" w:rsidRDefault="005B0C24" w:rsidP="005B0C24">
      <w:pPr>
        <w:pStyle w:val="a5"/>
        <w:tabs>
          <w:tab w:val="left" w:pos="1406"/>
        </w:tabs>
        <w:spacing w:before="1"/>
        <w:ind w:left="1196" w:right="822" w:firstLine="0"/>
        <w:jc w:val="both"/>
        <w:rPr>
          <w:sz w:val="28"/>
        </w:rPr>
      </w:pPr>
      <w:r w:rsidRPr="001E6853">
        <w:rPr>
          <w:sz w:val="28"/>
        </w:rPr>
        <w:t>•</w:t>
      </w:r>
      <w:r w:rsidRPr="001E6853">
        <w:rPr>
          <w:sz w:val="28"/>
        </w:rPr>
        <w:tab/>
        <w:t>Электронно-библиотечная система издательства Проспект http://ebs.prospekt.org/books</w:t>
      </w:r>
    </w:p>
    <w:p w14:paraId="1696076C" w14:textId="77777777" w:rsidR="005B0C24" w:rsidRPr="001E6853" w:rsidRDefault="005B0C24" w:rsidP="005B0C24">
      <w:pPr>
        <w:pStyle w:val="a5"/>
        <w:tabs>
          <w:tab w:val="left" w:pos="1406"/>
        </w:tabs>
        <w:spacing w:before="1"/>
        <w:ind w:left="1196" w:right="822" w:firstLine="0"/>
        <w:jc w:val="both"/>
        <w:rPr>
          <w:sz w:val="28"/>
        </w:rPr>
      </w:pPr>
      <w:r w:rsidRPr="001E6853">
        <w:rPr>
          <w:sz w:val="28"/>
        </w:rPr>
        <w:t>•</w:t>
      </w:r>
      <w:r w:rsidRPr="001E6853">
        <w:rPr>
          <w:sz w:val="28"/>
        </w:rPr>
        <w:tab/>
        <w:t xml:space="preserve">Электронно-библиотечная система издательства Лань </w:t>
      </w:r>
      <w:r w:rsidRPr="001E6853">
        <w:rPr>
          <w:sz w:val="28"/>
        </w:rPr>
        <w:lastRenderedPageBreak/>
        <w:t>https://e.lanbook.com/</w:t>
      </w:r>
    </w:p>
    <w:p w14:paraId="14A78936" w14:textId="77777777" w:rsidR="005B0C24" w:rsidRPr="001E6853" w:rsidRDefault="005B0C24" w:rsidP="005B0C24">
      <w:pPr>
        <w:pStyle w:val="a5"/>
        <w:tabs>
          <w:tab w:val="left" w:pos="1406"/>
        </w:tabs>
        <w:spacing w:before="1"/>
        <w:ind w:left="1196" w:right="822" w:firstLine="0"/>
        <w:jc w:val="both"/>
        <w:rPr>
          <w:sz w:val="28"/>
        </w:rPr>
      </w:pPr>
      <w:r w:rsidRPr="001E6853">
        <w:rPr>
          <w:sz w:val="28"/>
        </w:rPr>
        <w:t>•</w:t>
      </w:r>
      <w:r w:rsidRPr="001E6853">
        <w:rPr>
          <w:sz w:val="28"/>
        </w:rPr>
        <w:tab/>
        <w:t xml:space="preserve">Деловая онлайн-библиотека </w:t>
      </w:r>
      <w:proofErr w:type="spellStart"/>
      <w:r w:rsidRPr="001E6853">
        <w:rPr>
          <w:sz w:val="28"/>
        </w:rPr>
        <w:t>Alpina</w:t>
      </w:r>
      <w:proofErr w:type="spellEnd"/>
      <w:r w:rsidRPr="001E6853">
        <w:rPr>
          <w:sz w:val="28"/>
        </w:rPr>
        <w:t xml:space="preserve"> </w:t>
      </w:r>
      <w:proofErr w:type="spellStart"/>
      <w:r w:rsidRPr="001E6853">
        <w:rPr>
          <w:sz w:val="28"/>
        </w:rPr>
        <w:t>Digital</w:t>
      </w:r>
      <w:proofErr w:type="spellEnd"/>
      <w:r w:rsidRPr="001E6853">
        <w:rPr>
          <w:sz w:val="28"/>
        </w:rPr>
        <w:t xml:space="preserve"> http://lib.alpinadigital.ru/</w:t>
      </w:r>
    </w:p>
    <w:p w14:paraId="7A47A153" w14:textId="77777777" w:rsidR="005B0C24" w:rsidRPr="001E6853" w:rsidRDefault="005B0C24" w:rsidP="005B0C24">
      <w:pPr>
        <w:pStyle w:val="a5"/>
        <w:tabs>
          <w:tab w:val="left" w:pos="1406"/>
        </w:tabs>
        <w:spacing w:before="1"/>
        <w:ind w:left="1196" w:right="822" w:firstLine="0"/>
        <w:jc w:val="both"/>
        <w:rPr>
          <w:sz w:val="28"/>
        </w:rPr>
      </w:pPr>
      <w:r w:rsidRPr="001E6853">
        <w:rPr>
          <w:sz w:val="28"/>
        </w:rPr>
        <w:t>•</w:t>
      </w:r>
      <w:r w:rsidRPr="001E6853">
        <w:rPr>
          <w:sz w:val="28"/>
        </w:rPr>
        <w:tab/>
        <w:t xml:space="preserve">Научная электронная библиотека eLibrary.ru http://elibrary.ru  </w:t>
      </w:r>
    </w:p>
    <w:p w14:paraId="2904DCA6" w14:textId="77777777" w:rsidR="005B0C24" w:rsidRPr="001E6853" w:rsidRDefault="005B0C24" w:rsidP="005B0C24">
      <w:pPr>
        <w:pStyle w:val="a5"/>
        <w:tabs>
          <w:tab w:val="left" w:pos="1406"/>
        </w:tabs>
        <w:spacing w:before="1"/>
        <w:ind w:left="1196" w:right="822" w:firstLine="0"/>
        <w:jc w:val="both"/>
        <w:rPr>
          <w:sz w:val="28"/>
        </w:rPr>
      </w:pPr>
      <w:r w:rsidRPr="001E6853">
        <w:rPr>
          <w:sz w:val="28"/>
        </w:rPr>
        <w:t>•</w:t>
      </w:r>
      <w:r w:rsidRPr="001E6853">
        <w:rPr>
          <w:sz w:val="28"/>
        </w:rPr>
        <w:tab/>
        <w:t>Национальная электронная библиотека http://нэб.рф/</w:t>
      </w:r>
    </w:p>
    <w:p w14:paraId="3A918A92" w14:textId="77777777" w:rsidR="005B0C24" w:rsidRPr="001E6853" w:rsidRDefault="005B0C24" w:rsidP="005B0C24">
      <w:pPr>
        <w:pStyle w:val="a5"/>
        <w:tabs>
          <w:tab w:val="left" w:pos="1406"/>
        </w:tabs>
        <w:spacing w:before="1"/>
        <w:ind w:left="1196" w:right="822" w:firstLine="0"/>
        <w:jc w:val="both"/>
        <w:rPr>
          <w:sz w:val="28"/>
        </w:rPr>
      </w:pPr>
      <w:r w:rsidRPr="001E6853">
        <w:rPr>
          <w:sz w:val="28"/>
        </w:rPr>
        <w:t>•</w:t>
      </w:r>
      <w:r w:rsidRPr="001E6853">
        <w:rPr>
          <w:sz w:val="28"/>
        </w:rPr>
        <w:tab/>
        <w:t>Электронная библиотека «Русская история» http://history-lib.ru/</w:t>
      </w:r>
    </w:p>
    <w:p w14:paraId="7C7DDAB4" w14:textId="77777777" w:rsidR="005B0C24" w:rsidRPr="001E6853" w:rsidRDefault="005B0C24" w:rsidP="005B0C24">
      <w:pPr>
        <w:pStyle w:val="a5"/>
        <w:tabs>
          <w:tab w:val="left" w:pos="1406"/>
        </w:tabs>
        <w:spacing w:before="1"/>
        <w:ind w:left="1196" w:right="822" w:firstLine="0"/>
        <w:jc w:val="both"/>
        <w:rPr>
          <w:sz w:val="28"/>
        </w:rPr>
      </w:pPr>
      <w:r w:rsidRPr="001E6853">
        <w:rPr>
          <w:sz w:val="28"/>
        </w:rPr>
        <w:t xml:space="preserve">• </w:t>
      </w:r>
      <w:r w:rsidRPr="001E6853">
        <w:rPr>
          <w:sz w:val="28"/>
        </w:rPr>
        <w:tab/>
        <w:t>Справочная правовая система «Консультант Плюс» https://www.consultant.ru/</w:t>
      </w:r>
    </w:p>
    <w:p w14:paraId="033C192A" w14:textId="77777777" w:rsidR="005B0C24" w:rsidRPr="001E6853" w:rsidRDefault="005B0C24" w:rsidP="005B0C24">
      <w:pPr>
        <w:pStyle w:val="a5"/>
        <w:tabs>
          <w:tab w:val="left" w:pos="1406"/>
        </w:tabs>
        <w:spacing w:before="1"/>
        <w:ind w:left="1196" w:right="822" w:firstLine="0"/>
        <w:jc w:val="both"/>
        <w:rPr>
          <w:sz w:val="28"/>
        </w:rPr>
      </w:pPr>
      <w:r w:rsidRPr="001E6853">
        <w:rPr>
          <w:sz w:val="28"/>
        </w:rPr>
        <w:t>•</w:t>
      </w:r>
      <w:r w:rsidRPr="001E6853">
        <w:rPr>
          <w:sz w:val="28"/>
        </w:rPr>
        <w:tab/>
        <w:t>Справочная правовая система «ГАРАНТ» https://www.garant.ru/</w:t>
      </w:r>
    </w:p>
    <w:p w14:paraId="339E17C8" w14:textId="77777777" w:rsidR="005B0C24" w:rsidRPr="001E6853" w:rsidRDefault="005B0C24" w:rsidP="005B0C24">
      <w:pPr>
        <w:pStyle w:val="a5"/>
        <w:tabs>
          <w:tab w:val="left" w:pos="1406"/>
        </w:tabs>
        <w:spacing w:before="1"/>
        <w:ind w:left="1196" w:right="822" w:firstLine="0"/>
        <w:jc w:val="both"/>
        <w:rPr>
          <w:sz w:val="28"/>
          <w:lang w:val="en-US"/>
        </w:rPr>
      </w:pPr>
      <w:r w:rsidRPr="001E6853">
        <w:rPr>
          <w:sz w:val="28"/>
          <w:lang w:val="en-US"/>
        </w:rPr>
        <w:t>•</w:t>
      </w:r>
      <w:r w:rsidRPr="001E6853">
        <w:rPr>
          <w:sz w:val="28"/>
          <w:lang w:val="en-US"/>
        </w:rPr>
        <w:tab/>
        <w:t>CNKI. Academic Reference https://ar.oversea.cnki.net/</w:t>
      </w:r>
    </w:p>
    <w:p w14:paraId="53031DFD" w14:textId="77777777" w:rsidR="005B0C24" w:rsidRPr="001E6853" w:rsidRDefault="005B0C24" w:rsidP="005B0C24">
      <w:pPr>
        <w:pStyle w:val="a5"/>
        <w:tabs>
          <w:tab w:val="left" w:pos="1406"/>
        </w:tabs>
        <w:spacing w:before="1"/>
        <w:ind w:left="1196" w:right="822" w:firstLine="0"/>
        <w:jc w:val="both"/>
        <w:rPr>
          <w:sz w:val="28"/>
          <w:lang w:val="en-US"/>
        </w:rPr>
      </w:pPr>
      <w:r w:rsidRPr="001E6853">
        <w:rPr>
          <w:sz w:val="28"/>
          <w:lang w:val="en-US"/>
        </w:rPr>
        <w:t>•</w:t>
      </w:r>
      <w:r w:rsidRPr="001E6853">
        <w:rPr>
          <w:sz w:val="28"/>
          <w:lang w:val="en-US"/>
        </w:rPr>
        <w:tab/>
        <w:t>CNKI. China Academic Journals Full-text Database https://oversea.cnki.net/kns?dbcode=CFLQ</w:t>
      </w:r>
    </w:p>
    <w:p w14:paraId="39A24495" w14:textId="77777777" w:rsidR="005B0C24" w:rsidRPr="001E6853" w:rsidRDefault="005B0C24" w:rsidP="005B0C24">
      <w:pPr>
        <w:pStyle w:val="a5"/>
        <w:tabs>
          <w:tab w:val="left" w:pos="1406"/>
        </w:tabs>
        <w:spacing w:before="1"/>
        <w:ind w:left="1196" w:right="822" w:firstLine="0"/>
        <w:jc w:val="both"/>
        <w:rPr>
          <w:sz w:val="28"/>
          <w:lang w:val="en-US"/>
        </w:rPr>
      </w:pPr>
      <w:r w:rsidRPr="001E6853">
        <w:rPr>
          <w:sz w:val="28"/>
          <w:lang w:val="en-US"/>
        </w:rPr>
        <w:t>•</w:t>
      </w:r>
      <w:r w:rsidRPr="001E6853">
        <w:rPr>
          <w:sz w:val="28"/>
          <w:lang w:val="en-US"/>
        </w:rPr>
        <w:tab/>
        <w:t>JSTOR Arts &amp; Sciences I Collection http://jstor.org</w:t>
      </w:r>
    </w:p>
    <w:p w14:paraId="212DE185" w14:textId="77777777" w:rsidR="005B0C24" w:rsidRPr="001E6853" w:rsidRDefault="005B0C24" w:rsidP="005B0C24">
      <w:pPr>
        <w:pStyle w:val="a5"/>
        <w:tabs>
          <w:tab w:val="left" w:pos="1406"/>
        </w:tabs>
        <w:spacing w:before="1"/>
        <w:ind w:left="1196" w:right="822" w:firstLine="0"/>
        <w:jc w:val="both"/>
        <w:rPr>
          <w:sz w:val="28"/>
        </w:rPr>
      </w:pPr>
      <w:r w:rsidRPr="001E6853">
        <w:rPr>
          <w:sz w:val="28"/>
        </w:rPr>
        <w:t>•</w:t>
      </w:r>
      <w:r w:rsidRPr="001E6853">
        <w:rPr>
          <w:sz w:val="28"/>
        </w:rPr>
        <w:tab/>
        <w:t xml:space="preserve">Электронные продукты издательства </w:t>
      </w:r>
      <w:proofErr w:type="spellStart"/>
      <w:r w:rsidRPr="001E6853">
        <w:rPr>
          <w:sz w:val="28"/>
        </w:rPr>
        <w:t>Elsevier</w:t>
      </w:r>
      <w:proofErr w:type="spellEnd"/>
      <w:r w:rsidRPr="001E6853">
        <w:rPr>
          <w:sz w:val="28"/>
        </w:rPr>
        <w:t xml:space="preserve"> http://www.sciencedirect.com</w:t>
      </w:r>
    </w:p>
    <w:p w14:paraId="7831798A" w14:textId="77777777" w:rsidR="005B0C24" w:rsidRPr="001E6853" w:rsidRDefault="005B0C24" w:rsidP="005B0C24">
      <w:pPr>
        <w:pStyle w:val="a5"/>
        <w:tabs>
          <w:tab w:val="left" w:pos="1406"/>
        </w:tabs>
        <w:spacing w:before="1"/>
        <w:ind w:left="1196" w:right="822" w:firstLine="0"/>
        <w:jc w:val="both"/>
        <w:rPr>
          <w:sz w:val="28"/>
        </w:rPr>
      </w:pPr>
      <w:r w:rsidRPr="001E6853">
        <w:rPr>
          <w:sz w:val="28"/>
        </w:rPr>
        <w:t>•</w:t>
      </w:r>
      <w:r w:rsidRPr="001E6853">
        <w:rPr>
          <w:sz w:val="28"/>
        </w:rPr>
        <w:tab/>
        <w:t xml:space="preserve">Коллекция научных журналов </w:t>
      </w:r>
      <w:proofErr w:type="spellStart"/>
      <w:r w:rsidRPr="001E6853">
        <w:rPr>
          <w:sz w:val="28"/>
        </w:rPr>
        <w:t>Oxford</w:t>
      </w:r>
      <w:proofErr w:type="spellEnd"/>
      <w:r w:rsidRPr="001E6853">
        <w:rPr>
          <w:sz w:val="28"/>
        </w:rPr>
        <w:t xml:space="preserve"> </w:t>
      </w:r>
      <w:proofErr w:type="spellStart"/>
      <w:r w:rsidRPr="001E6853">
        <w:rPr>
          <w:sz w:val="28"/>
        </w:rPr>
        <w:t>University</w:t>
      </w:r>
      <w:proofErr w:type="spellEnd"/>
      <w:r w:rsidRPr="001E6853">
        <w:rPr>
          <w:sz w:val="28"/>
        </w:rPr>
        <w:t xml:space="preserve"> </w:t>
      </w:r>
      <w:proofErr w:type="spellStart"/>
      <w:r w:rsidRPr="001E6853">
        <w:rPr>
          <w:sz w:val="28"/>
        </w:rPr>
        <w:t>Press</w:t>
      </w:r>
      <w:proofErr w:type="spellEnd"/>
      <w:r w:rsidRPr="001E6853">
        <w:rPr>
          <w:sz w:val="28"/>
        </w:rPr>
        <w:t xml:space="preserve"> https://academic.oup.com/journals/</w:t>
      </w:r>
    </w:p>
    <w:p w14:paraId="1D109540" w14:textId="77777777" w:rsidR="005B0C24" w:rsidRPr="001E6853" w:rsidRDefault="005B0C24" w:rsidP="005B0C24">
      <w:pPr>
        <w:pStyle w:val="a5"/>
        <w:tabs>
          <w:tab w:val="left" w:pos="1406"/>
        </w:tabs>
        <w:spacing w:before="1"/>
        <w:ind w:left="1196" w:right="822" w:firstLine="0"/>
        <w:jc w:val="both"/>
        <w:rPr>
          <w:sz w:val="28"/>
        </w:rPr>
      </w:pPr>
      <w:r w:rsidRPr="001E6853">
        <w:rPr>
          <w:sz w:val="28"/>
        </w:rPr>
        <w:t>•</w:t>
      </w:r>
      <w:r w:rsidRPr="001E6853">
        <w:rPr>
          <w:sz w:val="28"/>
        </w:rPr>
        <w:tab/>
        <w:t xml:space="preserve">Электронные коллекции книг и журналов издательства </w:t>
      </w:r>
      <w:proofErr w:type="spellStart"/>
      <w:r w:rsidRPr="001E6853">
        <w:rPr>
          <w:sz w:val="28"/>
        </w:rPr>
        <w:t>Springer</w:t>
      </w:r>
      <w:proofErr w:type="spellEnd"/>
      <w:r w:rsidRPr="001E6853">
        <w:rPr>
          <w:sz w:val="28"/>
        </w:rPr>
        <w:t>: http://link.springer.com/</w:t>
      </w:r>
    </w:p>
    <w:p w14:paraId="203A844E" w14:textId="77777777" w:rsidR="005B0C24" w:rsidRPr="001E6853" w:rsidRDefault="005B0C24" w:rsidP="005B0C24">
      <w:pPr>
        <w:pStyle w:val="a5"/>
        <w:tabs>
          <w:tab w:val="left" w:pos="1406"/>
        </w:tabs>
        <w:spacing w:before="1"/>
        <w:ind w:left="1196" w:right="822" w:firstLine="0"/>
        <w:jc w:val="both"/>
        <w:rPr>
          <w:sz w:val="28"/>
        </w:rPr>
      </w:pPr>
      <w:r w:rsidRPr="001E6853">
        <w:rPr>
          <w:sz w:val="28"/>
        </w:rPr>
        <w:t>•</w:t>
      </w:r>
      <w:r w:rsidRPr="001E6853">
        <w:rPr>
          <w:sz w:val="28"/>
        </w:rPr>
        <w:tab/>
        <w:t xml:space="preserve">База данных научных журналов издательства </w:t>
      </w:r>
      <w:proofErr w:type="spellStart"/>
      <w:r w:rsidRPr="001E6853">
        <w:rPr>
          <w:sz w:val="28"/>
        </w:rPr>
        <w:t>Wiley</w:t>
      </w:r>
      <w:proofErr w:type="spellEnd"/>
      <w:r w:rsidRPr="001E6853">
        <w:rPr>
          <w:sz w:val="28"/>
        </w:rPr>
        <w:t xml:space="preserve"> https://onlinelibrary.wiley.com/</w:t>
      </w:r>
    </w:p>
    <w:p w14:paraId="7FF265D2" w14:textId="77777777" w:rsidR="00BE0FE5" w:rsidRPr="001E6853" w:rsidRDefault="005B0C24" w:rsidP="005B0C24">
      <w:pPr>
        <w:pStyle w:val="a5"/>
        <w:tabs>
          <w:tab w:val="left" w:pos="1406"/>
        </w:tabs>
        <w:spacing w:before="1"/>
        <w:ind w:left="1196" w:right="822" w:firstLine="0"/>
        <w:jc w:val="both"/>
        <w:rPr>
          <w:sz w:val="28"/>
        </w:rPr>
      </w:pPr>
      <w:r w:rsidRPr="001E6853">
        <w:rPr>
          <w:sz w:val="28"/>
        </w:rPr>
        <w:t>•</w:t>
      </w:r>
      <w:r w:rsidRPr="001E6853">
        <w:rPr>
          <w:sz w:val="28"/>
        </w:rPr>
        <w:tab/>
        <w:t xml:space="preserve">Цифровой архив научных журналов: </w:t>
      </w:r>
      <w:hyperlink r:id="rId16" w:history="1">
        <w:r w:rsidRPr="001E6853">
          <w:rPr>
            <w:rStyle w:val="aa"/>
            <w:color w:val="auto"/>
            <w:sz w:val="28"/>
          </w:rPr>
          <w:t>http://arch.neicon.ru/xmlui/</w:t>
        </w:r>
      </w:hyperlink>
    </w:p>
    <w:p w14:paraId="1139200E" w14:textId="77777777" w:rsidR="005B0C24" w:rsidRPr="001E6853" w:rsidRDefault="005B0C24" w:rsidP="005B0C24">
      <w:pPr>
        <w:pStyle w:val="a5"/>
        <w:tabs>
          <w:tab w:val="left" w:pos="1406"/>
        </w:tabs>
        <w:spacing w:before="1"/>
        <w:ind w:left="1196" w:right="822" w:firstLine="0"/>
        <w:jc w:val="both"/>
        <w:rPr>
          <w:sz w:val="28"/>
        </w:rPr>
      </w:pPr>
    </w:p>
    <w:p w14:paraId="578F68D0" w14:textId="77777777" w:rsidR="00BE0FE5" w:rsidRPr="001E6853" w:rsidRDefault="00336C69">
      <w:pPr>
        <w:pStyle w:val="1"/>
        <w:numPr>
          <w:ilvl w:val="0"/>
          <w:numId w:val="9"/>
        </w:numPr>
        <w:tabs>
          <w:tab w:val="left" w:pos="1194"/>
        </w:tabs>
        <w:spacing w:before="89"/>
        <w:ind w:left="1194" w:hanging="423"/>
        <w:jc w:val="left"/>
      </w:pPr>
      <w:bookmarkStart w:id="9" w:name="_TOC_250002"/>
      <w:r w:rsidRPr="001E6853">
        <w:t>Методические</w:t>
      </w:r>
      <w:r w:rsidRPr="001E6853">
        <w:rPr>
          <w:spacing w:val="-3"/>
        </w:rPr>
        <w:t xml:space="preserve"> </w:t>
      </w:r>
      <w:r w:rsidRPr="001E6853">
        <w:t>указания</w:t>
      </w:r>
      <w:r w:rsidRPr="001E6853">
        <w:rPr>
          <w:spacing w:val="-5"/>
        </w:rPr>
        <w:t xml:space="preserve"> </w:t>
      </w:r>
      <w:r w:rsidRPr="001E6853">
        <w:t>для</w:t>
      </w:r>
      <w:r w:rsidRPr="001E6853">
        <w:rPr>
          <w:spacing w:val="-3"/>
        </w:rPr>
        <w:t xml:space="preserve"> </w:t>
      </w:r>
      <w:r w:rsidRPr="001E6853">
        <w:t>обучающихся</w:t>
      </w:r>
      <w:r w:rsidRPr="001E6853">
        <w:rPr>
          <w:spacing w:val="-4"/>
        </w:rPr>
        <w:t xml:space="preserve"> </w:t>
      </w:r>
      <w:r w:rsidRPr="001E6853">
        <w:t>по</w:t>
      </w:r>
      <w:r w:rsidRPr="001E6853">
        <w:rPr>
          <w:spacing w:val="-2"/>
        </w:rPr>
        <w:t xml:space="preserve"> </w:t>
      </w:r>
      <w:r w:rsidRPr="001E6853">
        <w:t>освоению</w:t>
      </w:r>
      <w:r w:rsidRPr="001E6853">
        <w:rPr>
          <w:spacing w:val="-3"/>
        </w:rPr>
        <w:t xml:space="preserve"> </w:t>
      </w:r>
      <w:bookmarkEnd w:id="9"/>
      <w:r w:rsidRPr="001E6853">
        <w:t>дисциплины</w:t>
      </w:r>
    </w:p>
    <w:p w14:paraId="33B4E874" w14:textId="77777777" w:rsidR="00BE0FE5" w:rsidRPr="001E6853" w:rsidRDefault="00336C69">
      <w:pPr>
        <w:pStyle w:val="a5"/>
        <w:numPr>
          <w:ilvl w:val="1"/>
          <w:numId w:val="9"/>
        </w:numPr>
        <w:tabs>
          <w:tab w:val="left" w:pos="1438"/>
        </w:tabs>
        <w:spacing w:before="187" w:line="242" w:lineRule="auto"/>
        <w:ind w:left="702" w:right="828" w:firstLine="0"/>
        <w:rPr>
          <w:b/>
          <w:sz w:val="28"/>
        </w:rPr>
      </w:pPr>
      <w:r w:rsidRPr="001E6853">
        <w:rPr>
          <w:b/>
          <w:sz w:val="28"/>
        </w:rPr>
        <w:t>Методические</w:t>
      </w:r>
      <w:r w:rsidRPr="001E6853">
        <w:rPr>
          <w:b/>
          <w:spacing w:val="35"/>
          <w:sz w:val="28"/>
        </w:rPr>
        <w:t xml:space="preserve"> </w:t>
      </w:r>
      <w:r w:rsidRPr="001E6853">
        <w:rPr>
          <w:b/>
          <w:sz w:val="28"/>
        </w:rPr>
        <w:t>рекомендации</w:t>
      </w:r>
      <w:r w:rsidRPr="001E6853">
        <w:rPr>
          <w:b/>
          <w:spacing w:val="34"/>
          <w:sz w:val="28"/>
        </w:rPr>
        <w:t xml:space="preserve"> </w:t>
      </w:r>
      <w:r w:rsidRPr="001E6853">
        <w:rPr>
          <w:b/>
          <w:sz w:val="28"/>
        </w:rPr>
        <w:t>по</w:t>
      </w:r>
      <w:r w:rsidRPr="001E6853">
        <w:rPr>
          <w:b/>
          <w:spacing w:val="35"/>
          <w:sz w:val="28"/>
        </w:rPr>
        <w:t xml:space="preserve"> </w:t>
      </w:r>
      <w:r w:rsidRPr="001E6853">
        <w:rPr>
          <w:b/>
          <w:sz w:val="28"/>
        </w:rPr>
        <w:t>освоению</w:t>
      </w:r>
      <w:r w:rsidRPr="001E6853">
        <w:rPr>
          <w:b/>
          <w:spacing w:val="34"/>
          <w:sz w:val="28"/>
        </w:rPr>
        <w:t xml:space="preserve"> </w:t>
      </w:r>
      <w:r w:rsidRPr="001E6853">
        <w:rPr>
          <w:b/>
          <w:sz w:val="28"/>
        </w:rPr>
        <w:t>теоретической</w:t>
      </w:r>
      <w:r w:rsidRPr="001E6853">
        <w:rPr>
          <w:b/>
          <w:spacing w:val="34"/>
          <w:sz w:val="28"/>
        </w:rPr>
        <w:t xml:space="preserve"> </w:t>
      </w:r>
      <w:r w:rsidRPr="001E6853">
        <w:rPr>
          <w:b/>
          <w:sz w:val="28"/>
        </w:rPr>
        <w:t>части</w:t>
      </w:r>
      <w:r w:rsidRPr="001E6853">
        <w:rPr>
          <w:b/>
          <w:spacing w:val="-67"/>
          <w:sz w:val="28"/>
        </w:rPr>
        <w:t xml:space="preserve"> </w:t>
      </w:r>
      <w:r w:rsidRPr="001E6853">
        <w:rPr>
          <w:b/>
          <w:sz w:val="28"/>
        </w:rPr>
        <w:t>курса и</w:t>
      </w:r>
      <w:r w:rsidRPr="001E6853">
        <w:rPr>
          <w:b/>
          <w:spacing w:val="-2"/>
          <w:sz w:val="28"/>
        </w:rPr>
        <w:t xml:space="preserve"> </w:t>
      </w:r>
      <w:r w:rsidRPr="001E6853">
        <w:rPr>
          <w:b/>
          <w:sz w:val="28"/>
        </w:rPr>
        <w:t>подготовке</w:t>
      </w:r>
      <w:r w:rsidRPr="001E6853">
        <w:rPr>
          <w:b/>
          <w:spacing w:val="-2"/>
          <w:sz w:val="28"/>
        </w:rPr>
        <w:t xml:space="preserve"> </w:t>
      </w:r>
      <w:r w:rsidRPr="001E6853">
        <w:rPr>
          <w:b/>
          <w:sz w:val="28"/>
        </w:rPr>
        <w:t>к</w:t>
      </w:r>
      <w:r w:rsidRPr="001E6853">
        <w:rPr>
          <w:b/>
          <w:spacing w:val="-2"/>
          <w:sz w:val="28"/>
        </w:rPr>
        <w:t xml:space="preserve"> </w:t>
      </w:r>
      <w:r w:rsidRPr="001E6853">
        <w:rPr>
          <w:b/>
          <w:sz w:val="28"/>
        </w:rPr>
        <w:t>лекциям:</w:t>
      </w:r>
    </w:p>
    <w:p w14:paraId="76C424FE" w14:textId="1892336A" w:rsidR="00BE0FE5" w:rsidRPr="001E6853" w:rsidRDefault="00336C69" w:rsidP="00007208">
      <w:pPr>
        <w:pStyle w:val="a3"/>
        <w:ind w:left="702" w:right="868" w:firstLine="566"/>
        <w:jc w:val="both"/>
      </w:pPr>
      <w:r w:rsidRPr="001E6853">
        <w:t>Для лучшего восприятия студентами положений различных тем</w:t>
      </w:r>
      <w:r w:rsidRPr="001E6853">
        <w:rPr>
          <w:spacing w:val="1"/>
        </w:rPr>
        <w:t xml:space="preserve"> </w:t>
      </w:r>
      <w:r w:rsidRPr="001E6853">
        <w:t>дисциплины на первой лекции им предлагается изучить список необходимых</w:t>
      </w:r>
      <w:r w:rsidRPr="001E6853">
        <w:rPr>
          <w:spacing w:val="-67"/>
        </w:rPr>
        <w:t xml:space="preserve"> </w:t>
      </w:r>
      <w:r w:rsidRPr="001E6853">
        <w:t>для успешного освоения учебных материалов. Доводится основная</w:t>
      </w:r>
      <w:r w:rsidRPr="001E6853">
        <w:rPr>
          <w:spacing w:val="1"/>
        </w:rPr>
        <w:t xml:space="preserve"> </w:t>
      </w:r>
      <w:r w:rsidRPr="001E6853">
        <w:t>литература (основные учебники и учебные пособия, публикаций</w:t>
      </w:r>
      <w:r w:rsidRPr="001E6853">
        <w:rPr>
          <w:spacing w:val="1"/>
        </w:rPr>
        <w:t xml:space="preserve"> </w:t>
      </w:r>
      <w:r w:rsidR="00AB0236" w:rsidRPr="001E6853">
        <w:t>преподавателей кафедры</w:t>
      </w:r>
      <w:r w:rsidRPr="001E6853">
        <w:t>).</w:t>
      </w:r>
      <w:r w:rsidRPr="001E6853">
        <w:rPr>
          <w:spacing w:val="1"/>
        </w:rPr>
        <w:t xml:space="preserve"> </w:t>
      </w:r>
      <w:r w:rsidRPr="001E6853">
        <w:t>Разъясняется необходимость использования</w:t>
      </w:r>
      <w:r w:rsidRPr="001E6853">
        <w:rPr>
          <w:spacing w:val="1"/>
        </w:rPr>
        <w:t xml:space="preserve"> </w:t>
      </w:r>
      <w:r w:rsidRPr="001E6853">
        <w:t>других различных источников информации, а также дополнительная</w:t>
      </w:r>
      <w:r w:rsidRPr="001E6853">
        <w:rPr>
          <w:spacing w:val="1"/>
        </w:rPr>
        <w:t xml:space="preserve"> </w:t>
      </w:r>
      <w:r w:rsidRPr="001E6853">
        <w:t>литература</w:t>
      </w:r>
      <w:r w:rsidRPr="001E6853">
        <w:rPr>
          <w:spacing w:val="-1"/>
        </w:rPr>
        <w:t xml:space="preserve"> </w:t>
      </w:r>
      <w:r w:rsidRPr="001E6853">
        <w:t>по курсу,</w:t>
      </w:r>
      <w:r w:rsidRPr="001E6853">
        <w:rPr>
          <w:spacing w:val="-2"/>
        </w:rPr>
        <w:t xml:space="preserve"> </w:t>
      </w:r>
      <w:r w:rsidRPr="001E6853">
        <w:t>имеющаяся в</w:t>
      </w:r>
      <w:r w:rsidRPr="001E6853">
        <w:rPr>
          <w:spacing w:val="-3"/>
        </w:rPr>
        <w:t xml:space="preserve"> </w:t>
      </w:r>
      <w:r w:rsidRPr="001E6853">
        <w:t>библиотеке</w:t>
      </w:r>
      <w:r w:rsidRPr="001E6853">
        <w:rPr>
          <w:spacing w:val="-1"/>
        </w:rPr>
        <w:t xml:space="preserve"> </w:t>
      </w:r>
      <w:proofErr w:type="spellStart"/>
      <w:r w:rsidRPr="001E6853">
        <w:t>Финуниверситета</w:t>
      </w:r>
      <w:proofErr w:type="spellEnd"/>
      <w:r w:rsidRPr="001E6853">
        <w:rPr>
          <w:spacing w:val="-1"/>
        </w:rPr>
        <w:t xml:space="preserve"> </w:t>
      </w:r>
      <w:r w:rsidRPr="001E6853">
        <w:t>и</w:t>
      </w:r>
      <w:r w:rsidR="00551C4C" w:rsidRPr="001E6853">
        <w:t xml:space="preserve"> </w:t>
      </w:r>
      <w:r w:rsidRPr="001E6853">
        <w:t>обеспечивающая</w:t>
      </w:r>
      <w:r w:rsidRPr="001E6853">
        <w:rPr>
          <w:spacing w:val="-3"/>
        </w:rPr>
        <w:t xml:space="preserve"> </w:t>
      </w:r>
      <w:r w:rsidRPr="001E6853">
        <w:t>успешное</w:t>
      </w:r>
      <w:r w:rsidRPr="001E6853">
        <w:rPr>
          <w:spacing w:val="-6"/>
        </w:rPr>
        <w:t xml:space="preserve"> </w:t>
      </w:r>
      <w:r w:rsidRPr="001E6853">
        <w:t>освоение</w:t>
      </w:r>
      <w:r w:rsidRPr="001E6853">
        <w:rPr>
          <w:spacing w:val="-5"/>
        </w:rPr>
        <w:t xml:space="preserve"> </w:t>
      </w:r>
      <w:r w:rsidRPr="001E6853">
        <w:t>рабочей</w:t>
      </w:r>
      <w:r w:rsidRPr="001E6853">
        <w:rPr>
          <w:spacing w:val="-5"/>
        </w:rPr>
        <w:t xml:space="preserve"> </w:t>
      </w:r>
      <w:r w:rsidRPr="001E6853">
        <w:t>программы</w:t>
      </w:r>
      <w:r w:rsidRPr="001E6853">
        <w:rPr>
          <w:spacing w:val="-2"/>
        </w:rPr>
        <w:t xml:space="preserve"> </w:t>
      </w:r>
      <w:r w:rsidRPr="001E6853">
        <w:t>по</w:t>
      </w:r>
      <w:r w:rsidRPr="001E6853">
        <w:rPr>
          <w:spacing w:val="-2"/>
        </w:rPr>
        <w:t xml:space="preserve"> </w:t>
      </w:r>
      <w:r w:rsidRPr="001E6853">
        <w:t>дисциплине</w:t>
      </w:r>
      <w:r w:rsidR="00551C4C" w:rsidRPr="001E6853">
        <w:t xml:space="preserve"> </w:t>
      </w:r>
      <w:r w:rsidRPr="001E6853">
        <w:t>«Транснациональный</w:t>
      </w:r>
      <w:r w:rsidRPr="001E6853">
        <w:rPr>
          <w:spacing w:val="9"/>
        </w:rPr>
        <w:t xml:space="preserve"> </w:t>
      </w:r>
      <w:r w:rsidRPr="001E6853">
        <w:t>бизнес</w:t>
      </w:r>
      <w:r w:rsidRPr="001E6853">
        <w:rPr>
          <w:spacing w:val="7"/>
        </w:rPr>
        <w:t xml:space="preserve"> </w:t>
      </w:r>
      <w:r w:rsidRPr="001E6853">
        <w:t>как</w:t>
      </w:r>
      <w:r w:rsidRPr="001E6853">
        <w:rPr>
          <w:spacing w:val="10"/>
        </w:rPr>
        <w:t xml:space="preserve"> </w:t>
      </w:r>
      <w:r w:rsidRPr="001E6853">
        <w:t>субъект</w:t>
      </w:r>
      <w:r w:rsidRPr="001E6853">
        <w:rPr>
          <w:spacing w:val="9"/>
        </w:rPr>
        <w:t xml:space="preserve"> </w:t>
      </w:r>
      <w:r w:rsidRPr="001E6853">
        <w:t>международной</w:t>
      </w:r>
      <w:r w:rsidRPr="001E6853">
        <w:rPr>
          <w:spacing w:val="6"/>
        </w:rPr>
        <w:t xml:space="preserve"> </w:t>
      </w:r>
      <w:r w:rsidRPr="001E6853">
        <w:t>политики»</w:t>
      </w:r>
      <w:r w:rsidRPr="001E6853">
        <w:rPr>
          <w:spacing w:val="1"/>
        </w:rPr>
        <w:t xml:space="preserve"> </w:t>
      </w:r>
      <w:r w:rsidRPr="001E6853">
        <w:t>(Рабочая</w:t>
      </w:r>
      <w:r w:rsidRPr="001E6853">
        <w:tab/>
        <w:t>программа</w:t>
      </w:r>
      <w:r w:rsidR="00551C4C" w:rsidRPr="001E6853">
        <w:t xml:space="preserve"> </w:t>
      </w:r>
      <w:r w:rsidRPr="001E6853">
        <w:t>размещена</w:t>
      </w:r>
      <w:r w:rsidR="00551C4C" w:rsidRPr="001E6853">
        <w:t xml:space="preserve"> </w:t>
      </w:r>
      <w:r w:rsidRPr="001E6853">
        <w:t>на</w:t>
      </w:r>
      <w:r w:rsidR="00551C4C" w:rsidRPr="001E6853">
        <w:t xml:space="preserve"> </w:t>
      </w:r>
      <w:r w:rsidRPr="001E6853">
        <w:t>образовательном</w:t>
      </w:r>
      <w:r w:rsidR="00551C4C" w:rsidRPr="001E6853">
        <w:t xml:space="preserve"> </w:t>
      </w:r>
      <w:r w:rsidRPr="001E6853">
        <w:rPr>
          <w:spacing w:val="-1"/>
        </w:rPr>
        <w:t>портале</w:t>
      </w:r>
    </w:p>
    <w:p w14:paraId="5DCC1A95" w14:textId="77777777" w:rsidR="00BE0FE5" w:rsidRPr="001E6853" w:rsidRDefault="00336C69" w:rsidP="00007208">
      <w:pPr>
        <w:pStyle w:val="a3"/>
        <w:ind w:left="702"/>
      </w:pPr>
      <w:r w:rsidRPr="001E6853">
        <w:t>университета);</w:t>
      </w:r>
    </w:p>
    <w:p w14:paraId="7A24BF23" w14:textId="77777777" w:rsidR="00BE0FE5" w:rsidRPr="001E6853" w:rsidRDefault="00336C69" w:rsidP="00007208">
      <w:pPr>
        <w:pStyle w:val="a5"/>
        <w:numPr>
          <w:ilvl w:val="2"/>
          <w:numId w:val="9"/>
        </w:numPr>
        <w:tabs>
          <w:tab w:val="left" w:pos="2130"/>
        </w:tabs>
        <w:ind w:right="826"/>
        <w:jc w:val="both"/>
        <w:rPr>
          <w:sz w:val="28"/>
        </w:rPr>
      </w:pPr>
      <w:r w:rsidRPr="001E6853">
        <w:rPr>
          <w:sz w:val="28"/>
        </w:rPr>
        <w:t>Студентам для подготовки к лекциям и семинарским занятиям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библиотекой</w:t>
      </w:r>
      <w:r w:rsidRPr="001E6853">
        <w:rPr>
          <w:spacing w:val="1"/>
          <w:sz w:val="28"/>
        </w:rPr>
        <w:t xml:space="preserve"> </w:t>
      </w:r>
      <w:proofErr w:type="spellStart"/>
      <w:r w:rsidRPr="001E6853">
        <w:rPr>
          <w:sz w:val="28"/>
        </w:rPr>
        <w:t>Финуниверситета</w:t>
      </w:r>
      <w:proofErr w:type="spellEnd"/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предлагается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рекомендованная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рабочей программой основная и дополнительная литература по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дисциплине.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По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отдельным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разделам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дисциплины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студентам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следует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привлекать</w:t>
      </w:r>
      <w:r w:rsidRPr="001E6853">
        <w:rPr>
          <w:spacing w:val="1"/>
          <w:sz w:val="28"/>
        </w:rPr>
        <w:t xml:space="preserve"> </w:t>
      </w:r>
      <w:proofErr w:type="spellStart"/>
      <w:r w:rsidRPr="001E6853">
        <w:rPr>
          <w:sz w:val="28"/>
        </w:rPr>
        <w:t>интернет-ресурсы</w:t>
      </w:r>
      <w:proofErr w:type="spellEnd"/>
      <w:r w:rsidRPr="001E6853">
        <w:rPr>
          <w:sz w:val="28"/>
        </w:rPr>
        <w:t>,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рекомендованные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лектором;</w:t>
      </w:r>
    </w:p>
    <w:p w14:paraId="6EC588F7" w14:textId="77777777" w:rsidR="00BE0FE5" w:rsidRPr="001E6853" w:rsidRDefault="00336C69" w:rsidP="00007208">
      <w:pPr>
        <w:pStyle w:val="a5"/>
        <w:numPr>
          <w:ilvl w:val="2"/>
          <w:numId w:val="9"/>
        </w:numPr>
        <w:tabs>
          <w:tab w:val="left" w:pos="2130"/>
        </w:tabs>
        <w:ind w:right="823"/>
        <w:jc w:val="both"/>
        <w:rPr>
          <w:sz w:val="28"/>
        </w:rPr>
      </w:pPr>
      <w:r w:rsidRPr="001E6853">
        <w:rPr>
          <w:sz w:val="28"/>
        </w:rPr>
        <w:t>Все лекции по дисциплине читаются с использованием медиа-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средств,</w:t>
      </w:r>
      <w:r w:rsidRPr="001E6853">
        <w:rPr>
          <w:spacing w:val="-16"/>
          <w:sz w:val="28"/>
        </w:rPr>
        <w:t xml:space="preserve"> </w:t>
      </w:r>
      <w:r w:rsidRPr="001E6853">
        <w:rPr>
          <w:sz w:val="28"/>
        </w:rPr>
        <w:t>отдельные</w:t>
      </w:r>
      <w:r w:rsidRPr="001E6853">
        <w:rPr>
          <w:spacing w:val="-14"/>
          <w:sz w:val="28"/>
        </w:rPr>
        <w:t xml:space="preserve"> </w:t>
      </w:r>
      <w:r w:rsidRPr="001E6853">
        <w:rPr>
          <w:sz w:val="28"/>
        </w:rPr>
        <w:t>схемы</w:t>
      </w:r>
      <w:r w:rsidRPr="001E6853">
        <w:rPr>
          <w:spacing w:val="-13"/>
          <w:sz w:val="28"/>
        </w:rPr>
        <w:t xml:space="preserve"> </w:t>
      </w:r>
      <w:r w:rsidRPr="001E6853">
        <w:rPr>
          <w:sz w:val="28"/>
        </w:rPr>
        <w:t>и</w:t>
      </w:r>
      <w:r w:rsidRPr="001E6853">
        <w:rPr>
          <w:spacing w:val="-13"/>
          <w:sz w:val="28"/>
        </w:rPr>
        <w:t xml:space="preserve"> </w:t>
      </w:r>
      <w:r w:rsidRPr="001E6853">
        <w:rPr>
          <w:sz w:val="28"/>
        </w:rPr>
        <w:t>таблицы</w:t>
      </w:r>
      <w:r w:rsidRPr="001E6853">
        <w:rPr>
          <w:spacing w:val="-14"/>
          <w:sz w:val="28"/>
        </w:rPr>
        <w:t xml:space="preserve"> </w:t>
      </w:r>
      <w:r w:rsidRPr="001E6853">
        <w:rPr>
          <w:sz w:val="28"/>
        </w:rPr>
        <w:t>высылаются</w:t>
      </w:r>
      <w:r w:rsidRPr="001E6853">
        <w:rPr>
          <w:spacing w:val="-13"/>
          <w:sz w:val="28"/>
        </w:rPr>
        <w:t xml:space="preserve"> </w:t>
      </w:r>
      <w:r w:rsidRPr="001E6853">
        <w:rPr>
          <w:sz w:val="28"/>
        </w:rPr>
        <w:t>на</w:t>
      </w:r>
      <w:r w:rsidRPr="001E6853">
        <w:rPr>
          <w:spacing w:val="-14"/>
          <w:sz w:val="28"/>
        </w:rPr>
        <w:t xml:space="preserve"> </w:t>
      </w:r>
      <w:r w:rsidRPr="001E6853">
        <w:rPr>
          <w:sz w:val="28"/>
        </w:rPr>
        <w:t>адреса</w:t>
      </w:r>
      <w:r w:rsidRPr="001E6853">
        <w:rPr>
          <w:spacing w:val="-16"/>
          <w:sz w:val="28"/>
        </w:rPr>
        <w:t xml:space="preserve"> </w:t>
      </w:r>
      <w:r w:rsidRPr="001E6853">
        <w:rPr>
          <w:sz w:val="28"/>
        </w:rPr>
        <w:t>групп.</w:t>
      </w:r>
      <w:r w:rsidRPr="001E6853">
        <w:rPr>
          <w:spacing w:val="-68"/>
          <w:sz w:val="28"/>
        </w:rPr>
        <w:t xml:space="preserve"> </w:t>
      </w:r>
      <w:r w:rsidRPr="001E6853">
        <w:rPr>
          <w:sz w:val="28"/>
        </w:rPr>
        <w:lastRenderedPageBreak/>
        <w:t>Студентам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целесообразно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привлекать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эти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материалы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для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подготовки к</w:t>
      </w:r>
      <w:r w:rsidRPr="001E6853">
        <w:rPr>
          <w:spacing w:val="-5"/>
          <w:sz w:val="28"/>
        </w:rPr>
        <w:t xml:space="preserve"> </w:t>
      </w:r>
      <w:r w:rsidRPr="001E6853">
        <w:rPr>
          <w:sz w:val="28"/>
        </w:rPr>
        <w:t>очередной</w:t>
      </w:r>
      <w:r w:rsidRPr="001E6853">
        <w:rPr>
          <w:spacing w:val="-1"/>
          <w:sz w:val="28"/>
        </w:rPr>
        <w:t xml:space="preserve"> </w:t>
      </w:r>
      <w:r w:rsidRPr="001E6853">
        <w:rPr>
          <w:sz w:val="28"/>
        </w:rPr>
        <w:t>лекции</w:t>
      </w:r>
      <w:r w:rsidRPr="001E6853">
        <w:rPr>
          <w:spacing w:val="-1"/>
          <w:sz w:val="28"/>
        </w:rPr>
        <w:t xml:space="preserve"> </w:t>
      </w:r>
      <w:r w:rsidRPr="001E6853">
        <w:rPr>
          <w:sz w:val="28"/>
        </w:rPr>
        <w:t>по конкретной</w:t>
      </w:r>
      <w:r w:rsidRPr="001E6853">
        <w:rPr>
          <w:spacing w:val="-1"/>
          <w:sz w:val="28"/>
        </w:rPr>
        <w:t xml:space="preserve"> </w:t>
      </w:r>
      <w:r w:rsidRPr="001E6853">
        <w:rPr>
          <w:sz w:val="28"/>
        </w:rPr>
        <w:t>тематике;</w:t>
      </w:r>
    </w:p>
    <w:p w14:paraId="2B245143" w14:textId="77777777" w:rsidR="00BE0FE5" w:rsidRPr="001E6853" w:rsidRDefault="00336C69" w:rsidP="00007208">
      <w:pPr>
        <w:pStyle w:val="a5"/>
        <w:numPr>
          <w:ilvl w:val="2"/>
          <w:numId w:val="9"/>
        </w:numPr>
        <w:tabs>
          <w:tab w:val="left" w:pos="2130"/>
        </w:tabs>
        <w:ind w:right="831"/>
        <w:jc w:val="both"/>
        <w:rPr>
          <w:sz w:val="28"/>
        </w:rPr>
      </w:pPr>
      <w:r w:rsidRPr="001E6853">
        <w:rPr>
          <w:sz w:val="28"/>
        </w:rPr>
        <w:t>При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подготовке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к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следующей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лекции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студенту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необходимо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повторить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пройденный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материал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предыдущих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лекций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для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целостности</w:t>
      </w:r>
      <w:r w:rsidRPr="001E6853">
        <w:rPr>
          <w:spacing w:val="-2"/>
          <w:sz w:val="28"/>
        </w:rPr>
        <w:t xml:space="preserve"> </w:t>
      </w:r>
      <w:r w:rsidRPr="001E6853">
        <w:rPr>
          <w:sz w:val="28"/>
        </w:rPr>
        <w:t>восприятия</w:t>
      </w:r>
      <w:r w:rsidRPr="001E6853">
        <w:rPr>
          <w:spacing w:val="-4"/>
          <w:sz w:val="28"/>
        </w:rPr>
        <w:t xml:space="preserve"> </w:t>
      </w:r>
      <w:r w:rsidRPr="001E6853">
        <w:rPr>
          <w:sz w:val="28"/>
        </w:rPr>
        <w:t>положений</w:t>
      </w:r>
      <w:r w:rsidRPr="001E6853">
        <w:rPr>
          <w:spacing w:val="-1"/>
          <w:sz w:val="28"/>
        </w:rPr>
        <w:t xml:space="preserve"> </w:t>
      </w:r>
      <w:r w:rsidRPr="001E6853">
        <w:rPr>
          <w:sz w:val="28"/>
        </w:rPr>
        <w:t>теоретического курса;</w:t>
      </w:r>
    </w:p>
    <w:p w14:paraId="2B4E2F9D" w14:textId="77777777" w:rsidR="00BE0FE5" w:rsidRPr="001E6853" w:rsidRDefault="00336C69" w:rsidP="00007208">
      <w:pPr>
        <w:pStyle w:val="a5"/>
        <w:numPr>
          <w:ilvl w:val="2"/>
          <w:numId w:val="9"/>
        </w:numPr>
        <w:tabs>
          <w:tab w:val="left" w:pos="2130"/>
        </w:tabs>
        <w:ind w:right="828"/>
        <w:jc w:val="both"/>
        <w:rPr>
          <w:sz w:val="28"/>
        </w:rPr>
      </w:pPr>
      <w:r w:rsidRPr="001E6853">
        <w:rPr>
          <w:sz w:val="28"/>
        </w:rPr>
        <w:t>При пропуске лекции по той или иной теме студенту необходимо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восполнить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пробел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в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знаниях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самостоятельно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с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привлечением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рекомендованных источников и учебной литературы. При этом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целесообразно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воспользоваться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консультациями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лектора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и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преподавателей департамента, ведущих практический курс. Часы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консультаций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предусмотрены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учебным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планом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подготовки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бакалавров.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Время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и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место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проведения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консультаций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заранее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согласовывается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с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учебным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отделом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и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студентами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(в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первую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неделю</w:t>
      </w:r>
      <w:r w:rsidRPr="001E6853">
        <w:rPr>
          <w:spacing w:val="-3"/>
          <w:sz w:val="28"/>
        </w:rPr>
        <w:t xml:space="preserve"> </w:t>
      </w:r>
      <w:r w:rsidRPr="001E6853">
        <w:rPr>
          <w:sz w:val="28"/>
        </w:rPr>
        <w:t>занятий).</w:t>
      </w:r>
    </w:p>
    <w:p w14:paraId="71855D51" w14:textId="77777777" w:rsidR="00BE0FE5" w:rsidRPr="001E6853" w:rsidRDefault="00336C69" w:rsidP="00007208">
      <w:pPr>
        <w:pStyle w:val="1"/>
        <w:numPr>
          <w:ilvl w:val="1"/>
          <w:numId w:val="9"/>
        </w:numPr>
        <w:tabs>
          <w:tab w:val="left" w:pos="1560"/>
        </w:tabs>
        <w:ind w:left="702" w:right="823" w:firstLine="0"/>
      </w:pPr>
      <w:r w:rsidRPr="001E6853">
        <w:t>Методические</w:t>
      </w:r>
      <w:r w:rsidRPr="001E6853">
        <w:rPr>
          <w:spacing w:val="1"/>
        </w:rPr>
        <w:t xml:space="preserve"> </w:t>
      </w:r>
      <w:r w:rsidRPr="001E6853">
        <w:t>рекомендации</w:t>
      </w:r>
      <w:r w:rsidRPr="001E6853">
        <w:rPr>
          <w:spacing w:val="1"/>
        </w:rPr>
        <w:t xml:space="preserve"> </w:t>
      </w:r>
      <w:r w:rsidRPr="001E6853">
        <w:t>студентам</w:t>
      </w:r>
      <w:r w:rsidRPr="001E6853">
        <w:rPr>
          <w:spacing w:val="1"/>
        </w:rPr>
        <w:t xml:space="preserve"> </w:t>
      </w:r>
      <w:r w:rsidRPr="001E6853">
        <w:t>при</w:t>
      </w:r>
      <w:r w:rsidRPr="001E6853">
        <w:rPr>
          <w:spacing w:val="1"/>
        </w:rPr>
        <w:t xml:space="preserve"> </w:t>
      </w:r>
      <w:r w:rsidRPr="001E6853">
        <w:t>подготовке</w:t>
      </w:r>
      <w:r w:rsidRPr="001E6853">
        <w:rPr>
          <w:spacing w:val="1"/>
        </w:rPr>
        <w:t xml:space="preserve"> </w:t>
      </w:r>
      <w:r w:rsidRPr="001E6853">
        <w:t>к</w:t>
      </w:r>
      <w:r w:rsidRPr="001E6853">
        <w:rPr>
          <w:spacing w:val="1"/>
        </w:rPr>
        <w:t xml:space="preserve"> </w:t>
      </w:r>
      <w:r w:rsidRPr="001E6853">
        <w:t>практическим</w:t>
      </w:r>
      <w:r w:rsidRPr="001E6853">
        <w:rPr>
          <w:spacing w:val="-1"/>
        </w:rPr>
        <w:t xml:space="preserve"> </w:t>
      </w:r>
      <w:r w:rsidRPr="001E6853">
        <w:t>занятиям:</w:t>
      </w:r>
    </w:p>
    <w:p w14:paraId="2459F0FA" w14:textId="77777777" w:rsidR="00BE0FE5" w:rsidRPr="001E6853" w:rsidRDefault="00336C69" w:rsidP="00007208">
      <w:pPr>
        <w:pStyle w:val="a5"/>
        <w:numPr>
          <w:ilvl w:val="2"/>
          <w:numId w:val="9"/>
        </w:numPr>
        <w:tabs>
          <w:tab w:val="left" w:pos="2130"/>
        </w:tabs>
        <w:ind w:right="823"/>
        <w:jc w:val="both"/>
        <w:rPr>
          <w:sz w:val="28"/>
        </w:rPr>
      </w:pPr>
      <w:r w:rsidRPr="001E6853">
        <w:rPr>
          <w:sz w:val="28"/>
        </w:rPr>
        <w:t>Практические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занятия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обеспечивают,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дополняют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и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позволяют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углубленно изучить теоретический курс по данной дисциплине.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Студентам необходимо при подготовке к практическим занятиям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изучить материалы лекций, а также самостоятельно ознакомиться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с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рекомендованной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литературой.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В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ходе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подготовки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к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практическим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занятиям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целесообразно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изучить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публикации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в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СМИ, научные статьи по данной тематике, найти необходимые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материалы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в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рекомендованных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интернет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-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ресурсах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(в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соответствии</w:t>
      </w:r>
      <w:r w:rsidRPr="001E6853">
        <w:rPr>
          <w:spacing w:val="-1"/>
          <w:sz w:val="28"/>
        </w:rPr>
        <w:t xml:space="preserve"> </w:t>
      </w:r>
      <w:r w:rsidRPr="001E6853">
        <w:rPr>
          <w:sz w:val="28"/>
        </w:rPr>
        <w:t>с</w:t>
      </w:r>
      <w:r w:rsidRPr="001E6853">
        <w:rPr>
          <w:spacing w:val="-1"/>
          <w:sz w:val="28"/>
        </w:rPr>
        <w:t xml:space="preserve"> </w:t>
      </w:r>
      <w:r w:rsidRPr="001E6853">
        <w:rPr>
          <w:sz w:val="28"/>
        </w:rPr>
        <w:t>РПД);</w:t>
      </w:r>
    </w:p>
    <w:p w14:paraId="297E66BC" w14:textId="77777777" w:rsidR="00BE0FE5" w:rsidRPr="001E6853" w:rsidRDefault="00336C69" w:rsidP="00007208">
      <w:pPr>
        <w:pStyle w:val="a5"/>
        <w:numPr>
          <w:ilvl w:val="2"/>
          <w:numId w:val="9"/>
        </w:numPr>
        <w:tabs>
          <w:tab w:val="left" w:pos="2130"/>
        </w:tabs>
        <w:ind w:right="830"/>
        <w:jc w:val="both"/>
        <w:rPr>
          <w:sz w:val="28"/>
        </w:rPr>
      </w:pPr>
      <w:r w:rsidRPr="001E6853">
        <w:rPr>
          <w:sz w:val="28"/>
        </w:rPr>
        <w:t>В ходе практических занятий студентам следует привлекать свои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знания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теоретического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курса,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других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дисциплин,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связанных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с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изучением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данной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дисциплины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(в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соответствии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с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рабочей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программой)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для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понимания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происходящих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политических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явлений,</w:t>
      </w:r>
      <w:r w:rsidRPr="001E6853">
        <w:rPr>
          <w:spacing w:val="-2"/>
          <w:sz w:val="28"/>
        </w:rPr>
        <w:t xml:space="preserve"> </w:t>
      </w:r>
      <w:r w:rsidRPr="001E6853">
        <w:rPr>
          <w:sz w:val="28"/>
        </w:rPr>
        <w:t>процессов,</w:t>
      </w:r>
      <w:r w:rsidRPr="001E6853">
        <w:rPr>
          <w:spacing w:val="-4"/>
          <w:sz w:val="28"/>
        </w:rPr>
        <w:t xml:space="preserve"> </w:t>
      </w:r>
      <w:r w:rsidRPr="001E6853">
        <w:rPr>
          <w:sz w:val="28"/>
        </w:rPr>
        <w:t>событий;</w:t>
      </w:r>
    </w:p>
    <w:p w14:paraId="0F103866" w14:textId="77777777" w:rsidR="00BE0FE5" w:rsidRPr="001E6853" w:rsidRDefault="00336C69" w:rsidP="00007208">
      <w:pPr>
        <w:pStyle w:val="a5"/>
        <w:numPr>
          <w:ilvl w:val="2"/>
          <w:numId w:val="9"/>
        </w:numPr>
        <w:tabs>
          <w:tab w:val="left" w:pos="2130"/>
        </w:tabs>
        <w:ind w:right="828"/>
        <w:jc w:val="both"/>
        <w:rPr>
          <w:sz w:val="28"/>
        </w:rPr>
      </w:pPr>
      <w:r w:rsidRPr="001E6853">
        <w:rPr>
          <w:sz w:val="28"/>
        </w:rPr>
        <w:t>На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практических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занятиях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студенты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могут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пользоваться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рекомендованными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учебниками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и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учебными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пособиями,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персональными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компьютерами,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планшетами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для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более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рационального использования</w:t>
      </w:r>
      <w:r w:rsidRPr="001E6853">
        <w:rPr>
          <w:spacing w:val="-1"/>
          <w:sz w:val="28"/>
        </w:rPr>
        <w:t xml:space="preserve"> </w:t>
      </w:r>
      <w:r w:rsidRPr="001E6853">
        <w:rPr>
          <w:sz w:val="28"/>
        </w:rPr>
        <w:t>аудиторного времени;</w:t>
      </w:r>
    </w:p>
    <w:p w14:paraId="7C5060D1" w14:textId="77777777" w:rsidR="00BE0FE5" w:rsidRPr="001E6853" w:rsidRDefault="00336C69" w:rsidP="00007208">
      <w:pPr>
        <w:pStyle w:val="a5"/>
        <w:numPr>
          <w:ilvl w:val="2"/>
          <w:numId w:val="9"/>
        </w:numPr>
        <w:tabs>
          <w:tab w:val="left" w:pos="2130"/>
        </w:tabs>
        <w:ind w:right="827"/>
        <w:jc w:val="both"/>
        <w:rPr>
          <w:sz w:val="28"/>
        </w:rPr>
      </w:pPr>
      <w:r w:rsidRPr="001E6853">
        <w:rPr>
          <w:sz w:val="28"/>
        </w:rPr>
        <w:t>При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возникновении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вопросов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студент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может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задать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соответствующие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вопросы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преподавателю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непосредственно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в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начале или ходе практического занятия (для этого должно быть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отведено время)</w:t>
      </w:r>
      <w:r w:rsidRPr="001E6853">
        <w:rPr>
          <w:spacing w:val="-3"/>
          <w:sz w:val="28"/>
        </w:rPr>
        <w:t xml:space="preserve"> </w:t>
      </w:r>
      <w:r w:rsidRPr="001E6853">
        <w:rPr>
          <w:sz w:val="28"/>
        </w:rPr>
        <w:t>или</w:t>
      </w:r>
      <w:r w:rsidRPr="001E6853">
        <w:rPr>
          <w:spacing w:val="-2"/>
          <w:sz w:val="28"/>
        </w:rPr>
        <w:t xml:space="preserve"> </w:t>
      </w:r>
      <w:r w:rsidRPr="001E6853">
        <w:rPr>
          <w:sz w:val="28"/>
        </w:rPr>
        <w:t>на консультации;</w:t>
      </w:r>
    </w:p>
    <w:p w14:paraId="329F21DF" w14:textId="77777777" w:rsidR="00BE0FE5" w:rsidRPr="001E6853" w:rsidRDefault="00336C69" w:rsidP="00007208">
      <w:pPr>
        <w:pStyle w:val="a5"/>
        <w:numPr>
          <w:ilvl w:val="2"/>
          <w:numId w:val="9"/>
        </w:numPr>
        <w:tabs>
          <w:tab w:val="left" w:pos="2130"/>
        </w:tabs>
        <w:ind w:right="822"/>
        <w:jc w:val="both"/>
        <w:rPr>
          <w:sz w:val="28"/>
        </w:rPr>
      </w:pPr>
      <w:r w:rsidRPr="001E6853">
        <w:rPr>
          <w:sz w:val="28"/>
        </w:rPr>
        <w:t>При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пропуске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практических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занятий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по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конкретной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теме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для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восполнения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пробела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студент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в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установленное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преподавателем</w:t>
      </w:r>
      <w:r w:rsidRPr="001E6853">
        <w:rPr>
          <w:spacing w:val="-67"/>
          <w:sz w:val="28"/>
        </w:rPr>
        <w:t xml:space="preserve"> </w:t>
      </w:r>
      <w:r w:rsidRPr="001E6853">
        <w:rPr>
          <w:sz w:val="28"/>
        </w:rPr>
        <w:t>время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(обычно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в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ходе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консультации)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должен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отчитаться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по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пропущенной теме в соответствии с выданным индивидуальным</w:t>
      </w:r>
      <w:r w:rsidRPr="001E6853">
        <w:rPr>
          <w:spacing w:val="1"/>
          <w:sz w:val="28"/>
        </w:rPr>
        <w:t xml:space="preserve"> </w:t>
      </w:r>
      <w:r w:rsidRPr="001E6853">
        <w:rPr>
          <w:sz w:val="28"/>
        </w:rPr>
        <w:t>заданием.</w:t>
      </w:r>
    </w:p>
    <w:p w14:paraId="1DE329E0" w14:textId="77777777" w:rsidR="00BE0FE5" w:rsidRPr="001E6853" w:rsidRDefault="00336C69" w:rsidP="00007208">
      <w:pPr>
        <w:pStyle w:val="1"/>
        <w:numPr>
          <w:ilvl w:val="1"/>
          <w:numId w:val="9"/>
        </w:numPr>
        <w:tabs>
          <w:tab w:val="left" w:pos="1361"/>
        </w:tabs>
        <w:ind w:left="702" w:right="829" w:firstLine="0"/>
      </w:pPr>
      <w:r w:rsidRPr="001E6853">
        <w:t xml:space="preserve">Методические рекомендации студентам по </w:t>
      </w:r>
      <w:r w:rsidR="00E73831" w:rsidRPr="001E6853">
        <w:t xml:space="preserve">подготовке к </w:t>
      </w:r>
      <w:r w:rsidR="00E73831" w:rsidRPr="001E6853">
        <w:lastRenderedPageBreak/>
        <w:t>практическим занятиям</w:t>
      </w:r>
      <w:r w:rsidRPr="001E6853">
        <w:t>:</w:t>
      </w:r>
    </w:p>
    <w:p w14:paraId="2ECA4341" w14:textId="77777777" w:rsidR="00BE0FE5" w:rsidRPr="001E6853" w:rsidRDefault="00BE0FE5" w:rsidP="00007208">
      <w:pPr>
        <w:pStyle w:val="a3"/>
        <w:rPr>
          <w:b/>
          <w:sz w:val="27"/>
        </w:rPr>
      </w:pPr>
    </w:p>
    <w:p w14:paraId="2082D607" w14:textId="77777777" w:rsidR="00BE0FE5" w:rsidRPr="001E6853" w:rsidRDefault="00336C69" w:rsidP="00007208">
      <w:pPr>
        <w:ind w:left="1042"/>
        <w:rPr>
          <w:b/>
          <w:sz w:val="28"/>
        </w:rPr>
      </w:pPr>
      <w:r w:rsidRPr="001E6853">
        <w:rPr>
          <w:b/>
          <w:sz w:val="28"/>
        </w:rPr>
        <w:t>Рекомендации</w:t>
      </w:r>
      <w:r w:rsidRPr="001E6853">
        <w:rPr>
          <w:b/>
          <w:spacing w:val="-3"/>
          <w:sz w:val="28"/>
        </w:rPr>
        <w:t xml:space="preserve"> </w:t>
      </w:r>
      <w:r w:rsidRPr="001E6853">
        <w:rPr>
          <w:b/>
          <w:sz w:val="28"/>
        </w:rPr>
        <w:t>по</w:t>
      </w:r>
      <w:r w:rsidRPr="001E6853">
        <w:rPr>
          <w:b/>
          <w:spacing w:val="-1"/>
          <w:sz w:val="28"/>
        </w:rPr>
        <w:t xml:space="preserve"> </w:t>
      </w:r>
      <w:r w:rsidRPr="001E6853">
        <w:rPr>
          <w:b/>
          <w:sz w:val="28"/>
        </w:rPr>
        <w:t>выполнению</w:t>
      </w:r>
      <w:r w:rsidRPr="001E6853">
        <w:rPr>
          <w:b/>
          <w:spacing w:val="-2"/>
          <w:sz w:val="28"/>
        </w:rPr>
        <w:t xml:space="preserve"> </w:t>
      </w:r>
      <w:r w:rsidR="00E34F6C" w:rsidRPr="001E6853">
        <w:rPr>
          <w:b/>
          <w:sz w:val="28"/>
        </w:rPr>
        <w:t>контрольных работ</w:t>
      </w:r>
    </w:p>
    <w:p w14:paraId="565993F9" w14:textId="77777777" w:rsidR="00E34F6C" w:rsidRPr="001E6853" w:rsidRDefault="00E34F6C" w:rsidP="00007208">
      <w:pPr>
        <w:ind w:left="1042" w:right="825"/>
        <w:jc w:val="both"/>
        <w:rPr>
          <w:sz w:val="28"/>
        </w:rPr>
      </w:pPr>
      <w:r w:rsidRPr="001E6853">
        <w:rPr>
          <w:sz w:val="28"/>
        </w:rPr>
        <w:t xml:space="preserve">Контрольная работа отражает степень освоения студентами учебного материала конкретны разделов (тем) дисциплины. Контрольная работа выполняет в виде развернутого ответа на вопросы, где должно быть раскрыты понятия, концепции, при необходимости кейсы. Выполнение контрольной работы способствует расширению и углублению знаний студента. Оптимальный объём контрольной работы </w:t>
      </w:r>
      <w:r w:rsidR="007734BB" w:rsidRPr="001E6853">
        <w:rPr>
          <w:sz w:val="28"/>
        </w:rPr>
        <w:t>не должен превышать</w:t>
      </w:r>
      <w:r w:rsidRPr="001E6853">
        <w:rPr>
          <w:sz w:val="28"/>
        </w:rPr>
        <w:t xml:space="preserve"> 5-6 страниц. В рамках выполнения контрольной работы студенту необходимо объяснить актуальность темы/вопроса. Рассуждения студента должны подкрепляться конкретными фактами, логическими умозаключениями и, при необходимости, цифрами, отсылками к документам. Излагая ответ на вопрос, каждый новый смысловой абзац необходимо начинать с красной строки. Параграфы в работе должны быть относительно равномерны по объёму. Материал должен излагаться логично и последовательно, не допускается дословного «механического» переписывания текста из использованной литературы или по памяти. Каждый параграф должен заканчиваться выводом (логическим итогом рассуждений, умозаключением). По этим ключевым выводам и результатам ответа в рамках контрольной работы возможна беседа с преподавателем, где студент должен дать устно объяснения, комментарии, продемонстрировать умение защищать свою позицию. В тексте контрольной работы не допускается произвольное сокращение слов (кроме общепринятых).</w:t>
      </w:r>
    </w:p>
    <w:p w14:paraId="50D7651C" w14:textId="77777777" w:rsidR="00E34F6C" w:rsidRPr="001E6853" w:rsidRDefault="00E34F6C" w:rsidP="00007208">
      <w:pPr>
        <w:pStyle w:val="a3"/>
        <w:ind w:left="1410"/>
      </w:pPr>
    </w:p>
    <w:p w14:paraId="244D5411" w14:textId="77777777" w:rsidR="00BE0FE5" w:rsidRPr="001E6853" w:rsidRDefault="00336C69" w:rsidP="00007208">
      <w:pPr>
        <w:pStyle w:val="1"/>
        <w:numPr>
          <w:ilvl w:val="0"/>
          <w:numId w:val="9"/>
        </w:numPr>
        <w:tabs>
          <w:tab w:val="left" w:pos="1957"/>
        </w:tabs>
        <w:ind w:left="702" w:right="827" w:firstLine="707"/>
        <w:jc w:val="both"/>
      </w:pPr>
      <w:bookmarkStart w:id="10" w:name="_TOC_250001"/>
      <w:r w:rsidRPr="001E6853">
        <w:t>Перечень</w:t>
      </w:r>
      <w:r w:rsidRPr="001E6853">
        <w:rPr>
          <w:spacing w:val="1"/>
        </w:rPr>
        <w:t xml:space="preserve"> </w:t>
      </w:r>
      <w:r w:rsidRPr="001E6853">
        <w:t>информационных</w:t>
      </w:r>
      <w:r w:rsidRPr="001E6853">
        <w:rPr>
          <w:spacing w:val="1"/>
        </w:rPr>
        <w:t xml:space="preserve"> </w:t>
      </w:r>
      <w:r w:rsidRPr="001E6853">
        <w:t>технологий,</w:t>
      </w:r>
      <w:r w:rsidRPr="001E6853">
        <w:rPr>
          <w:spacing w:val="1"/>
        </w:rPr>
        <w:t xml:space="preserve"> </w:t>
      </w:r>
      <w:r w:rsidRPr="001E6853">
        <w:t>используемых</w:t>
      </w:r>
      <w:r w:rsidRPr="001E6853">
        <w:rPr>
          <w:spacing w:val="1"/>
        </w:rPr>
        <w:t xml:space="preserve"> </w:t>
      </w:r>
      <w:r w:rsidRPr="001E6853">
        <w:t>при</w:t>
      </w:r>
      <w:r w:rsidRPr="001E6853">
        <w:rPr>
          <w:spacing w:val="1"/>
        </w:rPr>
        <w:t xml:space="preserve"> </w:t>
      </w:r>
      <w:r w:rsidRPr="001E6853">
        <w:t>осуществлении</w:t>
      </w:r>
      <w:r w:rsidRPr="001E6853">
        <w:rPr>
          <w:spacing w:val="1"/>
        </w:rPr>
        <w:t xml:space="preserve"> </w:t>
      </w:r>
      <w:r w:rsidRPr="001E6853">
        <w:t>образовательного</w:t>
      </w:r>
      <w:r w:rsidRPr="001E6853">
        <w:rPr>
          <w:spacing w:val="1"/>
        </w:rPr>
        <w:t xml:space="preserve"> </w:t>
      </w:r>
      <w:r w:rsidRPr="001E6853">
        <w:t>процесса</w:t>
      </w:r>
      <w:r w:rsidRPr="001E6853">
        <w:rPr>
          <w:spacing w:val="1"/>
        </w:rPr>
        <w:t xml:space="preserve"> </w:t>
      </w:r>
      <w:r w:rsidRPr="001E6853">
        <w:t>по</w:t>
      </w:r>
      <w:r w:rsidRPr="001E6853">
        <w:rPr>
          <w:spacing w:val="1"/>
        </w:rPr>
        <w:t xml:space="preserve"> </w:t>
      </w:r>
      <w:r w:rsidRPr="001E6853">
        <w:t>дисциплине,</w:t>
      </w:r>
      <w:r w:rsidRPr="001E6853">
        <w:rPr>
          <w:spacing w:val="1"/>
        </w:rPr>
        <w:t xml:space="preserve"> </w:t>
      </w:r>
      <w:r w:rsidRPr="001E6853">
        <w:t>включая</w:t>
      </w:r>
      <w:r w:rsidRPr="001E6853">
        <w:rPr>
          <w:spacing w:val="1"/>
        </w:rPr>
        <w:t xml:space="preserve"> </w:t>
      </w:r>
      <w:r w:rsidRPr="001E6853">
        <w:t>перечень необходимого программного обеспечения и информационных</w:t>
      </w:r>
      <w:r w:rsidRPr="001E6853">
        <w:rPr>
          <w:spacing w:val="1"/>
        </w:rPr>
        <w:t xml:space="preserve"> </w:t>
      </w:r>
      <w:bookmarkEnd w:id="10"/>
      <w:r w:rsidRPr="001E6853">
        <w:t>справочных систем.</w:t>
      </w:r>
    </w:p>
    <w:p w14:paraId="459ED928" w14:textId="77777777" w:rsidR="00BE0FE5" w:rsidRPr="001E6853" w:rsidRDefault="00336C69" w:rsidP="00007208">
      <w:pPr>
        <w:ind w:left="1410"/>
        <w:jc w:val="both"/>
        <w:rPr>
          <w:b/>
          <w:sz w:val="28"/>
        </w:rPr>
      </w:pPr>
      <w:r w:rsidRPr="001E6853">
        <w:rPr>
          <w:b/>
          <w:sz w:val="28"/>
        </w:rPr>
        <w:t>11.</w:t>
      </w:r>
      <w:r w:rsidRPr="001E6853">
        <w:rPr>
          <w:b/>
          <w:spacing w:val="-8"/>
          <w:sz w:val="28"/>
        </w:rPr>
        <w:t xml:space="preserve"> </w:t>
      </w:r>
      <w:r w:rsidRPr="001E6853">
        <w:rPr>
          <w:b/>
          <w:sz w:val="28"/>
        </w:rPr>
        <w:t>1.</w:t>
      </w:r>
      <w:r w:rsidRPr="001E6853">
        <w:rPr>
          <w:b/>
          <w:spacing w:val="-5"/>
          <w:sz w:val="28"/>
        </w:rPr>
        <w:t xml:space="preserve"> </w:t>
      </w:r>
      <w:r w:rsidRPr="001E6853">
        <w:rPr>
          <w:b/>
          <w:sz w:val="28"/>
        </w:rPr>
        <w:t>Комплект</w:t>
      </w:r>
      <w:r w:rsidRPr="001E6853">
        <w:rPr>
          <w:b/>
          <w:spacing w:val="-2"/>
          <w:sz w:val="28"/>
        </w:rPr>
        <w:t xml:space="preserve"> </w:t>
      </w:r>
      <w:r w:rsidRPr="001E6853">
        <w:rPr>
          <w:b/>
          <w:sz w:val="28"/>
        </w:rPr>
        <w:t>лицензионного</w:t>
      </w:r>
      <w:r w:rsidRPr="001E6853">
        <w:rPr>
          <w:b/>
          <w:spacing w:val="-2"/>
          <w:sz w:val="28"/>
        </w:rPr>
        <w:t xml:space="preserve"> </w:t>
      </w:r>
      <w:r w:rsidRPr="001E6853">
        <w:rPr>
          <w:b/>
          <w:sz w:val="28"/>
        </w:rPr>
        <w:t>программного</w:t>
      </w:r>
      <w:r w:rsidRPr="001E6853">
        <w:rPr>
          <w:b/>
          <w:spacing w:val="-3"/>
          <w:sz w:val="28"/>
        </w:rPr>
        <w:t xml:space="preserve"> </w:t>
      </w:r>
      <w:r w:rsidRPr="001E6853">
        <w:rPr>
          <w:b/>
          <w:sz w:val="28"/>
        </w:rPr>
        <w:t>обеспечения:</w:t>
      </w:r>
    </w:p>
    <w:p w14:paraId="79FDAA38" w14:textId="77777777" w:rsidR="00BE0FE5" w:rsidRPr="001E6853" w:rsidRDefault="00336C69" w:rsidP="00007208">
      <w:pPr>
        <w:pStyle w:val="a5"/>
        <w:numPr>
          <w:ilvl w:val="0"/>
          <w:numId w:val="4"/>
        </w:numPr>
        <w:tabs>
          <w:tab w:val="left" w:pos="1691"/>
        </w:tabs>
        <w:jc w:val="both"/>
        <w:rPr>
          <w:sz w:val="28"/>
        </w:rPr>
      </w:pPr>
      <w:proofErr w:type="spellStart"/>
      <w:r w:rsidRPr="001E6853">
        <w:rPr>
          <w:sz w:val="28"/>
        </w:rPr>
        <w:t>LibreOffice</w:t>
      </w:r>
      <w:proofErr w:type="spellEnd"/>
      <w:r w:rsidRPr="001E6853">
        <w:rPr>
          <w:sz w:val="28"/>
        </w:rPr>
        <w:t>.</w:t>
      </w:r>
    </w:p>
    <w:p w14:paraId="13782C9E" w14:textId="77777777" w:rsidR="00BE0FE5" w:rsidRPr="001E6853" w:rsidRDefault="00336C69" w:rsidP="00007208">
      <w:pPr>
        <w:pStyle w:val="a5"/>
        <w:numPr>
          <w:ilvl w:val="0"/>
          <w:numId w:val="4"/>
        </w:numPr>
        <w:tabs>
          <w:tab w:val="left" w:pos="1691"/>
        </w:tabs>
        <w:jc w:val="both"/>
        <w:rPr>
          <w:sz w:val="28"/>
        </w:rPr>
      </w:pPr>
      <w:r w:rsidRPr="001E6853">
        <w:rPr>
          <w:sz w:val="28"/>
        </w:rPr>
        <w:t>Антивирус</w:t>
      </w:r>
      <w:r w:rsidRPr="001E6853">
        <w:rPr>
          <w:spacing w:val="-4"/>
          <w:sz w:val="28"/>
        </w:rPr>
        <w:t xml:space="preserve"> </w:t>
      </w:r>
      <w:proofErr w:type="spellStart"/>
      <w:r w:rsidRPr="001E6853">
        <w:rPr>
          <w:sz w:val="28"/>
        </w:rPr>
        <w:t>Kaspersky</w:t>
      </w:r>
      <w:proofErr w:type="spellEnd"/>
    </w:p>
    <w:p w14:paraId="0454700F" w14:textId="77777777" w:rsidR="00BE0FE5" w:rsidRPr="001E6853" w:rsidRDefault="00336C69" w:rsidP="00007208">
      <w:pPr>
        <w:pStyle w:val="1"/>
        <w:numPr>
          <w:ilvl w:val="1"/>
          <w:numId w:val="3"/>
        </w:numPr>
        <w:tabs>
          <w:tab w:val="left" w:pos="2403"/>
        </w:tabs>
        <w:ind w:right="830" w:firstLine="707"/>
      </w:pPr>
      <w:r w:rsidRPr="001E6853">
        <w:t>Современные</w:t>
      </w:r>
      <w:r w:rsidRPr="001E6853">
        <w:rPr>
          <w:spacing w:val="1"/>
        </w:rPr>
        <w:t xml:space="preserve"> </w:t>
      </w:r>
      <w:r w:rsidRPr="001E6853">
        <w:t>профессиональные</w:t>
      </w:r>
      <w:r w:rsidRPr="001E6853">
        <w:rPr>
          <w:spacing w:val="1"/>
        </w:rPr>
        <w:t xml:space="preserve"> </w:t>
      </w:r>
      <w:r w:rsidRPr="001E6853">
        <w:t>базы</w:t>
      </w:r>
      <w:r w:rsidRPr="001E6853">
        <w:rPr>
          <w:spacing w:val="1"/>
        </w:rPr>
        <w:t xml:space="preserve"> </w:t>
      </w:r>
      <w:r w:rsidRPr="001E6853">
        <w:t>данных</w:t>
      </w:r>
      <w:r w:rsidRPr="001E6853">
        <w:rPr>
          <w:spacing w:val="1"/>
        </w:rPr>
        <w:t xml:space="preserve"> </w:t>
      </w:r>
      <w:r w:rsidRPr="001E6853">
        <w:t>и</w:t>
      </w:r>
      <w:r w:rsidRPr="001E6853">
        <w:rPr>
          <w:spacing w:val="-67"/>
        </w:rPr>
        <w:t xml:space="preserve"> </w:t>
      </w:r>
      <w:r w:rsidRPr="001E6853">
        <w:t>информационные</w:t>
      </w:r>
      <w:r w:rsidRPr="001E6853">
        <w:rPr>
          <w:spacing w:val="-1"/>
        </w:rPr>
        <w:t xml:space="preserve"> </w:t>
      </w:r>
      <w:r w:rsidRPr="001E6853">
        <w:t>справочные системы</w:t>
      </w:r>
    </w:p>
    <w:p w14:paraId="365BADF1" w14:textId="77777777" w:rsidR="00BE0FE5" w:rsidRPr="001E6853" w:rsidRDefault="00336C69" w:rsidP="00007208">
      <w:pPr>
        <w:pStyle w:val="a5"/>
        <w:numPr>
          <w:ilvl w:val="0"/>
          <w:numId w:val="2"/>
        </w:numPr>
        <w:tabs>
          <w:tab w:val="left" w:pos="1691"/>
        </w:tabs>
        <w:jc w:val="both"/>
        <w:rPr>
          <w:sz w:val="28"/>
          <w:szCs w:val="28"/>
        </w:rPr>
      </w:pPr>
      <w:r w:rsidRPr="001E6853">
        <w:rPr>
          <w:sz w:val="28"/>
          <w:szCs w:val="28"/>
        </w:rPr>
        <w:t>Информационно-правовая</w:t>
      </w:r>
      <w:r w:rsidRPr="001E6853">
        <w:rPr>
          <w:spacing w:val="-6"/>
          <w:sz w:val="28"/>
          <w:szCs w:val="28"/>
        </w:rPr>
        <w:t xml:space="preserve"> </w:t>
      </w:r>
      <w:r w:rsidRPr="001E6853">
        <w:rPr>
          <w:sz w:val="28"/>
          <w:szCs w:val="28"/>
        </w:rPr>
        <w:t>система</w:t>
      </w:r>
      <w:r w:rsidRPr="001E6853">
        <w:rPr>
          <w:spacing w:val="-3"/>
          <w:sz w:val="28"/>
          <w:szCs w:val="28"/>
        </w:rPr>
        <w:t xml:space="preserve"> </w:t>
      </w:r>
      <w:r w:rsidRPr="001E6853">
        <w:rPr>
          <w:sz w:val="28"/>
          <w:szCs w:val="28"/>
        </w:rPr>
        <w:t>«Гарант»</w:t>
      </w:r>
    </w:p>
    <w:p w14:paraId="762CBCC1" w14:textId="77777777" w:rsidR="00BE0FE5" w:rsidRPr="001E6853" w:rsidRDefault="00336C69" w:rsidP="00007208">
      <w:pPr>
        <w:pStyle w:val="a5"/>
        <w:numPr>
          <w:ilvl w:val="0"/>
          <w:numId w:val="2"/>
        </w:numPr>
        <w:tabs>
          <w:tab w:val="left" w:pos="1691"/>
        </w:tabs>
        <w:jc w:val="both"/>
        <w:rPr>
          <w:sz w:val="28"/>
          <w:szCs w:val="28"/>
        </w:rPr>
      </w:pPr>
      <w:r w:rsidRPr="001E6853">
        <w:rPr>
          <w:sz w:val="28"/>
          <w:szCs w:val="28"/>
        </w:rPr>
        <w:t>Информационно-правовая</w:t>
      </w:r>
      <w:r w:rsidRPr="001E6853">
        <w:rPr>
          <w:spacing w:val="-7"/>
          <w:sz w:val="28"/>
          <w:szCs w:val="28"/>
        </w:rPr>
        <w:t xml:space="preserve"> </w:t>
      </w:r>
      <w:r w:rsidRPr="001E6853">
        <w:rPr>
          <w:sz w:val="28"/>
          <w:szCs w:val="28"/>
        </w:rPr>
        <w:t>система</w:t>
      </w:r>
      <w:r w:rsidRPr="001E6853">
        <w:rPr>
          <w:spacing w:val="-3"/>
          <w:sz w:val="28"/>
          <w:szCs w:val="28"/>
        </w:rPr>
        <w:t xml:space="preserve"> </w:t>
      </w:r>
      <w:r w:rsidRPr="001E6853">
        <w:rPr>
          <w:sz w:val="28"/>
          <w:szCs w:val="28"/>
        </w:rPr>
        <w:t>«Консультант</w:t>
      </w:r>
      <w:r w:rsidRPr="001E6853">
        <w:rPr>
          <w:spacing w:val="-4"/>
          <w:sz w:val="28"/>
          <w:szCs w:val="28"/>
        </w:rPr>
        <w:t xml:space="preserve"> </w:t>
      </w:r>
      <w:r w:rsidRPr="001E6853">
        <w:rPr>
          <w:sz w:val="28"/>
          <w:szCs w:val="28"/>
        </w:rPr>
        <w:t>Плюс»</w:t>
      </w:r>
    </w:p>
    <w:p w14:paraId="2D523FE3" w14:textId="77777777" w:rsidR="00BE0FE5" w:rsidRPr="001E6853" w:rsidRDefault="00336C69" w:rsidP="00007208">
      <w:pPr>
        <w:pStyle w:val="a5"/>
        <w:numPr>
          <w:ilvl w:val="0"/>
          <w:numId w:val="2"/>
        </w:numPr>
        <w:tabs>
          <w:tab w:val="left" w:pos="1691"/>
        </w:tabs>
        <w:jc w:val="both"/>
        <w:rPr>
          <w:sz w:val="28"/>
          <w:szCs w:val="28"/>
        </w:rPr>
      </w:pPr>
      <w:r w:rsidRPr="001E6853">
        <w:rPr>
          <w:sz w:val="28"/>
          <w:szCs w:val="28"/>
        </w:rPr>
        <w:t>Электронная</w:t>
      </w:r>
      <w:r w:rsidRPr="001E6853">
        <w:rPr>
          <w:spacing w:val="-9"/>
          <w:sz w:val="28"/>
          <w:szCs w:val="28"/>
        </w:rPr>
        <w:t xml:space="preserve"> </w:t>
      </w:r>
      <w:r w:rsidRPr="001E6853">
        <w:rPr>
          <w:sz w:val="28"/>
          <w:szCs w:val="28"/>
        </w:rPr>
        <w:t>энциклопедия:</w:t>
      </w:r>
      <w:r w:rsidRPr="001E6853">
        <w:rPr>
          <w:spacing w:val="-5"/>
          <w:sz w:val="28"/>
          <w:szCs w:val="28"/>
        </w:rPr>
        <w:t xml:space="preserve"> </w:t>
      </w:r>
      <w:hyperlink r:id="rId17">
        <w:r w:rsidRPr="001E6853">
          <w:rPr>
            <w:sz w:val="28"/>
            <w:szCs w:val="28"/>
            <w:u w:val="single"/>
          </w:rPr>
          <w:t>http://ru.wikipedia.org/wiki/Wiki</w:t>
        </w:r>
      </w:hyperlink>
    </w:p>
    <w:p w14:paraId="4769A009" w14:textId="77777777" w:rsidR="00BE0FE5" w:rsidRPr="001E6853" w:rsidRDefault="00336C69">
      <w:pPr>
        <w:pStyle w:val="a5"/>
        <w:numPr>
          <w:ilvl w:val="0"/>
          <w:numId w:val="2"/>
        </w:numPr>
        <w:tabs>
          <w:tab w:val="left" w:pos="1902"/>
        </w:tabs>
        <w:spacing w:line="242" w:lineRule="auto"/>
        <w:ind w:left="702" w:right="825" w:firstLine="707"/>
        <w:jc w:val="both"/>
        <w:rPr>
          <w:sz w:val="28"/>
        </w:rPr>
      </w:pPr>
      <w:r w:rsidRPr="001E6853">
        <w:rPr>
          <w:sz w:val="28"/>
          <w:szCs w:val="28"/>
        </w:rPr>
        <w:t>Система</w:t>
      </w:r>
      <w:r w:rsidRPr="001E6853">
        <w:rPr>
          <w:spacing w:val="1"/>
          <w:sz w:val="28"/>
          <w:szCs w:val="28"/>
        </w:rPr>
        <w:t xml:space="preserve"> </w:t>
      </w:r>
      <w:r w:rsidRPr="001E6853">
        <w:rPr>
          <w:sz w:val="28"/>
          <w:szCs w:val="28"/>
        </w:rPr>
        <w:t>комплексного</w:t>
      </w:r>
      <w:r w:rsidRPr="001E6853">
        <w:rPr>
          <w:spacing w:val="1"/>
          <w:sz w:val="28"/>
          <w:szCs w:val="28"/>
        </w:rPr>
        <w:t xml:space="preserve"> </w:t>
      </w:r>
      <w:r w:rsidRPr="001E6853">
        <w:rPr>
          <w:sz w:val="28"/>
          <w:szCs w:val="28"/>
        </w:rPr>
        <w:t>раскрытия</w:t>
      </w:r>
      <w:r w:rsidRPr="001E6853">
        <w:rPr>
          <w:spacing w:val="1"/>
          <w:sz w:val="28"/>
          <w:szCs w:val="28"/>
        </w:rPr>
        <w:t xml:space="preserve"> </w:t>
      </w:r>
      <w:r w:rsidRPr="001E6853">
        <w:rPr>
          <w:sz w:val="28"/>
          <w:szCs w:val="28"/>
        </w:rPr>
        <w:t>информации</w:t>
      </w:r>
      <w:r w:rsidRPr="001E6853">
        <w:rPr>
          <w:spacing w:val="1"/>
          <w:sz w:val="28"/>
          <w:szCs w:val="28"/>
        </w:rPr>
        <w:t xml:space="preserve"> </w:t>
      </w:r>
      <w:r w:rsidRPr="001E6853">
        <w:rPr>
          <w:sz w:val="28"/>
          <w:szCs w:val="28"/>
        </w:rPr>
        <w:t>«СКРИН»</w:t>
      </w:r>
      <w:r w:rsidRPr="001E6853">
        <w:rPr>
          <w:spacing w:val="1"/>
          <w:sz w:val="28"/>
          <w:szCs w:val="28"/>
        </w:rPr>
        <w:t xml:space="preserve"> </w:t>
      </w:r>
      <w:r w:rsidRPr="001E6853">
        <w:rPr>
          <w:sz w:val="28"/>
          <w:szCs w:val="28"/>
        </w:rPr>
        <w:t>-</w:t>
      </w:r>
      <w:r w:rsidRPr="001E6853">
        <w:rPr>
          <w:spacing w:val="-67"/>
          <w:sz w:val="28"/>
        </w:rPr>
        <w:t xml:space="preserve"> </w:t>
      </w:r>
      <w:hyperlink r:id="rId18">
        <w:r w:rsidRPr="001E6853">
          <w:rPr>
            <w:sz w:val="28"/>
          </w:rPr>
          <w:t>http://www.skrin.ru/</w:t>
        </w:r>
      </w:hyperlink>
    </w:p>
    <w:p w14:paraId="3A2D586E" w14:textId="77777777" w:rsidR="00BE0FE5" w:rsidRPr="001E6853" w:rsidRDefault="00336C69">
      <w:pPr>
        <w:pStyle w:val="a5"/>
        <w:numPr>
          <w:ilvl w:val="0"/>
          <w:numId w:val="2"/>
        </w:numPr>
        <w:tabs>
          <w:tab w:val="left" w:pos="1343"/>
          <w:tab w:val="left" w:pos="4278"/>
        </w:tabs>
        <w:spacing w:line="317" w:lineRule="exact"/>
        <w:ind w:left="1342" w:hanging="282"/>
        <w:jc w:val="left"/>
        <w:rPr>
          <w:sz w:val="28"/>
        </w:rPr>
      </w:pPr>
      <w:r w:rsidRPr="001E6853">
        <w:rPr>
          <w:sz w:val="28"/>
        </w:rPr>
        <w:t>СПАРК-ИНТЕРФАКС</w:t>
      </w:r>
      <w:r w:rsidRPr="001E6853">
        <w:rPr>
          <w:sz w:val="28"/>
        </w:rPr>
        <w:tab/>
        <w:t>https://spark-interfax.ru/</w:t>
      </w:r>
    </w:p>
    <w:p w14:paraId="78A641A9" w14:textId="77777777" w:rsidR="00BE0FE5" w:rsidRPr="001E6853" w:rsidRDefault="00336C69">
      <w:pPr>
        <w:pStyle w:val="1"/>
        <w:numPr>
          <w:ilvl w:val="1"/>
          <w:numId w:val="3"/>
        </w:numPr>
        <w:tabs>
          <w:tab w:val="left" w:pos="2133"/>
        </w:tabs>
        <w:spacing w:before="4"/>
        <w:ind w:right="828" w:firstLine="707"/>
      </w:pPr>
      <w:r w:rsidRPr="001E6853">
        <w:t>Сертифицированные</w:t>
      </w:r>
      <w:r w:rsidRPr="001E6853">
        <w:rPr>
          <w:spacing w:val="1"/>
        </w:rPr>
        <w:t xml:space="preserve"> </w:t>
      </w:r>
      <w:r w:rsidRPr="001E6853">
        <w:t>программные</w:t>
      </w:r>
      <w:r w:rsidRPr="001E6853">
        <w:rPr>
          <w:spacing w:val="1"/>
        </w:rPr>
        <w:t xml:space="preserve"> </w:t>
      </w:r>
      <w:r w:rsidRPr="001E6853">
        <w:t>и</w:t>
      </w:r>
      <w:r w:rsidRPr="001E6853">
        <w:rPr>
          <w:spacing w:val="1"/>
        </w:rPr>
        <w:t xml:space="preserve"> </w:t>
      </w:r>
      <w:r w:rsidRPr="001E6853">
        <w:t>аппаратные</w:t>
      </w:r>
      <w:r w:rsidRPr="001E6853">
        <w:rPr>
          <w:spacing w:val="1"/>
        </w:rPr>
        <w:t xml:space="preserve"> </w:t>
      </w:r>
      <w:r w:rsidRPr="001E6853">
        <w:t>средства</w:t>
      </w:r>
      <w:r w:rsidRPr="001E6853">
        <w:rPr>
          <w:spacing w:val="1"/>
        </w:rPr>
        <w:t xml:space="preserve"> </w:t>
      </w:r>
      <w:r w:rsidRPr="001E6853">
        <w:t>защиты</w:t>
      </w:r>
      <w:r w:rsidRPr="001E6853">
        <w:rPr>
          <w:spacing w:val="-2"/>
        </w:rPr>
        <w:t xml:space="preserve"> </w:t>
      </w:r>
      <w:r w:rsidRPr="001E6853">
        <w:t>информации</w:t>
      </w:r>
    </w:p>
    <w:p w14:paraId="1D31D819" w14:textId="77777777" w:rsidR="00BE0FE5" w:rsidRPr="001E6853" w:rsidRDefault="00336C69">
      <w:pPr>
        <w:pStyle w:val="a3"/>
        <w:spacing w:line="316" w:lineRule="exact"/>
        <w:ind w:left="1410"/>
      </w:pPr>
      <w:r w:rsidRPr="001E6853">
        <w:t>Не</w:t>
      </w:r>
      <w:r w:rsidRPr="001E6853">
        <w:rPr>
          <w:spacing w:val="-4"/>
        </w:rPr>
        <w:t xml:space="preserve"> </w:t>
      </w:r>
      <w:r w:rsidRPr="001E6853">
        <w:t>используются.</w:t>
      </w:r>
    </w:p>
    <w:p w14:paraId="1C3BF98C" w14:textId="77777777" w:rsidR="00BE0FE5" w:rsidRPr="001E6853" w:rsidRDefault="00BE0FE5">
      <w:pPr>
        <w:pStyle w:val="a3"/>
        <w:spacing w:before="4"/>
      </w:pPr>
    </w:p>
    <w:p w14:paraId="43E127C2" w14:textId="77777777" w:rsidR="00BE0FE5" w:rsidRPr="001E6853" w:rsidRDefault="00336C69">
      <w:pPr>
        <w:pStyle w:val="1"/>
        <w:spacing w:line="242" w:lineRule="auto"/>
        <w:ind w:right="828" w:firstLine="707"/>
      </w:pPr>
      <w:bookmarkStart w:id="11" w:name="_TOC_250000"/>
      <w:r w:rsidRPr="001E6853">
        <w:lastRenderedPageBreak/>
        <w:t>12.</w:t>
      </w:r>
      <w:r w:rsidRPr="001E6853">
        <w:rPr>
          <w:spacing w:val="1"/>
        </w:rPr>
        <w:t xml:space="preserve"> </w:t>
      </w:r>
      <w:r w:rsidRPr="001E6853">
        <w:t>Описание</w:t>
      </w:r>
      <w:r w:rsidRPr="001E6853">
        <w:rPr>
          <w:spacing w:val="1"/>
        </w:rPr>
        <w:t xml:space="preserve"> </w:t>
      </w:r>
      <w:r w:rsidRPr="001E6853">
        <w:t>материально-технической</w:t>
      </w:r>
      <w:r w:rsidRPr="001E6853">
        <w:rPr>
          <w:spacing w:val="1"/>
        </w:rPr>
        <w:t xml:space="preserve"> </w:t>
      </w:r>
      <w:r w:rsidRPr="001E6853">
        <w:t>базы,</w:t>
      </w:r>
      <w:r w:rsidRPr="001E6853">
        <w:rPr>
          <w:spacing w:val="1"/>
        </w:rPr>
        <w:t xml:space="preserve"> </w:t>
      </w:r>
      <w:r w:rsidRPr="001E6853">
        <w:t>необходимой</w:t>
      </w:r>
      <w:r w:rsidRPr="001E6853">
        <w:rPr>
          <w:spacing w:val="1"/>
        </w:rPr>
        <w:t xml:space="preserve"> </w:t>
      </w:r>
      <w:r w:rsidRPr="001E6853">
        <w:t>для</w:t>
      </w:r>
      <w:r w:rsidRPr="001E6853">
        <w:rPr>
          <w:spacing w:val="1"/>
        </w:rPr>
        <w:t xml:space="preserve"> </w:t>
      </w:r>
      <w:r w:rsidRPr="001E6853">
        <w:t>осуществления</w:t>
      </w:r>
      <w:r w:rsidRPr="001E6853">
        <w:rPr>
          <w:spacing w:val="-3"/>
        </w:rPr>
        <w:t xml:space="preserve"> </w:t>
      </w:r>
      <w:r w:rsidRPr="001E6853">
        <w:t>образовательного процесса по</w:t>
      </w:r>
      <w:r w:rsidRPr="001E6853">
        <w:rPr>
          <w:spacing w:val="1"/>
        </w:rPr>
        <w:t xml:space="preserve"> </w:t>
      </w:r>
      <w:bookmarkEnd w:id="11"/>
      <w:r w:rsidRPr="001E6853">
        <w:t>дисциплине.</w:t>
      </w:r>
    </w:p>
    <w:p w14:paraId="73B51846" w14:textId="77777777" w:rsidR="00AB0236" w:rsidRPr="001E6853" w:rsidRDefault="00AB0236" w:rsidP="00AB0236">
      <w:pPr>
        <w:rPr>
          <w:sz w:val="28"/>
          <w:szCs w:val="28"/>
        </w:rPr>
      </w:pPr>
      <w:r w:rsidRPr="001E6853">
        <w:rPr>
          <w:sz w:val="28"/>
          <w:szCs w:val="28"/>
        </w:rPr>
        <w:t xml:space="preserve">Образовательный процесс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(BOOK.ru, Znanium.com, eLIBRARY.ru и др.), Интернет-ресурсам. </w:t>
      </w:r>
    </w:p>
    <w:p w14:paraId="05711AE3" w14:textId="77777777" w:rsidR="00AB0236" w:rsidRPr="001E6853" w:rsidRDefault="00AB0236" w:rsidP="00AB0236">
      <w:pPr>
        <w:adjustRightInd w:val="0"/>
        <w:spacing w:line="360" w:lineRule="auto"/>
        <w:jc w:val="center"/>
        <w:rPr>
          <w:b/>
          <w:bCs/>
          <w:sz w:val="28"/>
          <w:szCs w:val="28"/>
          <w:lang w:eastAsia="ru-RU"/>
        </w:rPr>
      </w:pPr>
    </w:p>
    <w:p w14:paraId="4D2B64AE" w14:textId="77777777" w:rsidR="00E34F6C" w:rsidRPr="001E6853" w:rsidRDefault="00E34F6C" w:rsidP="00E34F6C">
      <w:pPr>
        <w:tabs>
          <w:tab w:val="left" w:pos="1773"/>
        </w:tabs>
        <w:spacing w:line="312" w:lineRule="exact"/>
        <w:jc w:val="both"/>
        <w:rPr>
          <w:sz w:val="28"/>
        </w:rPr>
      </w:pPr>
    </w:p>
    <w:sectPr w:rsidR="00E34F6C" w:rsidRPr="001E6853">
      <w:pgSz w:w="11910" w:h="16840"/>
      <w:pgMar w:top="1040" w:right="20" w:bottom="1200" w:left="1000" w:header="0" w:footer="9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CF6EA4" w14:textId="77777777" w:rsidR="002D1181" w:rsidRDefault="002D1181">
      <w:r>
        <w:separator/>
      </w:r>
    </w:p>
  </w:endnote>
  <w:endnote w:type="continuationSeparator" w:id="0">
    <w:p w14:paraId="30943C64" w14:textId="77777777" w:rsidR="002D1181" w:rsidRDefault="002D1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81EED3" w14:textId="77777777" w:rsidR="003A4951" w:rsidRDefault="003A4951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836224" behindDoc="1" locked="0" layoutInCell="1" allowOverlap="1" wp14:anchorId="5CEFE4B1" wp14:editId="7A254BAA">
              <wp:simplePos x="0" y="0"/>
              <wp:positionH relativeFrom="page">
                <wp:posOffset>3503930</wp:posOffset>
              </wp:positionH>
              <wp:positionV relativeFrom="page">
                <wp:posOffset>9656445</wp:posOffset>
              </wp:positionV>
              <wp:extent cx="1094105" cy="22288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4105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E9BFF8" w14:textId="77777777" w:rsidR="003A4951" w:rsidRDefault="003A4951">
                          <w:pPr>
                            <w:spacing w:before="9"/>
                            <w:ind w:left="20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Москва</w:t>
                          </w:r>
                          <w:r>
                            <w:rPr>
                              <w:b/>
                              <w:spacing w:val="65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8"/>
                            </w:rPr>
                            <w:t>2024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EFE4B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75.9pt;margin-top:760.35pt;width:86.15pt;height:17.55pt;z-index:-16480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" filled="f" stroked="f">
              <v:textbox inset="0,0,0,0">
                <w:txbxContent>
                  <w:p w14:paraId="7EE9BFF8" w14:textId="77777777" w:rsidR="003A4951" w:rsidRDefault="003A4951">
                    <w:pPr>
                      <w:spacing w:before="9"/>
                      <w:ind w:left="20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Москва</w:t>
                    </w:r>
                    <w:r>
                      <w:rPr>
                        <w:b/>
                        <w:spacing w:val="65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2024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227F61" w14:textId="77777777" w:rsidR="003A4951" w:rsidRDefault="003A4951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836736" behindDoc="1" locked="0" layoutInCell="1" allowOverlap="1" wp14:anchorId="03D4B225" wp14:editId="11C2F2D0">
              <wp:simplePos x="0" y="0"/>
              <wp:positionH relativeFrom="page">
                <wp:posOffset>4050030</wp:posOffset>
              </wp:positionH>
              <wp:positionV relativeFrom="page">
                <wp:posOffset>9917430</wp:posOffset>
              </wp:positionV>
              <wp:extent cx="21971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DBB08" w14:textId="54CE3D84" w:rsidR="003A4951" w:rsidRDefault="003A495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C1029">
                            <w:rPr>
                              <w:rFonts w:ascii="Calibri"/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D4B22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18.9pt;margin-top:780.9pt;width:17.3pt;height:13.05pt;z-index:-164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" filled="f" stroked="f">
              <v:textbox inset="0,0,0,0">
                <w:txbxContent>
                  <w:p w14:paraId="25FDBB08" w14:textId="54CE3D84" w:rsidR="003A4951" w:rsidRDefault="003A495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C1029">
                      <w:rPr>
                        <w:rFonts w:ascii="Calibri"/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AD3AA4" w14:textId="77777777" w:rsidR="002D1181" w:rsidRDefault="002D1181">
      <w:r>
        <w:separator/>
      </w:r>
    </w:p>
  </w:footnote>
  <w:footnote w:type="continuationSeparator" w:id="0">
    <w:p w14:paraId="0BB8290E" w14:textId="77777777" w:rsidR="002D1181" w:rsidRDefault="002D11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00E6C"/>
    <w:multiLevelType w:val="hybridMultilevel"/>
    <w:tmpl w:val="C9FA2F2E"/>
    <w:lvl w:ilvl="0" w:tplc="56FA2898">
      <w:start w:val="1"/>
      <w:numFmt w:val="decimal"/>
      <w:lvlText w:val="%1."/>
      <w:lvlJc w:val="left"/>
      <w:pPr>
        <w:ind w:left="139" w:hanging="708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E66272">
      <w:numFmt w:val="bullet"/>
      <w:lvlText w:val="•"/>
      <w:lvlJc w:val="left"/>
      <w:pPr>
        <w:ind w:left="451" w:hanging="708"/>
      </w:pPr>
      <w:rPr>
        <w:rFonts w:hint="default"/>
        <w:lang w:val="ru-RU" w:eastAsia="en-US" w:bidi="ar-SA"/>
      </w:rPr>
    </w:lvl>
    <w:lvl w:ilvl="2" w:tplc="3BBA9DA8">
      <w:numFmt w:val="bullet"/>
      <w:lvlText w:val="•"/>
      <w:lvlJc w:val="left"/>
      <w:pPr>
        <w:ind w:left="762" w:hanging="708"/>
      </w:pPr>
      <w:rPr>
        <w:rFonts w:hint="default"/>
        <w:lang w:val="ru-RU" w:eastAsia="en-US" w:bidi="ar-SA"/>
      </w:rPr>
    </w:lvl>
    <w:lvl w:ilvl="3" w:tplc="AAD88DBC">
      <w:numFmt w:val="bullet"/>
      <w:lvlText w:val="•"/>
      <w:lvlJc w:val="left"/>
      <w:pPr>
        <w:ind w:left="1073" w:hanging="708"/>
      </w:pPr>
      <w:rPr>
        <w:rFonts w:hint="default"/>
        <w:lang w:val="ru-RU" w:eastAsia="en-US" w:bidi="ar-SA"/>
      </w:rPr>
    </w:lvl>
    <w:lvl w:ilvl="4" w:tplc="CFC0898A">
      <w:numFmt w:val="bullet"/>
      <w:lvlText w:val="•"/>
      <w:lvlJc w:val="left"/>
      <w:pPr>
        <w:ind w:left="1384" w:hanging="708"/>
      </w:pPr>
      <w:rPr>
        <w:rFonts w:hint="default"/>
        <w:lang w:val="ru-RU" w:eastAsia="en-US" w:bidi="ar-SA"/>
      </w:rPr>
    </w:lvl>
    <w:lvl w:ilvl="5" w:tplc="0D34F450">
      <w:numFmt w:val="bullet"/>
      <w:lvlText w:val="•"/>
      <w:lvlJc w:val="left"/>
      <w:pPr>
        <w:ind w:left="1696" w:hanging="708"/>
      </w:pPr>
      <w:rPr>
        <w:rFonts w:hint="default"/>
        <w:lang w:val="ru-RU" w:eastAsia="en-US" w:bidi="ar-SA"/>
      </w:rPr>
    </w:lvl>
    <w:lvl w:ilvl="6" w:tplc="644C57CC">
      <w:numFmt w:val="bullet"/>
      <w:lvlText w:val="•"/>
      <w:lvlJc w:val="left"/>
      <w:pPr>
        <w:ind w:left="2007" w:hanging="708"/>
      </w:pPr>
      <w:rPr>
        <w:rFonts w:hint="default"/>
        <w:lang w:val="ru-RU" w:eastAsia="en-US" w:bidi="ar-SA"/>
      </w:rPr>
    </w:lvl>
    <w:lvl w:ilvl="7" w:tplc="C2D61BB2">
      <w:numFmt w:val="bullet"/>
      <w:lvlText w:val="•"/>
      <w:lvlJc w:val="left"/>
      <w:pPr>
        <w:ind w:left="2318" w:hanging="708"/>
      </w:pPr>
      <w:rPr>
        <w:rFonts w:hint="default"/>
        <w:lang w:val="ru-RU" w:eastAsia="en-US" w:bidi="ar-SA"/>
      </w:rPr>
    </w:lvl>
    <w:lvl w:ilvl="8" w:tplc="0114D7E8">
      <w:numFmt w:val="bullet"/>
      <w:lvlText w:val="•"/>
      <w:lvlJc w:val="left"/>
      <w:pPr>
        <w:ind w:left="2629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060D58D6"/>
    <w:multiLevelType w:val="hybridMultilevel"/>
    <w:tmpl w:val="8D72CBF2"/>
    <w:lvl w:ilvl="0" w:tplc="7CF43730">
      <w:start w:val="1"/>
      <w:numFmt w:val="decimal"/>
      <w:lvlText w:val="%1."/>
      <w:lvlJc w:val="left"/>
      <w:pPr>
        <w:ind w:left="109" w:hanging="23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A00744E">
      <w:numFmt w:val="bullet"/>
      <w:lvlText w:val="•"/>
      <w:lvlJc w:val="left"/>
      <w:pPr>
        <w:ind w:left="372" w:hanging="231"/>
      </w:pPr>
      <w:rPr>
        <w:rFonts w:hint="default"/>
        <w:lang w:val="ru-RU" w:eastAsia="en-US" w:bidi="ar-SA"/>
      </w:rPr>
    </w:lvl>
    <w:lvl w:ilvl="2" w:tplc="785AAD22">
      <w:numFmt w:val="bullet"/>
      <w:lvlText w:val="•"/>
      <w:lvlJc w:val="left"/>
      <w:pPr>
        <w:ind w:left="645" w:hanging="231"/>
      </w:pPr>
      <w:rPr>
        <w:rFonts w:hint="default"/>
        <w:lang w:val="ru-RU" w:eastAsia="en-US" w:bidi="ar-SA"/>
      </w:rPr>
    </w:lvl>
    <w:lvl w:ilvl="3" w:tplc="9A566584">
      <w:numFmt w:val="bullet"/>
      <w:lvlText w:val="•"/>
      <w:lvlJc w:val="left"/>
      <w:pPr>
        <w:ind w:left="917" w:hanging="231"/>
      </w:pPr>
      <w:rPr>
        <w:rFonts w:hint="default"/>
        <w:lang w:val="ru-RU" w:eastAsia="en-US" w:bidi="ar-SA"/>
      </w:rPr>
    </w:lvl>
    <w:lvl w:ilvl="4" w:tplc="E49E01EA">
      <w:numFmt w:val="bullet"/>
      <w:lvlText w:val="•"/>
      <w:lvlJc w:val="left"/>
      <w:pPr>
        <w:ind w:left="1190" w:hanging="231"/>
      </w:pPr>
      <w:rPr>
        <w:rFonts w:hint="default"/>
        <w:lang w:val="ru-RU" w:eastAsia="en-US" w:bidi="ar-SA"/>
      </w:rPr>
    </w:lvl>
    <w:lvl w:ilvl="5" w:tplc="AED81888">
      <w:numFmt w:val="bullet"/>
      <w:lvlText w:val="•"/>
      <w:lvlJc w:val="left"/>
      <w:pPr>
        <w:ind w:left="1463" w:hanging="231"/>
      </w:pPr>
      <w:rPr>
        <w:rFonts w:hint="default"/>
        <w:lang w:val="ru-RU" w:eastAsia="en-US" w:bidi="ar-SA"/>
      </w:rPr>
    </w:lvl>
    <w:lvl w:ilvl="6" w:tplc="7CE25DEE">
      <w:numFmt w:val="bullet"/>
      <w:lvlText w:val="•"/>
      <w:lvlJc w:val="left"/>
      <w:pPr>
        <w:ind w:left="1735" w:hanging="231"/>
      </w:pPr>
      <w:rPr>
        <w:rFonts w:hint="default"/>
        <w:lang w:val="ru-RU" w:eastAsia="en-US" w:bidi="ar-SA"/>
      </w:rPr>
    </w:lvl>
    <w:lvl w:ilvl="7" w:tplc="D154369A">
      <w:numFmt w:val="bullet"/>
      <w:lvlText w:val="•"/>
      <w:lvlJc w:val="left"/>
      <w:pPr>
        <w:ind w:left="2008" w:hanging="231"/>
      </w:pPr>
      <w:rPr>
        <w:rFonts w:hint="default"/>
        <w:lang w:val="ru-RU" w:eastAsia="en-US" w:bidi="ar-SA"/>
      </w:rPr>
    </w:lvl>
    <w:lvl w:ilvl="8" w:tplc="3D3474B8">
      <w:numFmt w:val="bullet"/>
      <w:lvlText w:val="•"/>
      <w:lvlJc w:val="left"/>
      <w:pPr>
        <w:ind w:left="2280" w:hanging="231"/>
      </w:pPr>
      <w:rPr>
        <w:rFonts w:hint="default"/>
        <w:lang w:val="ru-RU" w:eastAsia="en-US" w:bidi="ar-SA"/>
      </w:rPr>
    </w:lvl>
  </w:abstractNum>
  <w:abstractNum w:abstractNumId="2" w15:restartNumberingAfterBreak="0">
    <w:nsid w:val="13DA5886"/>
    <w:multiLevelType w:val="multilevel"/>
    <w:tmpl w:val="2C00867A"/>
    <w:lvl w:ilvl="0">
      <w:start w:val="1"/>
      <w:numFmt w:val="decimal"/>
      <w:lvlText w:val="%1."/>
      <w:lvlJc w:val="left"/>
      <w:pPr>
        <w:ind w:left="9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4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200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410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21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4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4" w:hanging="493"/>
      </w:pPr>
      <w:rPr>
        <w:rFonts w:hint="default"/>
        <w:lang w:val="ru-RU" w:eastAsia="en-US" w:bidi="ar-SA"/>
      </w:rPr>
    </w:lvl>
  </w:abstractNum>
  <w:abstractNum w:abstractNumId="3" w15:restartNumberingAfterBreak="0">
    <w:nsid w:val="149260DA"/>
    <w:multiLevelType w:val="hybridMultilevel"/>
    <w:tmpl w:val="927E8A9E"/>
    <w:lvl w:ilvl="0" w:tplc="6298EBA8">
      <w:numFmt w:val="bullet"/>
      <w:lvlText w:val=""/>
      <w:lvlJc w:val="left"/>
      <w:pPr>
        <w:ind w:left="410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2C08A710">
      <w:numFmt w:val="bullet"/>
      <w:lvlText w:val="•"/>
      <w:lvlJc w:val="left"/>
      <w:pPr>
        <w:ind w:left="771" w:hanging="360"/>
      </w:pPr>
      <w:rPr>
        <w:rFonts w:hint="default"/>
        <w:lang w:val="ru-RU" w:eastAsia="en-US" w:bidi="ar-SA"/>
      </w:rPr>
    </w:lvl>
    <w:lvl w:ilvl="2" w:tplc="C45ECCFC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3" w:tplc="60BEB174">
      <w:numFmt w:val="bullet"/>
      <w:lvlText w:val="•"/>
      <w:lvlJc w:val="left"/>
      <w:pPr>
        <w:ind w:left="1475" w:hanging="360"/>
      </w:pPr>
      <w:rPr>
        <w:rFonts w:hint="default"/>
        <w:lang w:val="ru-RU" w:eastAsia="en-US" w:bidi="ar-SA"/>
      </w:rPr>
    </w:lvl>
    <w:lvl w:ilvl="4" w:tplc="545E23D6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5" w:tplc="3C3ADDFC">
      <w:numFmt w:val="bullet"/>
      <w:lvlText w:val="•"/>
      <w:lvlJc w:val="left"/>
      <w:pPr>
        <w:ind w:left="2178" w:hanging="360"/>
      </w:pPr>
      <w:rPr>
        <w:rFonts w:hint="default"/>
        <w:lang w:val="ru-RU" w:eastAsia="en-US" w:bidi="ar-SA"/>
      </w:rPr>
    </w:lvl>
    <w:lvl w:ilvl="6" w:tplc="861EBA82">
      <w:numFmt w:val="bullet"/>
      <w:lvlText w:val="•"/>
      <w:lvlJc w:val="left"/>
      <w:pPr>
        <w:ind w:left="2530" w:hanging="360"/>
      </w:pPr>
      <w:rPr>
        <w:rFonts w:hint="default"/>
        <w:lang w:val="ru-RU" w:eastAsia="en-US" w:bidi="ar-SA"/>
      </w:rPr>
    </w:lvl>
    <w:lvl w:ilvl="7" w:tplc="95BE140C">
      <w:numFmt w:val="bullet"/>
      <w:lvlText w:val="•"/>
      <w:lvlJc w:val="left"/>
      <w:pPr>
        <w:ind w:left="2881" w:hanging="360"/>
      </w:pPr>
      <w:rPr>
        <w:rFonts w:hint="default"/>
        <w:lang w:val="ru-RU" w:eastAsia="en-US" w:bidi="ar-SA"/>
      </w:rPr>
    </w:lvl>
    <w:lvl w:ilvl="8" w:tplc="54ACDFB2">
      <w:numFmt w:val="bullet"/>
      <w:lvlText w:val="•"/>
      <w:lvlJc w:val="left"/>
      <w:pPr>
        <w:ind w:left="3233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1A4E4CD9"/>
    <w:multiLevelType w:val="hybridMultilevel"/>
    <w:tmpl w:val="D1DEA8AE"/>
    <w:lvl w:ilvl="0" w:tplc="6B8E8934">
      <w:start w:val="1"/>
      <w:numFmt w:val="decimal"/>
      <w:lvlText w:val="%1."/>
      <w:lvlJc w:val="left"/>
      <w:pPr>
        <w:ind w:left="1150" w:hanging="43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3CE630C">
      <w:start w:val="1"/>
      <w:numFmt w:val="decimal"/>
      <w:lvlText w:val="%2."/>
      <w:lvlJc w:val="left"/>
      <w:pPr>
        <w:ind w:left="1289" w:hanging="35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1C949B84">
      <w:start w:val="7"/>
      <w:numFmt w:val="decimal"/>
      <w:lvlText w:val="%3."/>
      <w:lvlJc w:val="left"/>
      <w:pPr>
        <w:ind w:left="2160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 w:tplc="AA643BB6">
      <w:start w:val="1"/>
      <w:numFmt w:val="decimal"/>
      <w:lvlText w:val="%4."/>
      <w:lvlJc w:val="left"/>
      <w:pPr>
        <w:ind w:left="185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4" w:tplc="14E60A20">
      <w:numFmt w:val="bullet"/>
      <w:lvlText w:val="•"/>
      <w:lvlJc w:val="left"/>
      <w:pPr>
        <w:ind w:left="3318" w:hanging="360"/>
      </w:pPr>
      <w:rPr>
        <w:rFonts w:hint="default"/>
        <w:lang w:val="ru-RU" w:eastAsia="en-US" w:bidi="ar-SA"/>
      </w:rPr>
    </w:lvl>
    <w:lvl w:ilvl="5" w:tplc="D3DADBC0">
      <w:numFmt w:val="bullet"/>
      <w:lvlText w:val="•"/>
      <w:lvlJc w:val="left"/>
      <w:pPr>
        <w:ind w:left="4476" w:hanging="360"/>
      </w:pPr>
      <w:rPr>
        <w:rFonts w:hint="default"/>
        <w:lang w:val="ru-RU" w:eastAsia="en-US" w:bidi="ar-SA"/>
      </w:rPr>
    </w:lvl>
    <w:lvl w:ilvl="6" w:tplc="DF9053AE">
      <w:numFmt w:val="bullet"/>
      <w:lvlText w:val="•"/>
      <w:lvlJc w:val="left"/>
      <w:pPr>
        <w:ind w:left="5634" w:hanging="360"/>
      </w:pPr>
      <w:rPr>
        <w:rFonts w:hint="default"/>
        <w:lang w:val="ru-RU" w:eastAsia="en-US" w:bidi="ar-SA"/>
      </w:rPr>
    </w:lvl>
    <w:lvl w:ilvl="7" w:tplc="B37ACA36">
      <w:numFmt w:val="bullet"/>
      <w:lvlText w:val="•"/>
      <w:lvlJc w:val="left"/>
      <w:pPr>
        <w:ind w:left="6792" w:hanging="360"/>
      </w:pPr>
      <w:rPr>
        <w:rFonts w:hint="default"/>
        <w:lang w:val="ru-RU" w:eastAsia="en-US" w:bidi="ar-SA"/>
      </w:rPr>
    </w:lvl>
    <w:lvl w:ilvl="8" w:tplc="F756467E">
      <w:numFmt w:val="bullet"/>
      <w:lvlText w:val="•"/>
      <w:lvlJc w:val="left"/>
      <w:pPr>
        <w:ind w:left="7950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1B373419"/>
    <w:multiLevelType w:val="hybridMultilevel"/>
    <w:tmpl w:val="A1501DDC"/>
    <w:lvl w:ilvl="0" w:tplc="D1E6FEFE">
      <w:start w:val="15"/>
      <w:numFmt w:val="decimal"/>
      <w:lvlText w:val="%1."/>
      <w:lvlJc w:val="left"/>
      <w:pPr>
        <w:ind w:left="1770" w:hanging="43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3CE630C">
      <w:start w:val="1"/>
      <w:numFmt w:val="decimal"/>
      <w:lvlText w:val="%2."/>
      <w:lvlJc w:val="left"/>
      <w:pPr>
        <w:ind w:left="1909" w:hanging="35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1C949B84">
      <w:start w:val="7"/>
      <w:numFmt w:val="decimal"/>
      <w:lvlText w:val="%3."/>
      <w:lvlJc w:val="left"/>
      <w:pPr>
        <w:ind w:left="2780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 w:tplc="AA643BB6">
      <w:start w:val="1"/>
      <w:numFmt w:val="decimal"/>
      <w:lvlText w:val="%4."/>
      <w:lvlJc w:val="left"/>
      <w:pPr>
        <w:ind w:left="247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4" w:tplc="14E60A20">
      <w:numFmt w:val="bullet"/>
      <w:lvlText w:val="•"/>
      <w:lvlJc w:val="left"/>
      <w:pPr>
        <w:ind w:left="3938" w:hanging="360"/>
      </w:pPr>
      <w:rPr>
        <w:rFonts w:hint="default"/>
        <w:lang w:val="ru-RU" w:eastAsia="en-US" w:bidi="ar-SA"/>
      </w:rPr>
    </w:lvl>
    <w:lvl w:ilvl="5" w:tplc="D3DADBC0">
      <w:numFmt w:val="bullet"/>
      <w:lvlText w:val="•"/>
      <w:lvlJc w:val="left"/>
      <w:pPr>
        <w:ind w:left="5096" w:hanging="360"/>
      </w:pPr>
      <w:rPr>
        <w:rFonts w:hint="default"/>
        <w:lang w:val="ru-RU" w:eastAsia="en-US" w:bidi="ar-SA"/>
      </w:rPr>
    </w:lvl>
    <w:lvl w:ilvl="6" w:tplc="DF9053AE">
      <w:numFmt w:val="bullet"/>
      <w:lvlText w:val="•"/>
      <w:lvlJc w:val="left"/>
      <w:pPr>
        <w:ind w:left="6254" w:hanging="360"/>
      </w:pPr>
      <w:rPr>
        <w:rFonts w:hint="default"/>
        <w:lang w:val="ru-RU" w:eastAsia="en-US" w:bidi="ar-SA"/>
      </w:rPr>
    </w:lvl>
    <w:lvl w:ilvl="7" w:tplc="B37ACA36">
      <w:numFmt w:val="bullet"/>
      <w:lvlText w:val="•"/>
      <w:lvlJc w:val="left"/>
      <w:pPr>
        <w:ind w:left="7412" w:hanging="360"/>
      </w:pPr>
      <w:rPr>
        <w:rFonts w:hint="default"/>
        <w:lang w:val="ru-RU" w:eastAsia="en-US" w:bidi="ar-SA"/>
      </w:rPr>
    </w:lvl>
    <w:lvl w:ilvl="8" w:tplc="F756467E">
      <w:numFmt w:val="bullet"/>
      <w:lvlText w:val="•"/>
      <w:lvlJc w:val="left"/>
      <w:pPr>
        <w:ind w:left="8570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1B8F79B7"/>
    <w:multiLevelType w:val="hybridMultilevel"/>
    <w:tmpl w:val="5A90DAB0"/>
    <w:lvl w:ilvl="0" w:tplc="6B8E893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F2504B"/>
    <w:multiLevelType w:val="multilevel"/>
    <w:tmpl w:val="980C95EE"/>
    <w:lvl w:ilvl="0">
      <w:start w:val="9"/>
      <w:numFmt w:val="decimal"/>
      <w:lvlText w:val="%1."/>
      <w:lvlJc w:val="left"/>
      <w:pPr>
        <w:ind w:left="1342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63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213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14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89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38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8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87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23523568"/>
    <w:multiLevelType w:val="hybridMultilevel"/>
    <w:tmpl w:val="4344FCEC"/>
    <w:lvl w:ilvl="0" w:tplc="AAF035AC">
      <w:numFmt w:val="bullet"/>
      <w:lvlText w:val=""/>
      <w:lvlJc w:val="left"/>
      <w:pPr>
        <w:ind w:left="1422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8EBE8224">
      <w:numFmt w:val="bullet"/>
      <w:lvlText w:val="•"/>
      <w:lvlJc w:val="left"/>
      <w:pPr>
        <w:ind w:left="2366" w:hanging="360"/>
      </w:pPr>
      <w:rPr>
        <w:rFonts w:hint="default"/>
        <w:lang w:val="ru-RU" w:eastAsia="en-US" w:bidi="ar-SA"/>
      </w:rPr>
    </w:lvl>
    <w:lvl w:ilvl="2" w:tplc="0CDE03C2">
      <w:numFmt w:val="bullet"/>
      <w:lvlText w:val="•"/>
      <w:lvlJc w:val="left"/>
      <w:pPr>
        <w:ind w:left="3313" w:hanging="360"/>
      </w:pPr>
      <w:rPr>
        <w:rFonts w:hint="default"/>
        <w:lang w:val="ru-RU" w:eastAsia="en-US" w:bidi="ar-SA"/>
      </w:rPr>
    </w:lvl>
    <w:lvl w:ilvl="3" w:tplc="8C203614">
      <w:numFmt w:val="bullet"/>
      <w:lvlText w:val="•"/>
      <w:lvlJc w:val="left"/>
      <w:pPr>
        <w:ind w:left="4259" w:hanging="360"/>
      </w:pPr>
      <w:rPr>
        <w:rFonts w:hint="default"/>
        <w:lang w:val="ru-RU" w:eastAsia="en-US" w:bidi="ar-SA"/>
      </w:rPr>
    </w:lvl>
    <w:lvl w:ilvl="4" w:tplc="03529E04">
      <w:numFmt w:val="bullet"/>
      <w:lvlText w:val="•"/>
      <w:lvlJc w:val="left"/>
      <w:pPr>
        <w:ind w:left="5206" w:hanging="360"/>
      </w:pPr>
      <w:rPr>
        <w:rFonts w:hint="default"/>
        <w:lang w:val="ru-RU" w:eastAsia="en-US" w:bidi="ar-SA"/>
      </w:rPr>
    </w:lvl>
    <w:lvl w:ilvl="5" w:tplc="98C41238">
      <w:numFmt w:val="bullet"/>
      <w:lvlText w:val="•"/>
      <w:lvlJc w:val="left"/>
      <w:pPr>
        <w:ind w:left="6153" w:hanging="360"/>
      </w:pPr>
      <w:rPr>
        <w:rFonts w:hint="default"/>
        <w:lang w:val="ru-RU" w:eastAsia="en-US" w:bidi="ar-SA"/>
      </w:rPr>
    </w:lvl>
    <w:lvl w:ilvl="6" w:tplc="466ADA88">
      <w:numFmt w:val="bullet"/>
      <w:lvlText w:val="•"/>
      <w:lvlJc w:val="left"/>
      <w:pPr>
        <w:ind w:left="7099" w:hanging="360"/>
      </w:pPr>
      <w:rPr>
        <w:rFonts w:hint="default"/>
        <w:lang w:val="ru-RU" w:eastAsia="en-US" w:bidi="ar-SA"/>
      </w:rPr>
    </w:lvl>
    <w:lvl w:ilvl="7" w:tplc="141A7608">
      <w:numFmt w:val="bullet"/>
      <w:lvlText w:val="•"/>
      <w:lvlJc w:val="left"/>
      <w:pPr>
        <w:ind w:left="8046" w:hanging="360"/>
      </w:pPr>
      <w:rPr>
        <w:rFonts w:hint="default"/>
        <w:lang w:val="ru-RU" w:eastAsia="en-US" w:bidi="ar-SA"/>
      </w:rPr>
    </w:lvl>
    <w:lvl w:ilvl="8" w:tplc="8E4C83AE">
      <w:numFmt w:val="bullet"/>
      <w:lvlText w:val="•"/>
      <w:lvlJc w:val="left"/>
      <w:pPr>
        <w:ind w:left="8993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341D74CA"/>
    <w:multiLevelType w:val="hybridMultilevel"/>
    <w:tmpl w:val="828EF2E6"/>
    <w:lvl w:ilvl="0" w:tplc="0A04A8EC">
      <w:start w:val="1"/>
      <w:numFmt w:val="decimal"/>
      <w:lvlText w:val="%1."/>
      <w:lvlJc w:val="left"/>
      <w:pPr>
        <w:ind w:left="169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ED65F22">
      <w:numFmt w:val="bullet"/>
      <w:lvlText w:val="•"/>
      <w:lvlJc w:val="left"/>
      <w:pPr>
        <w:ind w:left="2618" w:hanging="281"/>
      </w:pPr>
      <w:rPr>
        <w:rFonts w:hint="default"/>
        <w:lang w:val="ru-RU" w:eastAsia="en-US" w:bidi="ar-SA"/>
      </w:rPr>
    </w:lvl>
    <w:lvl w:ilvl="2" w:tplc="22462B38">
      <w:numFmt w:val="bullet"/>
      <w:lvlText w:val="•"/>
      <w:lvlJc w:val="left"/>
      <w:pPr>
        <w:ind w:left="3537" w:hanging="281"/>
      </w:pPr>
      <w:rPr>
        <w:rFonts w:hint="default"/>
        <w:lang w:val="ru-RU" w:eastAsia="en-US" w:bidi="ar-SA"/>
      </w:rPr>
    </w:lvl>
    <w:lvl w:ilvl="3" w:tplc="4E6CF39E">
      <w:numFmt w:val="bullet"/>
      <w:lvlText w:val="•"/>
      <w:lvlJc w:val="left"/>
      <w:pPr>
        <w:ind w:left="4455" w:hanging="281"/>
      </w:pPr>
      <w:rPr>
        <w:rFonts w:hint="default"/>
        <w:lang w:val="ru-RU" w:eastAsia="en-US" w:bidi="ar-SA"/>
      </w:rPr>
    </w:lvl>
    <w:lvl w:ilvl="4" w:tplc="A15A7C0C">
      <w:numFmt w:val="bullet"/>
      <w:lvlText w:val="•"/>
      <w:lvlJc w:val="left"/>
      <w:pPr>
        <w:ind w:left="5374" w:hanging="281"/>
      </w:pPr>
      <w:rPr>
        <w:rFonts w:hint="default"/>
        <w:lang w:val="ru-RU" w:eastAsia="en-US" w:bidi="ar-SA"/>
      </w:rPr>
    </w:lvl>
    <w:lvl w:ilvl="5" w:tplc="3B0A5646">
      <w:numFmt w:val="bullet"/>
      <w:lvlText w:val="•"/>
      <w:lvlJc w:val="left"/>
      <w:pPr>
        <w:ind w:left="6293" w:hanging="281"/>
      </w:pPr>
      <w:rPr>
        <w:rFonts w:hint="default"/>
        <w:lang w:val="ru-RU" w:eastAsia="en-US" w:bidi="ar-SA"/>
      </w:rPr>
    </w:lvl>
    <w:lvl w:ilvl="6" w:tplc="0BEE2AF2">
      <w:numFmt w:val="bullet"/>
      <w:lvlText w:val="•"/>
      <w:lvlJc w:val="left"/>
      <w:pPr>
        <w:ind w:left="7211" w:hanging="281"/>
      </w:pPr>
      <w:rPr>
        <w:rFonts w:hint="default"/>
        <w:lang w:val="ru-RU" w:eastAsia="en-US" w:bidi="ar-SA"/>
      </w:rPr>
    </w:lvl>
    <w:lvl w:ilvl="7" w:tplc="015C69E0">
      <w:numFmt w:val="bullet"/>
      <w:lvlText w:val="•"/>
      <w:lvlJc w:val="left"/>
      <w:pPr>
        <w:ind w:left="8130" w:hanging="281"/>
      </w:pPr>
      <w:rPr>
        <w:rFonts w:hint="default"/>
        <w:lang w:val="ru-RU" w:eastAsia="en-US" w:bidi="ar-SA"/>
      </w:rPr>
    </w:lvl>
    <w:lvl w:ilvl="8" w:tplc="4C9A1DA0">
      <w:numFmt w:val="bullet"/>
      <w:lvlText w:val="•"/>
      <w:lvlJc w:val="left"/>
      <w:pPr>
        <w:ind w:left="9049" w:hanging="281"/>
      </w:pPr>
      <w:rPr>
        <w:rFonts w:hint="default"/>
        <w:lang w:val="ru-RU" w:eastAsia="en-US" w:bidi="ar-SA"/>
      </w:rPr>
    </w:lvl>
  </w:abstractNum>
  <w:abstractNum w:abstractNumId="10" w15:restartNumberingAfterBreak="0">
    <w:nsid w:val="359D0D2E"/>
    <w:multiLevelType w:val="hybridMultilevel"/>
    <w:tmpl w:val="A394F3F2"/>
    <w:lvl w:ilvl="0" w:tplc="49B87376">
      <w:start w:val="1"/>
      <w:numFmt w:val="decimal"/>
      <w:lvlText w:val="%1."/>
      <w:lvlJc w:val="left"/>
      <w:pPr>
        <w:ind w:left="139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FF699EE">
      <w:numFmt w:val="bullet"/>
      <w:lvlText w:val="•"/>
      <w:lvlJc w:val="left"/>
      <w:pPr>
        <w:ind w:left="451" w:hanging="708"/>
      </w:pPr>
      <w:rPr>
        <w:rFonts w:hint="default"/>
        <w:lang w:val="ru-RU" w:eastAsia="en-US" w:bidi="ar-SA"/>
      </w:rPr>
    </w:lvl>
    <w:lvl w:ilvl="2" w:tplc="D7E29516">
      <w:numFmt w:val="bullet"/>
      <w:lvlText w:val="•"/>
      <w:lvlJc w:val="left"/>
      <w:pPr>
        <w:ind w:left="762" w:hanging="708"/>
      </w:pPr>
      <w:rPr>
        <w:rFonts w:hint="default"/>
        <w:lang w:val="ru-RU" w:eastAsia="en-US" w:bidi="ar-SA"/>
      </w:rPr>
    </w:lvl>
    <w:lvl w:ilvl="3" w:tplc="1004DF6C">
      <w:numFmt w:val="bullet"/>
      <w:lvlText w:val="•"/>
      <w:lvlJc w:val="left"/>
      <w:pPr>
        <w:ind w:left="1073" w:hanging="708"/>
      </w:pPr>
      <w:rPr>
        <w:rFonts w:hint="default"/>
        <w:lang w:val="ru-RU" w:eastAsia="en-US" w:bidi="ar-SA"/>
      </w:rPr>
    </w:lvl>
    <w:lvl w:ilvl="4" w:tplc="F634D4BA">
      <w:numFmt w:val="bullet"/>
      <w:lvlText w:val="•"/>
      <w:lvlJc w:val="left"/>
      <w:pPr>
        <w:ind w:left="1384" w:hanging="708"/>
      </w:pPr>
      <w:rPr>
        <w:rFonts w:hint="default"/>
        <w:lang w:val="ru-RU" w:eastAsia="en-US" w:bidi="ar-SA"/>
      </w:rPr>
    </w:lvl>
    <w:lvl w:ilvl="5" w:tplc="5C14F746">
      <w:numFmt w:val="bullet"/>
      <w:lvlText w:val="•"/>
      <w:lvlJc w:val="left"/>
      <w:pPr>
        <w:ind w:left="1696" w:hanging="708"/>
      </w:pPr>
      <w:rPr>
        <w:rFonts w:hint="default"/>
        <w:lang w:val="ru-RU" w:eastAsia="en-US" w:bidi="ar-SA"/>
      </w:rPr>
    </w:lvl>
    <w:lvl w:ilvl="6" w:tplc="B8F4D9BE">
      <w:numFmt w:val="bullet"/>
      <w:lvlText w:val="•"/>
      <w:lvlJc w:val="left"/>
      <w:pPr>
        <w:ind w:left="2007" w:hanging="708"/>
      </w:pPr>
      <w:rPr>
        <w:rFonts w:hint="default"/>
        <w:lang w:val="ru-RU" w:eastAsia="en-US" w:bidi="ar-SA"/>
      </w:rPr>
    </w:lvl>
    <w:lvl w:ilvl="7" w:tplc="F3B2BA78">
      <w:numFmt w:val="bullet"/>
      <w:lvlText w:val="•"/>
      <w:lvlJc w:val="left"/>
      <w:pPr>
        <w:ind w:left="2318" w:hanging="708"/>
      </w:pPr>
      <w:rPr>
        <w:rFonts w:hint="default"/>
        <w:lang w:val="ru-RU" w:eastAsia="en-US" w:bidi="ar-SA"/>
      </w:rPr>
    </w:lvl>
    <w:lvl w:ilvl="8" w:tplc="3A264B78">
      <w:numFmt w:val="bullet"/>
      <w:lvlText w:val="•"/>
      <w:lvlJc w:val="left"/>
      <w:pPr>
        <w:ind w:left="2629" w:hanging="708"/>
      </w:pPr>
      <w:rPr>
        <w:rFonts w:hint="default"/>
        <w:lang w:val="ru-RU" w:eastAsia="en-US" w:bidi="ar-SA"/>
      </w:rPr>
    </w:lvl>
  </w:abstractNum>
  <w:abstractNum w:abstractNumId="11" w15:restartNumberingAfterBreak="0">
    <w:nsid w:val="35FF48CE"/>
    <w:multiLevelType w:val="hybridMultilevel"/>
    <w:tmpl w:val="8B304200"/>
    <w:lvl w:ilvl="0" w:tplc="5518D0B0">
      <w:start w:val="1"/>
      <w:numFmt w:val="decimal"/>
      <w:lvlText w:val="%1."/>
      <w:lvlJc w:val="left"/>
      <w:pPr>
        <w:ind w:left="1690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8AA51EC">
      <w:numFmt w:val="bullet"/>
      <w:lvlText w:val="•"/>
      <w:lvlJc w:val="left"/>
      <w:pPr>
        <w:ind w:left="1700" w:hanging="281"/>
      </w:pPr>
      <w:rPr>
        <w:rFonts w:hint="default"/>
        <w:lang w:val="ru-RU" w:eastAsia="en-US" w:bidi="ar-SA"/>
      </w:rPr>
    </w:lvl>
    <w:lvl w:ilvl="2" w:tplc="5498A82C">
      <w:numFmt w:val="bullet"/>
      <w:lvlText w:val="•"/>
      <w:lvlJc w:val="left"/>
      <w:pPr>
        <w:ind w:left="2720" w:hanging="281"/>
      </w:pPr>
      <w:rPr>
        <w:rFonts w:hint="default"/>
        <w:lang w:val="ru-RU" w:eastAsia="en-US" w:bidi="ar-SA"/>
      </w:rPr>
    </w:lvl>
    <w:lvl w:ilvl="3" w:tplc="16C28C40">
      <w:numFmt w:val="bullet"/>
      <w:lvlText w:val="•"/>
      <w:lvlJc w:val="left"/>
      <w:pPr>
        <w:ind w:left="3741" w:hanging="281"/>
      </w:pPr>
      <w:rPr>
        <w:rFonts w:hint="default"/>
        <w:lang w:val="ru-RU" w:eastAsia="en-US" w:bidi="ar-SA"/>
      </w:rPr>
    </w:lvl>
    <w:lvl w:ilvl="4" w:tplc="1CE849D6">
      <w:numFmt w:val="bullet"/>
      <w:lvlText w:val="•"/>
      <w:lvlJc w:val="left"/>
      <w:pPr>
        <w:ind w:left="4762" w:hanging="281"/>
      </w:pPr>
      <w:rPr>
        <w:rFonts w:hint="default"/>
        <w:lang w:val="ru-RU" w:eastAsia="en-US" w:bidi="ar-SA"/>
      </w:rPr>
    </w:lvl>
    <w:lvl w:ilvl="5" w:tplc="FC4A5404">
      <w:numFmt w:val="bullet"/>
      <w:lvlText w:val="•"/>
      <w:lvlJc w:val="left"/>
      <w:pPr>
        <w:ind w:left="5782" w:hanging="281"/>
      </w:pPr>
      <w:rPr>
        <w:rFonts w:hint="default"/>
        <w:lang w:val="ru-RU" w:eastAsia="en-US" w:bidi="ar-SA"/>
      </w:rPr>
    </w:lvl>
    <w:lvl w:ilvl="6" w:tplc="838C0F9C">
      <w:numFmt w:val="bullet"/>
      <w:lvlText w:val="•"/>
      <w:lvlJc w:val="left"/>
      <w:pPr>
        <w:ind w:left="6803" w:hanging="281"/>
      </w:pPr>
      <w:rPr>
        <w:rFonts w:hint="default"/>
        <w:lang w:val="ru-RU" w:eastAsia="en-US" w:bidi="ar-SA"/>
      </w:rPr>
    </w:lvl>
    <w:lvl w:ilvl="7" w:tplc="406244E0">
      <w:numFmt w:val="bullet"/>
      <w:lvlText w:val="•"/>
      <w:lvlJc w:val="left"/>
      <w:pPr>
        <w:ind w:left="7824" w:hanging="281"/>
      </w:pPr>
      <w:rPr>
        <w:rFonts w:hint="default"/>
        <w:lang w:val="ru-RU" w:eastAsia="en-US" w:bidi="ar-SA"/>
      </w:rPr>
    </w:lvl>
    <w:lvl w:ilvl="8" w:tplc="9E547DFC">
      <w:numFmt w:val="bullet"/>
      <w:lvlText w:val="•"/>
      <w:lvlJc w:val="left"/>
      <w:pPr>
        <w:ind w:left="8844" w:hanging="281"/>
      </w:pPr>
      <w:rPr>
        <w:rFonts w:hint="default"/>
        <w:lang w:val="ru-RU" w:eastAsia="en-US" w:bidi="ar-SA"/>
      </w:rPr>
    </w:lvl>
  </w:abstractNum>
  <w:abstractNum w:abstractNumId="12" w15:restartNumberingAfterBreak="0">
    <w:nsid w:val="40EE3D0C"/>
    <w:multiLevelType w:val="hybridMultilevel"/>
    <w:tmpl w:val="893AFBDA"/>
    <w:lvl w:ilvl="0" w:tplc="82E8630E">
      <w:start w:val="1"/>
      <w:numFmt w:val="decimal"/>
      <w:lvlText w:val="%1."/>
      <w:lvlJc w:val="left"/>
      <w:pPr>
        <w:ind w:left="1443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66AF27C">
      <w:numFmt w:val="bullet"/>
      <w:lvlText w:val="•"/>
      <w:lvlJc w:val="left"/>
      <w:pPr>
        <w:ind w:left="2317" w:hanging="360"/>
      </w:pPr>
      <w:rPr>
        <w:rFonts w:hint="default"/>
        <w:lang w:val="ru-RU" w:eastAsia="en-US" w:bidi="ar-SA"/>
      </w:rPr>
    </w:lvl>
    <w:lvl w:ilvl="2" w:tplc="1C344836">
      <w:numFmt w:val="bullet"/>
      <w:lvlText w:val="•"/>
      <w:lvlJc w:val="left"/>
      <w:pPr>
        <w:ind w:left="3194" w:hanging="360"/>
      </w:pPr>
      <w:rPr>
        <w:rFonts w:hint="default"/>
        <w:lang w:val="ru-RU" w:eastAsia="en-US" w:bidi="ar-SA"/>
      </w:rPr>
    </w:lvl>
    <w:lvl w:ilvl="3" w:tplc="D73EEC44">
      <w:numFmt w:val="bullet"/>
      <w:lvlText w:val="•"/>
      <w:lvlJc w:val="left"/>
      <w:pPr>
        <w:ind w:left="4070" w:hanging="360"/>
      </w:pPr>
      <w:rPr>
        <w:rFonts w:hint="default"/>
        <w:lang w:val="ru-RU" w:eastAsia="en-US" w:bidi="ar-SA"/>
      </w:rPr>
    </w:lvl>
    <w:lvl w:ilvl="4" w:tplc="AEBE578A">
      <w:numFmt w:val="bullet"/>
      <w:lvlText w:val="•"/>
      <w:lvlJc w:val="left"/>
      <w:pPr>
        <w:ind w:left="4947" w:hanging="360"/>
      </w:pPr>
      <w:rPr>
        <w:rFonts w:hint="default"/>
        <w:lang w:val="ru-RU" w:eastAsia="en-US" w:bidi="ar-SA"/>
      </w:rPr>
    </w:lvl>
    <w:lvl w:ilvl="5" w:tplc="DFFC4836">
      <w:numFmt w:val="bullet"/>
      <w:lvlText w:val="•"/>
      <w:lvlJc w:val="left"/>
      <w:pPr>
        <w:ind w:left="5824" w:hanging="360"/>
      </w:pPr>
      <w:rPr>
        <w:rFonts w:hint="default"/>
        <w:lang w:val="ru-RU" w:eastAsia="en-US" w:bidi="ar-SA"/>
      </w:rPr>
    </w:lvl>
    <w:lvl w:ilvl="6" w:tplc="A0D4801E">
      <w:numFmt w:val="bullet"/>
      <w:lvlText w:val="•"/>
      <w:lvlJc w:val="left"/>
      <w:pPr>
        <w:ind w:left="6700" w:hanging="360"/>
      </w:pPr>
      <w:rPr>
        <w:rFonts w:hint="default"/>
        <w:lang w:val="ru-RU" w:eastAsia="en-US" w:bidi="ar-SA"/>
      </w:rPr>
    </w:lvl>
    <w:lvl w:ilvl="7" w:tplc="989E817C">
      <w:numFmt w:val="bullet"/>
      <w:lvlText w:val="•"/>
      <w:lvlJc w:val="left"/>
      <w:pPr>
        <w:ind w:left="7577" w:hanging="360"/>
      </w:pPr>
      <w:rPr>
        <w:rFonts w:hint="default"/>
        <w:lang w:val="ru-RU" w:eastAsia="en-US" w:bidi="ar-SA"/>
      </w:rPr>
    </w:lvl>
    <w:lvl w:ilvl="8" w:tplc="ED5EC80A">
      <w:numFmt w:val="bullet"/>
      <w:lvlText w:val="•"/>
      <w:lvlJc w:val="left"/>
      <w:pPr>
        <w:ind w:left="8454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497C711B"/>
    <w:multiLevelType w:val="hybridMultilevel"/>
    <w:tmpl w:val="E960C0DA"/>
    <w:lvl w:ilvl="0" w:tplc="0EA66838">
      <w:start w:val="1"/>
      <w:numFmt w:val="decimal"/>
      <w:lvlText w:val="%1."/>
      <w:lvlJc w:val="left"/>
      <w:pPr>
        <w:ind w:left="233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9A2991C">
      <w:numFmt w:val="bullet"/>
      <w:lvlText w:val="•"/>
      <w:lvlJc w:val="left"/>
      <w:pPr>
        <w:ind w:left="3194" w:hanging="360"/>
      </w:pPr>
      <w:rPr>
        <w:rFonts w:hint="default"/>
        <w:lang w:val="ru-RU" w:eastAsia="en-US" w:bidi="ar-SA"/>
      </w:rPr>
    </w:lvl>
    <w:lvl w:ilvl="2" w:tplc="3B64BF18">
      <w:numFmt w:val="bullet"/>
      <w:lvlText w:val="•"/>
      <w:lvlJc w:val="left"/>
      <w:pPr>
        <w:ind w:left="4049" w:hanging="360"/>
      </w:pPr>
      <w:rPr>
        <w:rFonts w:hint="default"/>
        <w:lang w:val="ru-RU" w:eastAsia="en-US" w:bidi="ar-SA"/>
      </w:rPr>
    </w:lvl>
    <w:lvl w:ilvl="3" w:tplc="82E2B2B2">
      <w:numFmt w:val="bullet"/>
      <w:lvlText w:val="•"/>
      <w:lvlJc w:val="left"/>
      <w:pPr>
        <w:ind w:left="4903" w:hanging="360"/>
      </w:pPr>
      <w:rPr>
        <w:rFonts w:hint="default"/>
        <w:lang w:val="ru-RU" w:eastAsia="en-US" w:bidi="ar-SA"/>
      </w:rPr>
    </w:lvl>
    <w:lvl w:ilvl="4" w:tplc="0D408F8A">
      <w:numFmt w:val="bullet"/>
      <w:lvlText w:val="•"/>
      <w:lvlJc w:val="left"/>
      <w:pPr>
        <w:ind w:left="5758" w:hanging="360"/>
      </w:pPr>
      <w:rPr>
        <w:rFonts w:hint="default"/>
        <w:lang w:val="ru-RU" w:eastAsia="en-US" w:bidi="ar-SA"/>
      </w:rPr>
    </w:lvl>
    <w:lvl w:ilvl="5" w:tplc="0BF4DB54">
      <w:numFmt w:val="bullet"/>
      <w:lvlText w:val="•"/>
      <w:lvlJc w:val="left"/>
      <w:pPr>
        <w:ind w:left="6613" w:hanging="360"/>
      </w:pPr>
      <w:rPr>
        <w:rFonts w:hint="default"/>
        <w:lang w:val="ru-RU" w:eastAsia="en-US" w:bidi="ar-SA"/>
      </w:rPr>
    </w:lvl>
    <w:lvl w:ilvl="6" w:tplc="9DA69868">
      <w:numFmt w:val="bullet"/>
      <w:lvlText w:val="•"/>
      <w:lvlJc w:val="left"/>
      <w:pPr>
        <w:ind w:left="7467" w:hanging="360"/>
      </w:pPr>
      <w:rPr>
        <w:rFonts w:hint="default"/>
        <w:lang w:val="ru-RU" w:eastAsia="en-US" w:bidi="ar-SA"/>
      </w:rPr>
    </w:lvl>
    <w:lvl w:ilvl="7" w:tplc="65FAB942">
      <w:numFmt w:val="bullet"/>
      <w:lvlText w:val="•"/>
      <w:lvlJc w:val="left"/>
      <w:pPr>
        <w:ind w:left="8322" w:hanging="360"/>
      </w:pPr>
      <w:rPr>
        <w:rFonts w:hint="default"/>
        <w:lang w:val="ru-RU" w:eastAsia="en-US" w:bidi="ar-SA"/>
      </w:rPr>
    </w:lvl>
    <w:lvl w:ilvl="8" w:tplc="C8BEA4F6">
      <w:numFmt w:val="bullet"/>
      <w:lvlText w:val="•"/>
      <w:lvlJc w:val="left"/>
      <w:pPr>
        <w:ind w:left="9177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4AE62DE9"/>
    <w:multiLevelType w:val="hybridMultilevel"/>
    <w:tmpl w:val="0CA6AA4C"/>
    <w:lvl w:ilvl="0" w:tplc="A90A6F54">
      <w:numFmt w:val="bullet"/>
      <w:lvlText w:val=""/>
      <w:lvlJc w:val="left"/>
      <w:pPr>
        <w:ind w:left="177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8D9041BA">
      <w:numFmt w:val="bullet"/>
      <w:lvlText w:val="•"/>
      <w:lvlJc w:val="left"/>
      <w:pPr>
        <w:ind w:left="2690" w:hanging="360"/>
      </w:pPr>
      <w:rPr>
        <w:rFonts w:hint="default"/>
        <w:lang w:val="ru-RU" w:eastAsia="en-US" w:bidi="ar-SA"/>
      </w:rPr>
    </w:lvl>
    <w:lvl w:ilvl="2" w:tplc="E4D68AC0">
      <w:numFmt w:val="bullet"/>
      <w:lvlText w:val="•"/>
      <w:lvlJc w:val="left"/>
      <w:pPr>
        <w:ind w:left="3601" w:hanging="360"/>
      </w:pPr>
      <w:rPr>
        <w:rFonts w:hint="default"/>
        <w:lang w:val="ru-RU" w:eastAsia="en-US" w:bidi="ar-SA"/>
      </w:rPr>
    </w:lvl>
    <w:lvl w:ilvl="3" w:tplc="4DF4EA0C">
      <w:numFmt w:val="bullet"/>
      <w:lvlText w:val="•"/>
      <w:lvlJc w:val="left"/>
      <w:pPr>
        <w:ind w:left="4511" w:hanging="360"/>
      </w:pPr>
      <w:rPr>
        <w:rFonts w:hint="default"/>
        <w:lang w:val="ru-RU" w:eastAsia="en-US" w:bidi="ar-SA"/>
      </w:rPr>
    </w:lvl>
    <w:lvl w:ilvl="4" w:tplc="744E670C">
      <w:numFmt w:val="bullet"/>
      <w:lvlText w:val="•"/>
      <w:lvlJc w:val="left"/>
      <w:pPr>
        <w:ind w:left="5422" w:hanging="360"/>
      </w:pPr>
      <w:rPr>
        <w:rFonts w:hint="default"/>
        <w:lang w:val="ru-RU" w:eastAsia="en-US" w:bidi="ar-SA"/>
      </w:rPr>
    </w:lvl>
    <w:lvl w:ilvl="5" w:tplc="A1B0854C">
      <w:numFmt w:val="bullet"/>
      <w:lvlText w:val="•"/>
      <w:lvlJc w:val="left"/>
      <w:pPr>
        <w:ind w:left="6333" w:hanging="360"/>
      </w:pPr>
      <w:rPr>
        <w:rFonts w:hint="default"/>
        <w:lang w:val="ru-RU" w:eastAsia="en-US" w:bidi="ar-SA"/>
      </w:rPr>
    </w:lvl>
    <w:lvl w:ilvl="6" w:tplc="554010E8">
      <w:numFmt w:val="bullet"/>
      <w:lvlText w:val="•"/>
      <w:lvlJc w:val="left"/>
      <w:pPr>
        <w:ind w:left="7243" w:hanging="360"/>
      </w:pPr>
      <w:rPr>
        <w:rFonts w:hint="default"/>
        <w:lang w:val="ru-RU" w:eastAsia="en-US" w:bidi="ar-SA"/>
      </w:rPr>
    </w:lvl>
    <w:lvl w:ilvl="7" w:tplc="E6F83DE4">
      <w:numFmt w:val="bullet"/>
      <w:lvlText w:val="•"/>
      <w:lvlJc w:val="left"/>
      <w:pPr>
        <w:ind w:left="8154" w:hanging="360"/>
      </w:pPr>
      <w:rPr>
        <w:rFonts w:hint="default"/>
        <w:lang w:val="ru-RU" w:eastAsia="en-US" w:bidi="ar-SA"/>
      </w:rPr>
    </w:lvl>
    <w:lvl w:ilvl="8" w:tplc="B27247DE">
      <w:numFmt w:val="bullet"/>
      <w:lvlText w:val="•"/>
      <w:lvlJc w:val="left"/>
      <w:pPr>
        <w:ind w:left="9065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4BE13F21"/>
    <w:multiLevelType w:val="hybridMultilevel"/>
    <w:tmpl w:val="15548670"/>
    <w:lvl w:ilvl="0" w:tplc="0A6AF5A4">
      <w:start w:val="1"/>
      <w:numFmt w:val="decimal"/>
      <w:lvlText w:val="%1."/>
      <w:lvlJc w:val="left"/>
      <w:pPr>
        <w:ind w:left="108" w:hanging="46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0DEF996">
      <w:numFmt w:val="bullet"/>
      <w:lvlText w:val="•"/>
      <w:lvlJc w:val="left"/>
      <w:pPr>
        <w:ind w:left="443" w:hanging="466"/>
      </w:pPr>
      <w:rPr>
        <w:rFonts w:hint="default"/>
        <w:lang w:val="ru-RU" w:eastAsia="en-US" w:bidi="ar-SA"/>
      </w:rPr>
    </w:lvl>
    <w:lvl w:ilvl="2" w:tplc="8FE864C2">
      <w:numFmt w:val="bullet"/>
      <w:lvlText w:val="•"/>
      <w:lvlJc w:val="left"/>
      <w:pPr>
        <w:ind w:left="787" w:hanging="466"/>
      </w:pPr>
      <w:rPr>
        <w:rFonts w:hint="default"/>
        <w:lang w:val="ru-RU" w:eastAsia="en-US" w:bidi="ar-SA"/>
      </w:rPr>
    </w:lvl>
    <w:lvl w:ilvl="3" w:tplc="F94C9A38">
      <w:numFmt w:val="bullet"/>
      <w:lvlText w:val="•"/>
      <w:lvlJc w:val="left"/>
      <w:pPr>
        <w:ind w:left="1130" w:hanging="466"/>
      </w:pPr>
      <w:rPr>
        <w:rFonts w:hint="default"/>
        <w:lang w:val="ru-RU" w:eastAsia="en-US" w:bidi="ar-SA"/>
      </w:rPr>
    </w:lvl>
    <w:lvl w:ilvl="4" w:tplc="FE86ECB8">
      <w:numFmt w:val="bullet"/>
      <w:lvlText w:val="•"/>
      <w:lvlJc w:val="left"/>
      <w:pPr>
        <w:ind w:left="1474" w:hanging="466"/>
      </w:pPr>
      <w:rPr>
        <w:rFonts w:hint="default"/>
        <w:lang w:val="ru-RU" w:eastAsia="en-US" w:bidi="ar-SA"/>
      </w:rPr>
    </w:lvl>
    <w:lvl w:ilvl="5" w:tplc="E9840014">
      <w:numFmt w:val="bullet"/>
      <w:lvlText w:val="•"/>
      <w:lvlJc w:val="left"/>
      <w:pPr>
        <w:ind w:left="1818" w:hanging="466"/>
      </w:pPr>
      <w:rPr>
        <w:rFonts w:hint="default"/>
        <w:lang w:val="ru-RU" w:eastAsia="en-US" w:bidi="ar-SA"/>
      </w:rPr>
    </w:lvl>
    <w:lvl w:ilvl="6" w:tplc="4B101086">
      <w:numFmt w:val="bullet"/>
      <w:lvlText w:val="•"/>
      <w:lvlJc w:val="left"/>
      <w:pPr>
        <w:ind w:left="2161" w:hanging="466"/>
      </w:pPr>
      <w:rPr>
        <w:rFonts w:hint="default"/>
        <w:lang w:val="ru-RU" w:eastAsia="en-US" w:bidi="ar-SA"/>
      </w:rPr>
    </w:lvl>
    <w:lvl w:ilvl="7" w:tplc="5986CDCA">
      <w:numFmt w:val="bullet"/>
      <w:lvlText w:val="•"/>
      <w:lvlJc w:val="left"/>
      <w:pPr>
        <w:ind w:left="2505" w:hanging="466"/>
      </w:pPr>
      <w:rPr>
        <w:rFonts w:hint="default"/>
        <w:lang w:val="ru-RU" w:eastAsia="en-US" w:bidi="ar-SA"/>
      </w:rPr>
    </w:lvl>
    <w:lvl w:ilvl="8" w:tplc="6FF445C4">
      <w:numFmt w:val="bullet"/>
      <w:lvlText w:val="•"/>
      <w:lvlJc w:val="left"/>
      <w:pPr>
        <w:ind w:left="2848" w:hanging="466"/>
      </w:pPr>
      <w:rPr>
        <w:rFonts w:hint="default"/>
        <w:lang w:val="ru-RU" w:eastAsia="en-US" w:bidi="ar-SA"/>
      </w:rPr>
    </w:lvl>
  </w:abstractNum>
  <w:abstractNum w:abstractNumId="16" w15:restartNumberingAfterBreak="0">
    <w:nsid w:val="549E75AD"/>
    <w:multiLevelType w:val="multilevel"/>
    <w:tmpl w:val="31063D0E"/>
    <w:lvl w:ilvl="0">
      <w:start w:val="1"/>
      <w:numFmt w:val="decimal"/>
      <w:lvlText w:val="%1."/>
      <w:lvlJc w:val="left"/>
      <w:pPr>
        <w:ind w:left="982" w:hanging="281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3" w:hanging="50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77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78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8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8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8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83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84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55FC6C43"/>
    <w:multiLevelType w:val="hybridMultilevel"/>
    <w:tmpl w:val="D0C6F59A"/>
    <w:lvl w:ilvl="0" w:tplc="D21AA5CC">
      <w:start w:val="1"/>
      <w:numFmt w:val="decimal"/>
      <w:lvlText w:val="%1."/>
      <w:lvlJc w:val="left"/>
      <w:pPr>
        <w:ind w:left="1196" w:hanging="500"/>
      </w:pPr>
      <w:rPr>
        <w:rFonts w:ascii="Times New Roman" w:eastAsia="Times New Roman" w:hAnsi="Times New Roman" w:cs="Times New Roman" w:hint="default"/>
        <w:color w:val="auto"/>
        <w:spacing w:val="0"/>
        <w:w w:val="100"/>
        <w:sz w:val="28"/>
        <w:szCs w:val="28"/>
        <w:lang w:val="ru-RU" w:eastAsia="en-US" w:bidi="ar-SA"/>
      </w:rPr>
    </w:lvl>
    <w:lvl w:ilvl="1" w:tplc="A7249714">
      <w:numFmt w:val="bullet"/>
      <w:lvlText w:val="—"/>
      <w:lvlJc w:val="left"/>
      <w:pPr>
        <w:ind w:left="1196" w:hanging="9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47841138">
      <w:numFmt w:val="bullet"/>
      <w:lvlText w:val="•"/>
      <w:lvlJc w:val="left"/>
      <w:pPr>
        <w:ind w:left="2578" w:hanging="992"/>
      </w:pPr>
      <w:rPr>
        <w:rFonts w:hint="default"/>
        <w:lang w:val="ru-RU" w:eastAsia="en-US" w:bidi="ar-SA"/>
      </w:rPr>
    </w:lvl>
    <w:lvl w:ilvl="3" w:tplc="1908B836">
      <w:numFmt w:val="bullet"/>
      <w:lvlText w:val="•"/>
      <w:lvlJc w:val="left"/>
      <w:pPr>
        <w:ind w:left="3616" w:hanging="992"/>
      </w:pPr>
      <w:rPr>
        <w:rFonts w:hint="default"/>
        <w:lang w:val="ru-RU" w:eastAsia="en-US" w:bidi="ar-SA"/>
      </w:rPr>
    </w:lvl>
    <w:lvl w:ilvl="4" w:tplc="8E0033CE">
      <w:numFmt w:val="bullet"/>
      <w:lvlText w:val="•"/>
      <w:lvlJc w:val="left"/>
      <w:pPr>
        <w:ind w:left="4655" w:hanging="992"/>
      </w:pPr>
      <w:rPr>
        <w:rFonts w:hint="default"/>
        <w:lang w:val="ru-RU" w:eastAsia="en-US" w:bidi="ar-SA"/>
      </w:rPr>
    </w:lvl>
    <w:lvl w:ilvl="5" w:tplc="EDFA31BE">
      <w:numFmt w:val="bullet"/>
      <w:lvlText w:val="•"/>
      <w:lvlJc w:val="left"/>
      <w:pPr>
        <w:ind w:left="5693" w:hanging="992"/>
      </w:pPr>
      <w:rPr>
        <w:rFonts w:hint="default"/>
        <w:lang w:val="ru-RU" w:eastAsia="en-US" w:bidi="ar-SA"/>
      </w:rPr>
    </w:lvl>
    <w:lvl w:ilvl="6" w:tplc="ACE0A798">
      <w:numFmt w:val="bullet"/>
      <w:lvlText w:val="•"/>
      <w:lvlJc w:val="left"/>
      <w:pPr>
        <w:ind w:left="6732" w:hanging="992"/>
      </w:pPr>
      <w:rPr>
        <w:rFonts w:hint="default"/>
        <w:lang w:val="ru-RU" w:eastAsia="en-US" w:bidi="ar-SA"/>
      </w:rPr>
    </w:lvl>
    <w:lvl w:ilvl="7" w:tplc="ED58098C">
      <w:numFmt w:val="bullet"/>
      <w:lvlText w:val="•"/>
      <w:lvlJc w:val="left"/>
      <w:pPr>
        <w:ind w:left="7770" w:hanging="992"/>
      </w:pPr>
      <w:rPr>
        <w:rFonts w:hint="default"/>
        <w:lang w:val="ru-RU" w:eastAsia="en-US" w:bidi="ar-SA"/>
      </w:rPr>
    </w:lvl>
    <w:lvl w:ilvl="8" w:tplc="B590DB3E">
      <w:numFmt w:val="bullet"/>
      <w:lvlText w:val="•"/>
      <w:lvlJc w:val="left"/>
      <w:pPr>
        <w:ind w:left="8809" w:hanging="992"/>
      </w:pPr>
      <w:rPr>
        <w:rFonts w:hint="default"/>
        <w:lang w:val="ru-RU" w:eastAsia="en-US" w:bidi="ar-SA"/>
      </w:rPr>
    </w:lvl>
  </w:abstractNum>
  <w:abstractNum w:abstractNumId="18" w15:restartNumberingAfterBreak="0">
    <w:nsid w:val="615B30CF"/>
    <w:multiLevelType w:val="multilevel"/>
    <w:tmpl w:val="994EDCDC"/>
    <w:lvl w:ilvl="0">
      <w:start w:val="11"/>
      <w:numFmt w:val="decimal"/>
      <w:lvlText w:val="%1"/>
      <w:lvlJc w:val="left"/>
      <w:pPr>
        <w:ind w:left="702" w:hanging="99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702" w:hanging="993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37" w:hanging="9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55" w:hanging="9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74" w:hanging="9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93" w:hanging="9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11" w:hanging="9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30" w:hanging="9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49" w:hanging="993"/>
      </w:pPr>
      <w:rPr>
        <w:rFonts w:hint="default"/>
        <w:lang w:val="ru-RU" w:eastAsia="en-US" w:bidi="ar-SA"/>
      </w:rPr>
    </w:lvl>
  </w:abstractNum>
  <w:abstractNum w:abstractNumId="19" w15:restartNumberingAfterBreak="0">
    <w:nsid w:val="63627205"/>
    <w:multiLevelType w:val="hybridMultilevel"/>
    <w:tmpl w:val="15548670"/>
    <w:lvl w:ilvl="0" w:tplc="0A6AF5A4">
      <w:start w:val="1"/>
      <w:numFmt w:val="decimal"/>
      <w:lvlText w:val="%1."/>
      <w:lvlJc w:val="left"/>
      <w:pPr>
        <w:ind w:left="108" w:hanging="46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0DEF996">
      <w:numFmt w:val="bullet"/>
      <w:lvlText w:val="•"/>
      <w:lvlJc w:val="left"/>
      <w:pPr>
        <w:ind w:left="443" w:hanging="466"/>
      </w:pPr>
      <w:rPr>
        <w:rFonts w:hint="default"/>
        <w:lang w:val="ru-RU" w:eastAsia="en-US" w:bidi="ar-SA"/>
      </w:rPr>
    </w:lvl>
    <w:lvl w:ilvl="2" w:tplc="8FE864C2">
      <w:numFmt w:val="bullet"/>
      <w:lvlText w:val="•"/>
      <w:lvlJc w:val="left"/>
      <w:pPr>
        <w:ind w:left="787" w:hanging="466"/>
      </w:pPr>
      <w:rPr>
        <w:rFonts w:hint="default"/>
        <w:lang w:val="ru-RU" w:eastAsia="en-US" w:bidi="ar-SA"/>
      </w:rPr>
    </w:lvl>
    <w:lvl w:ilvl="3" w:tplc="F94C9A38">
      <w:numFmt w:val="bullet"/>
      <w:lvlText w:val="•"/>
      <w:lvlJc w:val="left"/>
      <w:pPr>
        <w:ind w:left="1130" w:hanging="466"/>
      </w:pPr>
      <w:rPr>
        <w:rFonts w:hint="default"/>
        <w:lang w:val="ru-RU" w:eastAsia="en-US" w:bidi="ar-SA"/>
      </w:rPr>
    </w:lvl>
    <w:lvl w:ilvl="4" w:tplc="FE86ECB8">
      <w:numFmt w:val="bullet"/>
      <w:lvlText w:val="•"/>
      <w:lvlJc w:val="left"/>
      <w:pPr>
        <w:ind w:left="1474" w:hanging="466"/>
      </w:pPr>
      <w:rPr>
        <w:rFonts w:hint="default"/>
        <w:lang w:val="ru-RU" w:eastAsia="en-US" w:bidi="ar-SA"/>
      </w:rPr>
    </w:lvl>
    <w:lvl w:ilvl="5" w:tplc="E9840014">
      <w:numFmt w:val="bullet"/>
      <w:lvlText w:val="•"/>
      <w:lvlJc w:val="left"/>
      <w:pPr>
        <w:ind w:left="1818" w:hanging="466"/>
      </w:pPr>
      <w:rPr>
        <w:rFonts w:hint="default"/>
        <w:lang w:val="ru-RU" w:eastAsia="en-US" w:bidi="ar-SA"/>
      </w:rPr>
    </w:lvl>
    <w:lvl w:ilvl="6" w:tplc="4B101086">
      <w:numFmt w:val="bullet"/>
      <w:lvlText w:val="•"/>
      <w:lvlJc w:val="left"/>
      <w:pPr>
        <w:ind w:left="2161" w:hanging="466"/>
      </w:pPr>
      <w:rPr>
        <w:rFonts w:hint="default"/>
        <w:lang w:val="ru-RU" w:eastAsia="en-US" w:bidi="ar-SA"/>
      </w:rPr>
    </w:lvl>
    <w:lvl w:ilvl="7" w:tplc="5986CDCA">
      <w:numFmt w:val="bullet"/>
      <w:lvlText w:val="•"/>
      <w:lvlJc w:val="left"/>
      <w:pPr>
        <w:ind w:left="2505" w:hanging="466"/>
      </w:pPr>
      <w:rPr>
        <w:rFonts w:hint="default"/>
        <w:lang w:val="ru-RU" w:eastAsia="en-US" w:bidi="ar-SA"/>
      </w:rPr>
    </w:lvl>
    <w:lvl w:ilvl="8" w:tplc="6FF445C4">
      <w:numFmt w:val="bullet"/>
      <w:lvlText w:val="•"/>
      <w:lvlJc w:val="left"/>
      <w:pPr>
        <w:ind w:left="2848" w:hanging="466"/>
      </w:pPr>
      <w:rPr>
        <w:rFonts w:hint="default"/>
        <w:lang w:val="ru-RU" w:eastAsia="en-US" w:bidi="ar-SA"/>
      </w:rPr>
    </w:lvl>
  </w:abstractNum>
  <w:abstractNum w:abstractNumId="20" w15:restartNumberingAfterBreak="0">
    <w:nsid w:val="67E918A3"/>
    <w:multiLevelType w:val="hybridMultilevel"/>
    <w:tmpl w:val="C66462BA"/>
    <w:lvl w:ilvl="0" w:tplc="D7A8079C">
      <w:numFmt w:val="bullet"/>
      <w:lvlText w:val=""/>
      <w:lvlJc w:val="left"/>
      <w:pPr>
        <w:ind w:left="410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64FCB80A">
      <w:numFmt w:val="bullet"/>
      <w:lvlText w:val="•"/>
      <w:lvlJc w:val="left"/>
      <w:pPr>
        <w:ind w:left="771" w:hanging="360"/>
      </w:pPr>
      <w:rPr>
        <w:rFonts w:hint="default"/>
        <w:lang w:val="ru-RU" w:eastAsia="en-US" w:bidi="ar-SA"/>
      </w:rPr>
    </w:lvl>
    <w:lvl w:ilvl="2" w:tplc="D90C45E2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3" w:tplc="6158E96C">
      <w:numFmt w:val="bullet"/>
      <w:lvlText w:val="•"/>
      <w:lvlJc w:val="left"/>
      <w:pPr>
        <w:ind w:left="1475" w:hanging="360"/>
      </w:pPr>
      <w:rPr>
        <w:rFonts w:hint="default"/>
        <w:lang w:val="ru-RU" w:eastAsia="en-US" w:bidi="ar-SA"/>
      </w:rPr>
    </w:lvl>
    <w:lvl w:ilvl="4" w:tplc="6F76A176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5" w:tplc="982C7B5C">
      <w:numFmt w:val="bullet"/>
      <w:lvlText w:val="•"/>
      <w:lvlJc w:val="left"/>
      <w:pPr>
        <w:ind w:left="2178" w:hanging="360"/>
      </w:pPr>
      <w:rPr>
        <w:rFonts w:hint="default"/>
        <w:lang w:val="ru-RU" w:eastAsia="en-US" w:bidi="ar-SA"/>
      </w:rPr>
    </w:lvl>
    <w:lvl w:ilvl="6" w:tplc="F31E5488">
      <w:numFmt w:val="bullet"/>
      <w:lvlText w:val="•"/>
      <w:lvlJc w:val="left"/>
      <w:pPr>
        <w:ind w:left="2530" w:hanging="360"/>
      </w:pPr>
      <w:rPr>
        <w:rFonts w:hint="default"/>
        <w:lang w:val="ru-RU" w:eastAsia="en-US" w:bidi="ar-SA"/>
      </w:rPr>
    </w:lvl>
    <w:lvl w:ilvl="7" w:tplc="68CA7504">
      <w:numFmt w:val="bullet"/>
      <w:lvlText w:val="•"/>
      <w:lvlJc w:val="left"/>
      <w:pPr>
        <w:ind w:left="2881" w:hanging="360"/>
      </w:pPr>
      <w:rPr>
        <w:rFonts w:hint="default"/>
        <w:lang w:val="ru-RU" w:eastAsia="en-US" w:bidi="ar-SA"/>
      </w:rPr>
    </w:lvl>
    <w:lvl w:ilvl="8" w:tplc="ACD4F1FE">
      <w:numFmt w:val="bullet"/>
      <w:lvlText w:val="•"/>
      <w:lvlJc w:val="left"/>
      <w:pPr>
        <w:ind w:left="3233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6B29648F"/>
    <w:multiLevelType w:val="hybridMultilevel"/>
    <w:tmpl w:val="3FBA0D34"/>
    <w:lvl w:ilvl="0" w:tplc="F68618D2">
      <w:start w:val="21"/>
      <w:numFmt w:val="decimal"/>
      <w:lvlText w:val="%1."/>
      <w:lvlJc w:val="left"/>
      <w:pPr>
        <w:ind w:left="233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7FC2D862">
      <w:numFmt w:val="bullet"/>
      <w:lvlText w:val="•"/>
      <w:lvlJc w:val="left"/>
      <w:pPr>
        <w:ind w:left="3194" w:hanging="360"/>
      </w:pPr>
      <w:rPr>
        <w:rFonts w:hint="default"/>
        <w:lang w:val="ru-RU" w:eastAsia="en-US" w:bidi="ar-SA"/>
      </w:rPr>
    </w:lvl>
    <w:lvl w:ilvl="2" w:tplc="9F8E7F92">
      <w:numFmt w:val="bullet"/>
      <w:lvlText w:val="•"/>
      <w:lvlJc w:val="left"/>
      <w:pPr>
        <w:ind w:left="4049" w:hanging="360"/>
      </w:pPr>
      <w:rPr>
        <w:rFonts w:hint="default"/>
        <w:lang w:val="ru-RU" w:eastAsia="en-US" w:bidi="ar-SA"/>
      </w:rPr>
    </w:lvl>
    <w:lvl w:ilvl="3" w:tplc="631C7E56">
      <w:numFmt w:val="bullet"/>
      <w:lvlText w:val="•"/>
      <w:lvlJc w:val="left"/>
      <w:pPr>
        <w:ind w:left="4903" w:hanging="360"/>
      </w:pPr>
      <w:rPr>
        <w:rFonts w:hint="default"/>
        <w:lang w:val="ru-RU" w:eastAsia="en-US" w:bidi="ar-SA"/>
      </w:rPr>
    </w:lvl>
    <w:lvl w:ilvl="4" w:tplc="12B64B40">
      <w:numFmt w:val="bullet"/>
      <w:lvlText w:val="•"/>
      <w:lvlJc w:val="left"/>
      <w:pPr>
        <w:ind w:left="5758" w:hanging="360"/>
      </w:pPr>
      <w:rPr>
        <w:rFonts w:hint="default"/>
        <w:lang w:val="ru-RU" w:eastAsia="en-US" w:bidi="ar-SA"/>
      </w:rPr>
    </w:lvl>
    <w:lvl w:ilvl="5" w:tplc="6D724704">
      <w:numFmt w:val="bullet"/>
      <w:lvlText w:val="•"/>
      <w:lvlJc w:val="left"/>
      <w:pPr>
        <w:ind w:left="6613" w:hanging="360"/>
      </w:pPr>
      <w:rPr>
        <w:rFonts w:hint="default"/>
        <w:lang w:val="ru-RU" w:eastAsia="en-US" w:bidi="ar-SA"/>
      </w:rPr>
    </w:lvl>
    <w:lvl w:ilvl="6" w:tplc="EF1A7D62">
      <w:numFmt w:val="bullet"/>
      <w:lvlText w:val="•"/>
      <w:lvlJc w:val="left"/>
      <w:pPr>
        <w:ind w:left="7467" w:hanging="360"/>
      </w:pPr>
      <w:rPr>
        <w:rFonts w:hint="default"/>
        <w:lang w:val="ru-RU" w:eastAsia="en-US" w:bidi="ar-SA"/>
      </w:rPr>
    </w:lvl>
    <w:lvl w:ilvl="7" w:tplc="8C54FD56">
      <w:numFmt w:val="bullet"/>
      <w:lvlText w:val="•"/>
      <w:lvlJc w:val="left"/>
      <w:pPr>
        <w:ind w:left="8322" w:hanging="360"/>
      </w:pPr>
      <w:rPr>
        <w:rFonts w:hint="default"/>
        <w:lang w:val="ru-RU" w:eastAsia="en-US" w:bidi="ar-SA"/>
      </w:rPr>
    </w:lvl>
    <w:lvl w:ilvl="8" w:tplc="8CE24A94">
      <w:numFmt w:val="bullet"/>
      <w:lvlText w:val="•"/>
      <w:lvlJc w:val="left"/>
      <w:pPr>
        <w:ind w:left="9177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6B6C5A51"/>
    <w:multiLevelType w:val="hybridMultilevel"/>
    <w:tmpl w:val="5B66B2D4"/>
    <w:lvl w:ilvl="0" w:tplc="0608A916">
      <w:numFmt w:val="bullet"/>
      <w:lvlText w:val="-"/>
      <w:lvlJc w:val="left"/>
      <w:pPr>
        <w:ind w:left="7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29A8DD4">
      <w:numFmt w:val="bullet"/>
      <w:lvlText w:val="•"/>
      <w:lvlJc w:val="left"/>
      <w:pPr>
        <w:ind w:left="1718" w:hanging="164"/>
      </w:pPr>
      <w:rPr>
        <w:rFonts w:hint="default"/>
        <w:lang w:val="ru-RU" w:eastAsia="en-US" w:bidi="ar-SA"/>
      </w:rPr>
    </w:lvl>
    <w:lvl w:ilvl="2" w:tplc="7778BE40">
      <w:numFmt w:val="bullet"/>
      <w:lvlText w:val="•"/>
      <w:lvlJc w:val="left"/>
      <w:pPr>
        <w:ind w:left="2737" w:hanging="164"/>
      </w:pPr>
      <w:rPr>
        <w:rFonts w:hint="default"/>
        <w:lang w:val="ru-RU" w:eastAsia="en-US" w:bidi="ar-SA"/>
      </w:rPr>
    </w:lvl>
    <w:lvl w:ilvl="3" w:tplc="3ABA7DC2">
      <w:numFmt w:val="bullet"/>
      <w:lvlText w:val="•"/>
      <w:lvlJc w:val="left"/>
      <w:pPr>
        <w:ind w:left="3755" w:hanging="164"/>
      </w:pPr>
      <w:rPr>
        <w:rFonts w:hint="default"/>
        <w:lang w:val="ru-RU" w:eastAsia="en-US" w:bidi="ar-SA"/>
      </w:rPr>
    </w:lvl>
    <w:lvl w:ilvl="4" w:tplc="1F600DE2">
      <w:numFmt w:val="bullet"/>
      <w:lvlText w:val="•"/>
      <w:lvlJc w:val="left"/>
      <w:pPr>
        <w:ind w:left="4774" w:hanging="164"/>
      </w:pPr>
      <w:rPr>
        <w:rFonts w:hint="default"/>
        <w:lang w:val="ru-RU" w:eastAsia="en-US" w:bidi="ar-SA"/>
      </w:rPr>
    </w:lvl>
    <w:lvl w:ilvl="5" w:tplc="DE9CB4B0">
      <w:numFmt w:val="bullet"/>
      <w:lvlText w:val="•"/>
      <w:lvlJc w:val="left"/>
      <w:pPr>
        <w:ind w:left="5793" w:hanging="164"/>
      </w:pPr>
      <w:rPr>
        <w:rFonts w:hint="default"/>
        <w:lang w:val="ru-RU" w:eastAsia="en-US" w:bidi="ar-SA"/>
      </w:rPr>
    </w:lvl>
    <w:lvl w:ilvl="6" w:tplc="4880A34E">
      <w:numFmt w:val="bullet"/>
      <w:lvlText w:val="•"/>
      <w:lvlJc w:val="left"/>
      <w:pPr>
        <w:ind w:left="6811" w:hanging="164"/>
      </w:pPr>
      <w:rPr>
        <w:rFonts w:hint="default"/>
        <w:lang w:val="ru-RU" w:eastAsia="en-US" w:bidi="ar-SA"/>
      </w:rPr>
    </w:lvl>
    <w:lvl w:ilvl="7" w:tplc="780CD0B4">
      <w:numFmt w:val="bullet"/>
      <w:lvlText w:val="•"/>
      <w:lvlJc w:val="left"/>
      <w:pPr>
        <w:ind w:left="7830" w:hanging="164"/>
      </w:pPr>
      <w:rPr>
        <w:rFonts w:hint="default"/>
        <w:lang w:val="ru-RU" w:eastAsia="en-US" w:bidi="ar-SA"/>
      </w:rPr>
    </w:lvl>
    <w:lvl w:ilvl="8" w:tplc="232471B0">
      <w:numFmt w:val="bullet"/>
      <w:lvlText w:val="•"/>
      <w:lvlJc w:val="left"/>
      <w:pPr>
        <w:ind w:left="8849" w:hanging="164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11"/>
  </w:num>
  <w:num w:numId="3">
    <w:abstractNumId w:val="18"/>
  </w:num>
  <w:num w:numId="4">
    <w:abstractNumId w:val="9"/>
  </w:num>
  <w:num w:numId="5">
    <w:abstractNumId w:val="22"/>
  </w:num>
  <w:num w:numId="6">
    <w:abstractNumId w:val="20"/>
  </w:num>
  <w:num w:numId="7">
    <w:abstractNumId w:val="3"/>
  </w:num>
  <w:num w:numId="8">
    <w:abstractNumId w:val="8"/>
  </w:num>
  <w:num w:numId="9">
    <w:abstractNumId w:val="7"/>
  </w:num>
  <w:num w:numId="10">
    <w:abstractNumId w:val="17"/>
  </w:num>
  <w:num w:numId="11">
    <w:abstractNumId w:val="12"/>
  </w:num>
  <w:num w:numId="12">
    <w:abstractNumId w:val="21"/>
  </w:num>
  <w:num w:numId="13">
    <w:abstractNumId w:val="13"/>
  </w:num>
  <w:num w:numId="14">
    <w:abstractNumId w:val="1"/>
  </w:num>
  <w:num w:numId="15">
    <w:abstractNumId w:val="5"/>
  </w:num>
  <w:num w:numId="16">
    <w:abstractNumId w:val="19"/>
  </w:num>
  <w:num w:numId="17">
    <w:abstractNumId w:val="0"/>
  </w:num>
  <w:num w:numId="18">
    <w:abstractNumId w:val="10"/>
  </w:num>
  <w:num w:numId="19">
    <w:abstractNumId w:val="16"/>
  </w:num>
  <w:num w:numId="20">
    <w:abstractNumId w:val="2"/>
  </w:num>
  <w:num w:numId="21">
    <w:abstractNumId w:val="15"/>
  </w:num>
  <w:num w:numId="22">
    <w:abstractNumId w:val="4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FE5"/>
    <w:rsid w:val="00007208"/>
    <w:rsid w:val="00023A99"/>
    <w:rsid w:val="00036943"/>
    <w:rsid w:val="00074A5A"/>
    <w:rsid w:val="000828F6"/>
    <w:rsid w:val="000834B4"/>
    <w:rsid w:val="00087025"/>
    <w:rsid w:val="000C071E"/>
    <w:rsid w:val="000E18AE"/>
    <w:rsid w:val="00147EC7"/>
    <w:rsid w:val="001521E2"/>
    <w:rsid w:val="001709DE"/>
    <w:rsid w:val="001757A2"/>
    <w:rsid w:val="001902C7"/>
    <w:rsid w:val="00196D38"/>
    <w:rsid w:val="001A0F94"/>
    <w:rsid w:val="001B0B42"/>
    <w:rsid w:val="001D6252"/>
    <w:rsid w:val="001E6853"/>
    <w:rsid w:val="002230DB"/>
    <w:rsid w:val="00235E62"/>
    <w:rsid w:val="00241395"/>
    <w:rsid w:val="002B2A84"/>
    <w:rsid w:val="002D0B7A"/>
    <w:rsid w:val="002D1181"/>
    <w:rsid w:val="002D6CB2"/>
    <w:rsid w:val="003147AA"/>
    <w:rsid w:val="00336C69"/>
    <w:rsid w:val="00352954"/>
    <w:rsid w:val="003A1566"/>
    <w:rsid w:val="003A208E"/>
    <w:rsid w:val="003A4951"/>
    <w:rsid w:val="00443524"/>
    <w:rsid w:val="00467B6B"/>
    <w:rsid w:val="004931D5"/>
    <w:rsid w:val="004C1029"/>
    <w:rsid w:val="004C62C5"/>
    <w:rsid w:val="00524F8E"/>
    <w:rsid w:val="0053685C"/>
    <w:rsid w:val="00551C4C"/>
    <w:rsid w:val="005915BF"/>
    <w:rsid w:val="005B0C24"/>
    <w:rsid w:val="006300C3"/>
    <w:rsid w:val="00636C30"/>
    <w:rsid w:val="0065781E"/>
    <w:rsid w:val="006970AB"/>
    <w:rsid w:val="006A79E8"/>
    <w:rsid w:val="00715F39"/>
    <w:rsid w:val="007734BB"/>
    <w:rsid w:val="007C179E"/>
    <w:rsid w:val="0080205B"/>
    <w:rsid w:val="00802915"/>
    <w:rsid w:val="008E4CF7"/>
    <w:rsid w:val="009206E5"/>
    <w:rsid w:val="00946629"/>
    <w:rsid w:val="009910CF"/>
    <w:rsid w:val="00997A1B"/>
    <w:rsid w:val="009E3029"/>
    <w:rsid w:val="00A209E5"/>
    <w:rsid w:val="00A23783"/>
    <w:rsid w:val="00A4516A"/>
    <w:rsid w:val="00AB0236"/>
    <w:rsid w:val="00AD77FF"/>
    <w:rsid w:val="00AF1CB7"/>
    <w:rsid w:val="00B15993"/>
    <w:rsid w:val="00B1674C"/>
    <w:rsid w:val="00B2405E"/>
    <w:rsid w:val="00B34D30"/>
    <w:rsid w:val="00B72079"/>
    <w:rsid w:val="00B93D10"/>
    <w:rsid w:val="00BD14F4"/>
    <w:rsid w:val="00BE0FE5"/>
    <w:rsid w:val="00C85DC8"/>
    <w:rsid w:val="00D25869"/>
    <w:rsid w:val="00D601B0"/>
    <w:rsid w:val="00DE3FF3"/>
    <w:rsid w:val="00E34F6C"/>
    <w:rsid w:val="00E73831"/>
    <w:rsid w:val="00EA6D85"/>
    <w:rsid w:val="00F21F69"/>
    <w:rsid w:val="00F351B0"/>
    <w:rsid w:val="00FF6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03CEE7"/>
  <w15:docId w15:val="{3F5FEF87-E595-4077-91C7-E25440204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702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702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62"/>
      <w:ind w:left="995" w:right="1129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702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A4516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4516A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A4516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4516A"/>
    <w:rPr>
      <w:rFonts w:ascii="Times New Roman" w:eastAsia="Times New Roman" w:hAnsi="Times New Roman" w:cs="Times New Roman"/>
      <w:lang w:val="ru-RU"/>
    </w:rPr>
  </w:style>
  <w:style w:type="character" w:styleId="aa">
    <w:name w:val="Hyperlink"/>
    <w:basedOn w:val="a0"/>
    <w:uiPriority w:val="99"/>
    <w:unhideWhenUsed/>
    <w:rsid w:val="005B0C24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023A99"/>
    <w:rPr>
      <w:color w:val="800080" w:themeColor="followed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3A4951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A4951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book.ru/book/932995" TargetMode="External"/><Relationship Id="rId18" Type="http://schemas.openxmlformats.org/officeDocument/2006/relationships/hyperlink" Target="http://www.skrin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library.ru/item.asp?id=36439223" TargetMode="External"/><Relationship Id="rId17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rch.neicon.ru/xmlui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rbook/books135981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znanium.com/catalog/product/1016706" TargetMode="External"/><Relationship Id="rId10" Type="http://schemas.openxmlformats.org/officeDocument/2006/relationships/hyperlink" Target="http://elib.fa.ru/fbook/kostjaev.pdf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dx.doi.org/10.12737/1799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DE2BB7-2B1F-4C67-90F0-9C26CAAC2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22</Pages>
  <Words>5998</Words>
  <Characters>34192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Расторгуев Сергей Викторович</dc:creator>
  <cp:lastModifiedBy>Хусяинова Вера Михайловна</cp:lastModifiedBy>
  <cp:revision>38</cp:revision>
  <cp:lastPrinted>2024-06-17T06:13:00Z</cp:lastPrinted>
  <dcterms:created xsi:type="dcterms:W3CDTF">2024-06-13T06:44:00Z</dcterms:created>
  <dcterms:modified xsi:type="dcterms:W3CDTF">2024-06-17T14:22:00Z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2024-06-11T00:00:00Z</vt:filetime>
  </property>
</Properties>
</file>